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7BA" w:rsidRDefault="00E762F7">
      <w:pPr>
        <w:rPr>
          <w:sz w:val="32"/>
          <w:szCs w:val="32"/>
        </w:rPr>
      </w:pPr>
      <w:r w:rsidRPr="00E762F7">
        <w:rPr>
          <w:sz w:val="32"/>
          <w:szCs w:val="32"/>
        </w:rPr>
        <w:t>Description of Pima Diabetes dataset</w:t>
      </w:r>
    </w:p>
    <w:p w:rsidR="00E762F7" w:rsidRPr="00E762F7" w:rsidRDefault="00E762F7" w:rsidP="00E762F7">
      <w:pPr>
        <w:shd w:val="clear" w:color="auto" w:fill="FFFFFF"/>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E762F7">
        <w:rPr>
          <w:rFonts w:ascii="Times New Roman" w:eastAsia="Times New Roman" w:hAnsi="Times New Roman" w:cs="Times New Roman"/>
          <w:kern w:val="36"/>
          <w:sz w:val="32"/>
          <w:szCs w:val="32"/>
          <w:lang w:eastAsia="en-IN"/>
        </w:rPr>
        <w:t>Data Set Information:</w:t>
      </w:r>
    </w:p>
    <w:p w:rsidR="00E762F7" w:rsidRDefault="00E762F7" w:rsidP="00E762F7">
      <w:pPr>
        <w:shd w:val="clear" w:color="auto" w:fill="FFFFFF"/>
        <w:spacing w:after="240" w:line="240" w:lineRule="auto"/>
        <w:rPr>
          <w:rFonts w:ascii="Times New Roman" w:eastAsia="Times New Roman" w:hAnsi="Times New Roman" w:cs="Times New Roman"/>
          <w:sz w:val="24"/>
          <w:szCs w:val="24"/>
          <w:lang w:eastAsia="en-IN"/>
        </w:rPr>
      </w:pPr>
      <w:r w:rsidRPr="00E762F7">
        <w:rPr>
          <w:rFonts w:ascii="Times New Roman" w:eastAsia="Times New Roman" w:hAnsi="Times New Roman" w:cs="Times New Roman"/>
          <w:sz w:val="24"/>
          <w:szCs w:val="24"/>
          <w:lang w:eastAsia="en-IN"/>
        </w:rPr>
        <w:t>Several constraints were placed on the selection of these instances from a larger database. In particular, all patients here are females at least 21 years old of Pima Indian heritage. ADAP is an adaptive learning routine that generates and executes digital analogy of perceptron-like devices. It is a unique algorithm; see the paper for details.</w:t>
      </w:r>
    </w:p>
    <w:p w:rsidR="00E762F7" w:rsidRPr="00E762F7" w:rsidRDefault="00E762F7" w:rsidP="00E762F7">
      <w:pPr>
        <w:shd w:val="clear" w:color="auto" w:fill="FFFFFF"/>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E762F7">
        <w:rPr>
          <w:rFonts w:ascii="Times New Roman" w:eastAsia="Times New Roman" w:hAnsi="Times New Roman" w:cs="Times New Roman"/>
          <w:kern w:val="36"/>
          <w:sz w:val="32"/>
          <w:szCs w:val="32"/>
          <w:lang w:eastAsia="en-IN"/>
        </w:rPr>
        <w:t>Attribute Information:</w:t>
      </w:r>
    </w:p>
    <w:p w:rsidR="00E762F7" w:rsidRDefault="00E762F7" w:rsidP="00E762F7">
      <w:pPr>
        <w:shd w:val="clear" w:color="auto" w:fill="FFFFFF"/>
        <w:spacing w:after="240" w:line="240" w:lineRule="auto"/>
        <w:rPr>
          <w:rFonts w:ascii="Times New Roman" w:eastAsia="Times New Roman" w:hAnsi="Times New Roman" w:cs="Times New Roman"/>
          <w:sz w:val="24"/>
          <w:szCs w:val="24"/>
          <w:lang w:eastAsia="en-IN"/>
        </w:rPr>
      </w:pPr>
      <w:r w:rsidRPr="00E762F7">
        <w:rPr>
          <w:rFonts w:ascii="Times New Roman" w:eastAsia="Times New Roman" w:hAnsi="Times New Roman" w:cs="Times New Roman"/>
          <w:sz w:val="24"/>
          <w:szCs w:val="24"/>
          <w:lang w:eastAsia="en-IN"/>
        </w:rPr>
        <w:t>Number of times pregnant 2. Plasma glucose concentration a 2 hours in an oral glucose tolerance test 3. Diastolic blood pressure (mm Hg) 4. Triceps skin fold thickness (mm) 5. 2-Hour serum insulin (mu U/ml) 6. Body mass index (weight in kg</w:t>
      </w:r>
      <w:proofErr w:type="gramStart"/>
      <w:r w:rsidRPr="00E762F7">
        <w:rPr>
          <w:rFonts w:ascii="Times New Roman" w:eastAsia="Times New Roman" w:hAnsi="Times New Roman" w:cs="Times New Roman"/>
          <w:sz w:val="24"/>
          <w:szCs w:val="24"/>
          <w:lang w:eastAsia="en-IN"/>
        </w:rPr>
        <w:t>/(</w:t>
      </w:r>
      <w:proofErr w:type="gramEnd"/>
      <w:r w:rsidRPr="00E762F7">
        <w:rPr>
          <w:rFonts w:ascii="Times New Roman" w:eastAsia="Times New Roman" w:hAnsi="Times New Roman" w:cs="Times New Roman"/>
          <w:sz w:val="24"/>
          <w:szCs w:val="24"/>
          <w:lang w:eastAsia="en-IN"/>
        </w:rPr>
        <w:t>height in m)^2) 7. Diabetes pedigree function 8. Age (years) 9. Class variable (0 or 1) **</w:t>
      </w:r>
    </w:p>
    <w:p w:rsidR="00E762F7" w:rsidRPr="00E762F7" w:rsidRDefault="00E762F7" w:rsidP="00E762F7">
      <w:pPr>
        <w:shd w:val="clear" w:color="auto" w:fill="FFFFFF"/>
        <w:spacing w:after="240" w:line="240" w:lineRule="auto"/>
        <w:rPr>
          <w:rFonts w:ascii="Times New Roman" w:eastAsia="Times New Roman" w:hAnsi="Times New Roman" w:cs="Times New Roman"/>
          <w:sz w:val="24"/>
          <w:szCs w:val="24"/>
          <w:lang w:eastAsia="en-IN"/>
        </w:rPr>
      </w:pPr>
      <w:r w:rsidRPr="00E762F7">
        <w:rPr>
          <w:rFonts w:ascii="Times New Roman" w:eastAsia="Times New Roman" w:hAnsi="Times New Roman" w:cs="Times New Roman"/>
          <w:sz w:val="24"/>
          <w:szCs w:val="24"/>
          <w:lang w:eastAsia="en-IN"/>
        </w:rPr>
        <w:t>UPDATE:</w:t>
      </w:r>
    </w:p>
    <w:p w:rsidR="00E762F7" w:rsidRPr="00E762F7" w:rsidRDefault="00E762F7" w:rsidP="00E762F7">
      <w:pPr>
        <w:shd w:val="clear" w:color="auto" w:fill="FFFFFF"/>
        <w:spacing w:after="240" w:line="240" w:lineRule="auto"/>
        <w:rPr>
          <w:rFonts w:ascii="Times New Roman" w:eastAsia="Times New Roman" w:hAnsi="Times New Roman" w:cs="Times New Roman"/>
          <w:sz w:val="24"/>
          <w:szCs w:val="24"/>
          <w:lang w:eastAsia="en-IN"/>
        </w:rPr>
      </w:pPr>
      <w:r w:rsidRPr="00E762F7">
        <w:rPr>
          <w:rFonts w:ascii="Times New Roman" w:eastAsia="Times New Roman" w:hAnsi="Times New Roman" w:cs="Times New Roman"/>
          <w:sz w:val="24"/>
          <w:szCs w:val="24"/>
          <w:lang w:eastAsia="en-IN"/>
        </w:rPr>
        <w:t>Until 02/28/2011 this web page indicated that there were no missing values in the dataset. As pointed out by a repository user, this cannot be true: there are zeros in places where they are biologically impossible, such as the blood pressure attribute. It seems very likely that zero values encode missing data. However, since the dataset donors made no such statement we encourage you to use your best judgement and state your assumptions.</w:t>
      </w:r>
      <w:bookmarkStart w:id="0" w:name="_GoBack"/>
      <w:bookmarkEnd w:id="0"/>
    </w:p>
    <w:p w:rsidR="00E762F7" w:rsidRPr="00E762F7" w:rsidRDefault="00E762F7" w:rsidP="00E762F7">
      <w:pPr>
        <w:shd w:val="clear" w:color="auto" w:fill="FFFFFF"/>
        <w:spacing w:after="240" w:line="240" w:lineRule="auto"/>
        <w:rPr>
          <w:rFonts w:ascii="Times New Roman" w:eastAsia="Times New Roman" w:hAnsi="Times New Roman" w:cs="Times New Roman"/>
          <w:sz w:val="24"/>
          <w:szCs w:val="24"/>
          <w:lang w:eastAsia="en-IN"/>
        </w:rPr>
      </w:pPr>
    </w:p>
    <w:p w:rsidR="00E762F7" w:rsidRPr="00E762F7" w:rsidRDefault="00E762F7" w:rsidP="00E762F7">
      <w:pPr>
        <w:shd w:val="clear" w:color="auto" w:fill="FFFFFF"/>
        <w:spacing w:after="240" w:line="240" w:lineRule="auto"/>
        <w:rPr>
          <w:rFonts w:ascii="Times New Roman" w:eastAsia="Times New Roman" w:hAnsi="Times New Roman" w:cs="Times New Roman"/>
          <w:sz w:val="24"/>
          <w:szCs w:val="24"/>
          <w:lang w:eastAsia="en-IN"/>
        </w:rPr>
      </w:pPr>
    </w:p>
    <w:p w:rsidR="00E762F7" w:rsidRPr="00E762F7" w:rsidRDefault="00E762F7">
      <w:pPr>
        <w:rPr>
          <w:sz w:val="32"/>
          <w:szCs w:val="32"/>
        </w:rPr>
      </w:pPr>
    </w:p>
    <w:sectPr w:rsidR="00E762F7" w:rsidRPr="00E7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254C9"/>
    <w:multiLevelType w:val="multilevel"/>
    <w:tmpl w:val="F848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7BA"/>
    <w:rsid w:val="000E0C5F"/>
    <w:rsid w:val="00327492"/>
    <w:rsid w:val="004317BA"/>
    <w:rsid w:val="00CD68E7"/>
    <w:rsid w:val="00E76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9FBC"/>
  <w15:chartTrackingRefBased/>
  <w15:docId w15:val="{9F977164-79A5-40E7-B23B-113D4567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6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7BA"/>
    <w:rPr>
      <w:color w:val="0563C1" w:themeColor="hyperlink"/>
      <w:u w:val="single"/>
    </w:rPr>
  </w:style>
  <w:style w:type="character" w:customStyle="1" w:styleId="Heading1Char">
    <w:name w:val="Heading 1 Char"/>
    <w:basedOn w:val="DefaultParagraphFont"/>
    <w:link w:val="Heading1"/>
    <w:uiPriority w:val="9"/>
    <w:rsid w:val="00E762F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762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5381">
      <w:bodyDiv w:val="1"/>
      <w:marLeft w:val="0"/>
      <w:marRight w:val="0"/>
      <w:marTop w:val="0"/>
      <w:marBottom w:val="0"/>
      <w:divBdr>
        <w:top w:val="none" w:sz="0" w:space="0" w:color="auto"/>
        <w:left w:val="none" w:sz="0" w:space="0" w:color="auto"/>
        <w:bottom w:val="none" w:sz="0" w:space="0" w:color="auto"/>
        <w:right w:val="none" w:sz="0" w:space="0" w:color="auto"/>
      </w:divBdr>
    </w:div>
    <w:div w:id="773478954">
      <w:bodyDiv w:val="1"/>
      <w:marLeft w:val="0"/>
      <w:marRight w:val="0"/>
      <w:marTop w:val="0"/>
      <w:marBottom w:val="0"/>
      <w:divBdr>
        <w:top w:val="none" w:sz="0" w:space="0" w:color="auto"/>
        <w:left w:val="none" w:sz="0" w:space="0" w:color="auto"/>
        <w:bottom w:val="none" w:sz="0" w:space="0" w:color="auto"/>
        <w:right w:val="none" w:sz="0" w:space="0" w:color="auto"/>
      </w:divBdr>
    </w:div>
    <w:div w:id="15740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Stock_BGL</dc:creator>
  <cp:keywords/>
  <dc:description/>
  <cp:lastModifiedBy>Stock_BGL</cp:lastModifiedBy>
  <cp:revision>1</cp:revision>
  <dcterms:created xsi:type="dcterms:W3CDTF">2018-09-28T05:10:00Z</dcterms:created>
  <dcterms:modified xsi:type="dcterms:W3CDTF">2018-09-28T09:39:00Z</dcterms:modified>
</cp:coreProperties>
</file>