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1390" w14:textId="77777777" w:rsidR="00D1280F" w:rsidRDefault="00000000">
      <w:pPr>
        <w:pStyle w:val="Title"/>
        <w:spacing w:line="297" w:lineRule="auto"/>
      </w:pPr>
      <w:r>
        <w:t>Internship</w:t>
      </w:r>
      <w:r>
        <w:rPr>
          <w:spacing w:val="-10"/>
        </w:rPr>
        <w:t xml:space="preserve"> </w:t>
      </w:r>
      <w:r>
        <w:t>Report: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&amp; Visualization Using Power BI</w:t>
      </w:r>
    </w:p>
    <w:p w14:paraId="34CB5C92" w14:textId="77777777" w:rsidR="00D1280F" w:rsidRDefault="00000000">
      <w:pPr>
        <w:pStyle w:val="BodyText"/>
        <w:spacing w:before="9"/>
        <w:ind w:left="0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A818106" wp14:editId="053FB79F">
                <wp:simplePos x="0" y="0"/>
                <wp:positionH relativeFrom="page">
                  <wp:posOffset>914400</wp:posOffset>
                </wp:positionH>
                <wp:positionV relativeFrom="paragraph">
                  <wp:posOffset>147986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6BD3D" id="Group 1" o:spid="_x0000_s1026" style="position:absolute;margin-left:1in;margin-top:11.65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85r5731497,l5731497,xe" fillcolor="#9f9f9f" stroked="f">
                  <v:path arrowok="t"/>
                </v:shape>
                <v:shape id="Graphic 3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AB1E09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259"/>
        <w:ind w:left="292" w:hanging="269"/>
      </w:pPr>
      <w:r>
        <w:rPr>
          <w:spacing w:val="-2"/>
        </w:rPr>
        <w:t>Introduction</w:t>
      </w:r>
    </w:p>
    <w:p w14:paraId="57AC26AB" w14:textId="77777777" w:rsidR="00D1280F" w:rsidRDefault="00000000">
      <w:pPr>
        <w:pStyle w:val="BodyText"/>
        <w:spacing w:before="211" w:line="276" w:lineRule="auto"/>
        <w:ind w:left="23" w:right="19"/>
        <w:jc w:val="both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Analyst,</w:t>
      </w:r>
      <w:r>
        <w:rPr>
          <w:spacing w:val="-5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real- world project involving Twitter analytics using Power BI. The internship provided practical insights into data visualization, business intelligence, and analytical storytelling through dashboard design.</w:t>
      </w:r>
    </w:p>
    <w:p w14:paraId="02546171" w14:textId="77777777" w:rsidR="00D1280F" w:rsidRDefault="00D1280F">
      <w:pPr>
        <w:pStyle w:val="BodyText"/>
        <w:ind w:left="0"/>
      </w:pPr>
    </w:p>
    <w:p w14:paraId="7A2ACE11" w14:textId="77777777" w:rsidR="00D1280F" w:rsidRDefault="00D1280F">
      <w:pPr>
        <w:pStyle w:val="BodyText"/>
        <w:spacing w:before="51"/>
        <w:ind w:left="0"/>
      </w:pPr>
    </w:p>
    <w:p w14:paraId="57304DD9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rPr>
          <w:spacing w:val="-2"/>
        </w:rPr>
        <w:t>Background</w:t>
      </w:r>
    </w:p>
    <w:p w14:paraId="73276F58" w14:textId="6DCD8172" w:rsidR="00D1280F" w:rsidRDefault="00000000">
      <w:pPr>
        <w:pStyle w:val="BodyText"/>
        <w:spacing w:before="211" w:line="276" w:lineRule="auto"/>
        <w:ind w:left="23" w:right="16"/>
        <w:jc w:val="both"/>
      </w:pPr>
      <w:r>
        <w:t xml:space="preserve">As a </w:t>
      </w:r>
      <w:proofErr w:type="spellStart"/>
      <w:r>
        <w:t>B</w:t>
      </w:r>
      <w:r w:rsidR="00A054A3">
        <w:t>sc</w:t>
      </w:r>
      <w:proofErr w:type="spellEnd"/>
      <w:r>
        <w:t xml:space="preserve"> student in Computer </w:t>
      </w:r>
      <w:proofErr w:type="gramStart"/>
      <w:r>
        <w:t>Science  at</w:t>
      </w:r>
      <w:proofErr w:type="gramEnd"/>
      <w:r>
        <w:t xml:space="preserve"> </w:t>
      </w:r>
      <w:r w:rsidR="00A054A3">
        <w:t xml:space="preserve">Sies College </w:t>
      </w:r>
      <w:proofErr w:type="gramStart"/>
      <w:r w:rsidR="00A054A3">
        <w:t>Of</w:t>
      </w:r>
      <w:proofErr w:type="gramEnd"/>
      <w:r w:rsidR="00A054A3">
        <w:t xml:space="preserve"> </w:t>
      </w:r>
      <w:proofErr w:type="spellStart"/>
      <w:proofErr w:type="gramStart"/>
      <w:r w:rsidR="00A054A3">
        <w:t>Arts,Science</w:t>
      </w:r>
      <w:proofErr w:type="spellEnd"/>
      <w:proofErr w:type="gramEnd"/>
      <w:r w:rsidR="00A054A3">
        <w:t xml:space="preserve"> and Commerce</w:t>
      </w:r>
      <w:r>
        <w:t>,</w:t>
      </w:r>
      <w:r>
        <w:rPr>
          <w:spacing w:val="-2"/>
        </w:rPr>
        <w:t xml:space="preserve"> </w:t>
      </w:r>
      <w:r>
        <w:t>I have cultivated a strong base</w:t>
      </w:r>
      <w:r>
        <w:rPr>
          <w:spacing w:val="-1"/>
        </w:rPr>
        <w:t xml:space="preserve"> </w:t>
      </w:r>
      <w:r>
        <w:t>in programming and problem- solving. This academic foundation equipped me to take on the role of a Data Analyst intern, where I applied my knowledge in real-world settings. During the internship, I worked extensively with Twitter datasets, leveraging Power BI to develop interactive dashboards, implement advanced filters, and perform data-driven analyses.</w:t>
      </w:r>
    </w:p>
    <w:p w14:paraId="4AE78A4A" w14:textId="77777777" w:rsidR="00D1280F" w:rsidRDefault="00D1280F">
      <w:pPr>
        <w:pStyle w:val="BodyText"/>
        <w:ind w:left="0"/>
      </w:pPr>
    </w:p>
    <w:p w14:paraId="2FB11485" w14:textId="77777777" w:rsidR="00D1280F" w:rsidRDefault="00D1280F">
      <w:pPr>
        <w:pStyle w:val="BodyText"/>
        <w:spacing w:before="51"/>
        <w:ind w:left="0"/>
      </w:pPr>
    </w:p>
    <w:p w14:paraId="376D11C7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Learning</w:t>
      </w:r>
      <w:r>
        <w:rPr>
          <w:spacing w:val="-4"/>
        </w:rPr>
        <w:t xml:space="preserve"> </w:t>
      </w:r>
      <w:r>
        <w:rPr>
          <w:spacing w:val="-2"/>
        </w:rPr>
        <w:t>Objectives</w:t>
      </w:r>
    </w:p>
    <w:p w14:paraId="6E4FC280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analytics.</w:t>
      </w:r>
    </w:p>
    <w:p w14:paraId="04E5A615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8" w:line="280" w:lineRule="auto"/>
        <w:ind w:right="268"/>
        <w:rPr>
          <w:sz w:val="24"/>
        </w:rPr>
      </w:pP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DAX,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modeling,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interactive </w:t>
      </w:r>
      <w:r>
        <w:rPr>
          <w:spacing w:val="-2"/>
          <w:sz w:val="24"/>
        </w:rPr>
        <w:t>visuals.</w:t>
      </w:r>
    </w:p>
    <w:p w14:paraId="79213796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3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filters,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logic,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0A5E6C08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2"/>
        <w:rPr>
          <w:sz w:val="24"/>
        </w:rPr>
      </w:pP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effectively.</w:t>
      </w:r>
    </w:p>
    <w:p w14:paraId="6363302B" w14:textId="77777777" w:rsidR="00D1280F" w:rsidRDefault="00D1280F">
      <w:pPr>
        <w:pStyle w:val="BodyText"/>
        <w:ind w:left="0"/>
      </w:pPr>
    </w:p>
    <w:p w14:paraId="6F3BC37A" w14:textId="77777777" w:rsidR="00D1280F" w:rsidRDefault="00D1280F">
      <w:pPr>
        <w:pStyle w:val="BodyText"/>
        <w:spacing w:before="101"/>
        <w:ind w:left="0"/>
      </w:pPr>
    </w:p>
    <w:p w14:paraId="62C701B3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 w14:paraId="07991CE7" w14:textId="77777777" w:rsidR="00D1280F" w:rsidRDefault="00000000">
      <w:pPr>
        <w:pStyle w:val="BodyText"/>
        <w:spacing w:before="211" w:line="276" w:lineRule="auto"/>
      </w:pPr>
      <w:r>
        <w:t>During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internship,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Twitter</w:t>
      </w:r>
      <w:r>
        <w:rPr>
          <w:spacing w:val="-12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t>Dashboard</w:t>
      </w:r>
      <w:r>
        <w:rPr>
          <w:spacing w:val="-12"/>
        </w:rPr>
        <w:t xml:space="preserve"> </w:t>
      </w:r>
      <w:r>
        <w:t>using Power BI. My main tasks included:</w:t>
      </w:r>
    </w:p>
    <w:p w14:paraId="17F67A79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tweets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conditions</w:t>
      </w:r>
    </w:p>
    <w:p w14:paraId="65C54268" w14:textId="77777777" w:rsidR="00D1280F" w:rsidRDefault="00D1280F">
      <w:pPr>
        <w:pStyle w:val="ListParagraph"/>
        <w:rPr>
          <w:sz w:val="24"/>
        </w:rPr>
        <w:sectPr w:rsidR="00D1280F">
          <w:type w:val="continuous"/>
          <w:pgSz w:w="11910" w:h="16840"/>
          <w:pgMar w:top="1080" w:right="1417" w:bottom="280" w:left="1417" w:header="720" w:footer="720" w:gutter="0"/>
          <w:cols w:space="720"/>
        </w:sectPr>
      </w:pPr>
    </w:p>
    <w:p w14:paraId="5B917070" w14:textId="32D96CEC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73" w:line="273" w:lineRule="auto"/>
        <w:ind w:right="20"/>
        <w:rPr>
          <w:sz w:val="24"/>
        </w:rPr>
      </w:pPr>
      <w:r>
        <w:rPr>
          <w:sz w:val="24"/>
        </w:rPr>
        <w:lastRenderedPageBreak/>
        <w:t>Creating</w:t>
      </w:r>
      <w:r>
        <w:rPr>
          <w:spacing w:val="28"/>
          <w:sz w:val="24"/>
        </w:rPr>
        <w:t xml:space="preserve"> </w:t>
      </w:r>
      <w:r>
        <w:rPr>
          <w:sz w:val="24"/>
        </w:rPr>
        <w:t>different</w:t>
      </w:r>
      <w:r>
        <w:rPr>
          <w:spacing w:val="28"/>
          <w:sz w:val="24"/>
        </w:rPr>
        <w:t xml:space="preserve"> </w:t>
      </w:r>
      <w:r>
        <w:rPr>
          <w:sz w:val="24"/>
        </w:rPr>
        <w:t>types of</w:t>
      </w:r>
      <w:r>
        <w:rPr>
          <w:spacing w:val="29"/>
          <w:sz w:val="24"/>
        </w:rPr>
        <w:t xml:space="preserve"> </w:t>
      </w:r>
      <w:r>
        <w:rPr>
          <w:sz w:val="24"/>
        </w:rPr>
        <w:t>charts like</w:t>
      </w:r>
      <w:r>
        <w:rPr>
          <w:spacing w:val="30"/>
          <w:sz w:val="24"/>
        </w:rPr>
        <w:t xml:space="preserve"> </w:t>
      </w:r>
      <w:r>
        <w:rPr>
          <w:sz w:val="24"/>
        </w:rPr>
        <w:t>bar</w:t>
      </w:r>
      <w:r>
        <w:rPr>
          <w:spacing w:val="28"/>
          <w:sz w:val="24"/>
        </w:rPr>
        <w:t xml:space="preserve"> </w:t>
      </w:r>
      <w:r>
        <w:rPr>
          <w:sz w:val="24"/>
        </w:rPr>
        <w:t>charts,</w:t>
      </w:r>
      <w:r>
        <w:rPr>
          <w:spacing w:val="28"/>
          <w:sz w:val="24"/>
        </w:rPr>
        <w:t xml:space="preserve"> </w:t>
      </w:r>
      <w:proofErr w:type="spellStart"/>
      <w:proofErr w:type="gramStart"/>
      <w:r w:rsidR="00A054A3">
        <w:rPr>
          <w:sz w:val="24"/>
        </w:rPr>
        <w:t>piechart,clustered</w:t>
      </w:r>
      <w:proofErr w:type="spellEnd"/>
      <w:proofErr w:type="gramEnd"/>
      <w:r w:rsidR="00A054A3">
        <w:rPr>
          <w:sz w:val="24"/>
        </w:rPr>
        <w:t xml:space="preserve"> bar chart.</w:t>
      </w:r>
    </w:p>
    <w:p w14:paraId="31A381C4" w14:textId="5FF9713D" w:rsidR="00D1280F" w:rsidRPr="00A054A3" w:rsidRDefault="00000000" w:rsidP="00A054A3">
      <w:pPr>
        <w:pStyle w:val="ListParagraph"/>
        <w:numPr>
          <w:ilvl w:val="1"/>
          <w:numId w:val="1"/>
        </w:numPr>
        <w:tabs>
          <w:tab w:val="left" w:pos="743"/>
        </w:tabs>
        <w:spacing w:before="165" w:line="276" w:lineRule="auto"/>
        <w:ind w:right="28"/>
        <w:rPr>
          <w:sz w:val="24"/>
        </w:rPr>
      </w:pPr>
      <w:r>
        <w:rPr>
          <w:sz w:val="24"/>
        </w:rPr>
        <w:t>Comparing</w:t>
      </w:r>
      <w:r>
        <w:rPr>
          <w:spacing w:val="-1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1"/>
          <w:sz w:val="24"/>
        </w:rPr>
        <w:t xml:space="preserve"> </w:t>
      </w:r>
      <w:r>
        <w:rPr>
          <w:sz w:val="24"/>
        </w:rPr>
        <w:t>rates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tweets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11"/>
          <w:sz w:val="24"/>
        </w:rPr>
        <w:t xml:space="preserve"> </w:t>
      </w:r>
      <w:r>
        <w:rPr>
          <w:sz w:val="24"/>
        </w:rPr>
        <w:t>opens</w:t>
      </w:r>
      <w:r>
        <w:rPr>
          <w:spacing w:val="-13"/>
          <w:sz w:val="24"/>
        </w:rPr>
        <w:t xml:space="preserve"> </w:t>
      </w:r>
      <w:r>
        <w:rPr>
          <w:sz w:val="24"/>
        </w:rPr>
        <w:t>or media views</w:t>
      </w:r>
    </w:p>
    <w:p w14:paraId="68B60628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6"/>
        <w:rPr>
          <w:sz w:val="24"/>
        </w:rPr>
      </w:pP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DAX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conditions</w:t>
      </w:r>
    </w:p>
    <w:p w14:paraId="2A171116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visuals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day</w:t>
      </w:r>
    </w:p>
    <w:p w14:paraId="51F749B0" w14:textId="77777777" w:rsidR="00D1280F" w:rsidRDefault="00000000">
      <w:pPr>
        <w:pStyle w:val="BodyText"/>
        <w:spacing w:before="209" w:line="273" w:lineRule="auto"/>
      </w:pPr>
      <w:r>
        <w:t>These</w:t>
      </w:r>
      <w:r>
        <w:rPr>
          <w:spacing w:val="40"/>
        </w:rPr>
        <w:t xml:space="preserve"> </w:t>
      </w:r>
      <w:r>
        <w:t>tasks</w:t>
      </w:r>
      <w:r>
        <w:rPr>
          <w:spacing w:val="40"/>
        </w:rPr>
        <w:t xml:space="preserve"> </w:t>
      </w:r>
      <w:r>
        <w:t>helped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understand</w:t>
      </w:r>
      <w:r>
        <w:rPr>
          <w:spacing w:val="40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clean,</w:t>
      </w:r>
      <w:r>
        <w:rPr>
          <w:spacing w:val="40"/>
        </w:rPr>
        <w:t xml:space="preserve"> </w:t>
      </w:r>
      <w:r>
        <w:t>filter,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visualize</w:t>
      </w:r>
      <w:r>
        <w:rPr>
          <w:spacing w:val="40"/>
        </w:rPr>
        <w:t xml:space="preserve"> </w:t>
      </w:r>
      <w:r>
        <w:t>data effectively for analysis.</w:t>
      </w:r>
    </w:p>
    <w:p w14:paraId="16D2D6D5" w14:textId="77777777" w:rsidR="00D1280F" w:rsidRDefault="00D1280F">
      <w:pPr>
        <w:pStyle w:val="BodyText"/>
        <w:ind w:left="0"/>
      </w:pPr>
    </w:p>
    <w:p w14:paraId="31886074" w14:textId="77777777" w:rsidR="00D1280F" w:rsidRDefault="00D1280F">
      <w:pPr>
        <w:pStyle w:val="BodyText"/>
        <w:spacing w:before="55"/>
        <w:ind w:left="0"/>
      </w:pPr>
    </w:p>
    <w:p w14:paraId="57E90906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Competencies</w:t>
      </w:r>
    </w:p>
    <w:p w14:paraId="220BFE94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sz w:val="24"/>
        </w:rPr>
      </w:pP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41322D9C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(DAX)</w:t>
      </w:r>
    </w:p>
    <w:p w14:paraId="3D0C9C34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1"/>
        <w:rPr>
          <w:sz w:val="24"/>
        </w:rPr>
      </w:pP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Filtering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Logic</w:t>
      </w:r>
    </w:p>
    <w:p w14:paraId="27D14B43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2"/>
        <w:rPr>
          <w:sz w:val="24"/>
        </w:rPr>
      </w:pPr>
      <w:r>
        <w:rPr>
          <w:sz w:val="24"/>
        </w:rPr>
        <w:t>Time-based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Filtering</w:t>
      </w:r>
    </w:p>
    <w:p w14:paraId="2341110C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sz w:val="24"/>
        </w:rPr>
      </w:pP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Storytelling</w:t>
      </w:r>
    </w:p>
    <w:p w14:paraId="1237CCAF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11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Cleaning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Processing</w:t>
      </w:r>
    </w:p>
    <w:p w14:paraId="01B40874" w14:textId="77777777" w:rsidR="00D1280F" w:rsidRDefault="00D1280F">
      <w:pPr>
        <w:pStyle w:val="BodyText"/>
        <w:ind w:left="0"/>
      </w:pPr>
    </w:p>
    <w:p w14:paraId="72B50A6D" w14:textId="77777777" w:rsidR="00D1280F" w:rsidRDefault="00D1280F">
      <w:pPr>
        <w:pStyle w:val="BodyText"/>
        <w:spacing w:before="103"/>
        <w:ind w:left="0"/>
      </w:pPr>
    </w:p>
    <w:p w14:paraId="265DF1F6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Feedback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Evidence</w:t>
      </w:r>
    </w:p>
    <w:p w14:paraId="7D18263B" w14:textId="77777777" w:rsidR="00D1280F" w:rsidRDefault="00000000">
      <w:pPr>
        <w:pStyle w:val="BodyText"/>
        <w:spacing w:before="206" w:line="276" w:lineRule="auto"/>
        <w:ind w:left="23" w:right="26"/>
        <w:jc w:val="both"/>
      </w:pPr>
      <w:r>
        <w:t>The internship supervisor appreciated the accuracy and business relevance of the dashboards. Screenshots of all dashboards and filters, DAX formulas, and visual configurations were submitted as evidence.</w:t>
      </w:r>
    </w:p>
    <w:p w14:paraId="227FAAA9" w14:textId="77777777" w:rsidR="00D1280F" w:rsidRDefault="00D1280F">
      <w:pPr>
        <w:pStyle w:val="BodyText"/>
        <w:ind w:left="0"/>
      </w:pPr>
    </w:p>
    <w:p w14:paraId="16C2C760" w14:textId="77777777" w:rsidR="00D1280F" w:rsidRDefault="00D1280F">
      <w:pPr>
        <w:pStyle w:val="BodyText"/>
        <w:spacing w:before="54"/>
        <w:ind w:left="0"/>
      </w:pPr>
    </w:p>
    <w:p w14:paraId="49676745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Challenges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Solutions</w:t>
      </w:r>
    </w:p>
    <w:p w14:paraId="1EF1A127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6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time-based</w:t>
      </w:r>
      <w:r>
        <w:rPr>
          <w:spacing w:val="-4"/>
          <w:sz w:val="24"/>
        </w:rPr>
        <w:t xml:space="preserve"> </w:t>
      </w:r>
      <w:r>
        <w:rPr>
          <w:sz w:val="24"/>
        </w:rPr>
        <w:t>filters</w:t>
      </w:r>
      <w:r>
        <w:rPr>
          <w:spacing w:val="-4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dashboards.</w:t>
      </w:r>
    </w:p>
    <w:p w14:paraId="36C01BE7" w14:textId="77777777" w:rsidR="00D1280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209" w:line="276" w:lineRule="auto"/>
        <w:ind w:right="942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DAX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NOW(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HOUR(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functions</w:t>
      </w:r>
      <w:r>
        <w:rPr>
          <w:spacing w:val="-7"/>
          <w:sz w:val="24"/>
        </w:rPr>
        <w:t xml:space="preserve"> </w:t>
      </w:r>
      <w:r>
        <w:rPr>
          <w:sz w:val="24"/>
        </w:rPr>
        <w:t>to implement visibility rules.</w:t>
      </w:r>
    </w:p>
    <w:p w14:paraId="02FB3261" w14:textId="77777777" w:rsidR="00D1280F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9" w:line="276" w:lineRule="auto"/>
        <w:ind w:right="464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multi-condition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7"/>
          <w:sz w:val="24"/>
        </w:rPr>
        <w:t xml:space="preserve"> </w:t>
      </w:r>
      <w:r>
        <w:rPr>
          <w:sz w:val="24"/>
        </w:rPr>
        <w:t>(like</w:t>
      </w:r>
      <w:r>
        <w:rPr>
          <w:spacing w:val="-6"/>
          <w:sz w:val="24"/>
        </w:rPr>
        <w:t xml:space="preserve"> </w:t>
      </w:r>
      <w:r>
        <w:rPr>
          <w:sz w:val="24"/>
        </w:rPr>
        <w:t>excluding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with specific characters).</w:t>
      </w:r>
    </w:p>
    <w:p w14:paraId="79C87552" w14:textId="77777777" w:rsidR="00D1280F" w:rsidRDefault="00D1280F">
      <w:pPr>
        <w:pStyle w:val="ListParagraph"/>
        <w:spacing w:line="276" w:lineRule="auto"/>
        <w:rPr>
          <w:sz w:val="24"/>
        </w:rPr>
        <w:sectPr w:rsidR="00D1280F">
          <w:pgSz w:w="11910" w:h="16840"/>
          <w:pgMar w:top="1080" w:right="1417" w:bottom="280" w:left="1417" w:header="720" w:footer="720" w:gutter="0"/>
          <w:cols w:space="720"/>
        </w:sectPr>
      </w:pPr>
    </w:p>
    <w:p w14:paraId="1A49D2F0" w14:textId="77777777" w:rsidR="00D1280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73" w:line="273" w:lineRule="auto"/>
        <w:ind w:right="273"/>
        <w:rPr>
          <w:sz w:val="24"/>
        </w:rPr>
      </w:pPr>
      <w:r>
        <w:rPr>
          <w:b/>
          <w:sz w:val="24"/>
        </w:rPr>
        <w:lastRenderedPageBreak/>
        <w:t>Solution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CONTAINSSTRING,</w:t>
      </w:r>
      <w:r>
        <w:rPr>
          <w:spacing w:val="-9"/>
          <w:sz w:val="24"/>
        </w:rPr>
        <w:t xml:space="preserve"> </w:t>
      </w:r>
      <w:r>
        <w:rPr>
          <w:sz w:val="24"/>
        </w:rPr>
        <w:t>NOT,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UPPER</w:t>
      </w:r>
      <w:r>
        <w:rPr>
          <w:spacing w:val="-10"/>
          <w:sz w:val="24"/>
        </w:rPr>
        <w:t xml:space="preserve"> </w:t>
      </w:r>
      <w:r>
        <w:rPr>
          <w:sz w:val="24"/>
        </w:rPr>
        <w:t>DAX</w:t>
      </w:r>
      <w:r>
        <w:rPr>
          <w:spacing w:val="-10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to detect and exclude tweets based on specific letters.</w:t>
      </w:r>
    </w:p>
    <w:p w14:paraId="1D2E0D3E" w14:textId="77777777" w:rsidR="00D1280F" w:rsidRDefault="00D1280F">
      <w:pPr>
        <w:pStyle w:val="BodyText"/>
        <w:ind w:left="0"/>
      </w:pPr>
    </w:p>
    <w:p w14:paraId="0ABEC504" w14:textId="77777777" w:rsidR="00D1280F" w:rsidRDefault="00D1280F">
      <w:pPr>
        <w:pStyle w:val="BodyText"/>
        <w:spacing w:before="57"/>
        <w:ind w:left="0"/>
      </w:pPr>
    </w:p>
    <w:p w14:paraId="5398D47D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Outcomes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Impact</w:t>
      </w:r>
    </w:p>
    <w:p w14:paraId="291C956E" w14:textId="77777777" w:rsidR="00D1280F" w:rsidRDefault="00000000">
      <w:pPr>
        <w:pStyle w:val="BodyText"/>
        <w:spacing w:before="206" w:line="276" w:lineRule="auto"/>
        <w:ind w:left="23" w:right="20"/>
        <w:jc w:val="both"/>
      </w:pPr>
      <w:r>
        <w:t>This</w:t>
      </w:r>
      <w:r>
        <w:rPr>
          <w:spacing w:val="-5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nuances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rules in</w:t>
      </w:r>
      <w:r>
        <w:rPr>
          <w:spacing w:val="-6"/>
        </w:rPr>
        <w:t xml:space="preserve"> </w:t>
      </w:r>
      <w:r>
        <w:t>analytics.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formats</w:t>
      </w:r>
      <w:r>
        <w:rPr>
          <w:spacing w:val="-8"/>
        </w:rPr>
        <w:t xml:space="preserve"> </w:t>
      </w:r>
      <w:r>
        <w:t>and discovered how to derive insights that could influence digital marketing strategies.</w:t>
      </w:r>
    </w:p>
    <w:p w14:paraId="489D6484" w14:textId="77777777" w:rsidR="00D1280F" w:rsidRDefault="00D1280F">
      <w:pPr>
        <w:pStyle w:val="BodyText"/>
        <w:ind w:left="0"/>
      </w:pPr>
    </w:p>
    <w:p w14:paraId="592607B3" w14:textId="77777777" w:rsidR="00D1280F" w:rsidRDefault="00D1280F">
      <w:pPr>
        <w:pStyle w:val="BodyText"/>
        <w:spacing w:before="51"/>
        <w:ind w:left="0"/>
      </w:pPr>
    </w:p>
    <w:p w14:paraId="23023F83" w14:textId="77777777" w:rsidR="00D1280F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Conclusion</w:t>
      </w:r>
    </w:p>
    <w:p w14:paraId="284B4421" w14:textId="77777777" w:rsidR="00D1280F" w:rsidRDefault="00000000">
      <w:pPr>
        <w:pStyle w:val="BodyText"/>
        <w:spacing w:before="207" w:line="276" w:lineRule="auto"/>
        <w:ind w:left="23" w:right="17"/>
        <w:jc w:val="both"/>
      </w:pPr>
      <w:r>
        <w:t>The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rich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enhanced</w:t>
      </w:r>
      <w:r>
        <w:rPr>
          <w:spacing w:val="-10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and analytical skills. It gave me hands-on exposure to tools and methods that are highly relevant in the data analytics industry. I feel more confident and prepared to take on professional data analysis roles in the future.</w:t>
      </w:r>
    </w:p>
    <w:sectPr w:rsidR="00D1280F">
      <w:pgSz w:w="11910" w:h="16840"/>
      <w:pgMar w:top="10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D7E31"/>
    <w:multiLevelType w:val="hybridMultilevel"/>
    <w:tmpl w:val="FB1CFC38"/>
    <w:lvl w:ilvl="0" w:tplc="7C82F452">
      <w:start w:val="1"/>
      <w:numFmt w:val="decimal"/>
      <w:lvlText w:val="%1."/>
      <w:lvlJc w:val="left"/>
      <w:pPr>
        <w:ind w:left="294" w:hanging="271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26B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31299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D620E56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726C1EA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676CEFC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29C9A9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D12E82B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BD8520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1" w16cid:durableId="2977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0F"/>
    <w:rsid w:val="00362211"/>
    <w:rsid w:val="005D02F6"/>
    <w:rsid w:val="006662E2"/>
    <w:rsid w:val="00A054A3"/>
    <w:rsid w:val="00D1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2AC6"/>
  <w15:docId w15:val="{3F5F32B4-BC35-49B3-885B-958FAEC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392" w:right="3" w:hanging="5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シ fNx</dc:creator>
  <cp:lastModifiedBy>Akhil Nair</cp:lastModifiedBy>
  <cp:revision>2</cp:revision>
  <dcterms:created xsi:type="dcterms:W3CDTF">2025-07-31T16:33:00Z</dcterms:created>
  <dcterms:modified xsi:type="dcterms:W3CDTF">2025-07-31T16:33:00Z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2025-07-31T00:00:00Z</vt:filetime>
  </property>
  <property fmtid="{D5CDD505-2E9C-101B-9397-08002B2CF9AE}" pid="5" name="Producer">
    <vt:lpwstr>3-Heights(TM) PDF Security Shell 4.8.25.2 (http://www.pdf-tools.com)</vt:lpwstr>
  </property>
</Properties>
</file>