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49D4" w14:textId="62A0C1F0" w:rsidR="00133496" w:rsidRPr="00E23175" w:rsidRDefault="00133496" w:rsidP="00C46407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E23175">
        <w:rPr>
          <w:rFonts w:ascii="Calibri" w:hAnsi="Calibri" w:cs="Calibri"/>
          <w:b/>
          <w:bCs/>
          <w:u w:val="single"/>
        </w:rPr>
        <w:t>Azure</w:t>
      </w:r>
    </w:p>
    <w:p w14:paraId="5CB6B46A" w14:textId="77777777" w:rsidR="00133496" w:rsidRPr="00E23175" w:rsidRDefault="00536DE0" w:rsidP="00C4640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E23175">
        <w:rPr>
          <w:rFonts w:ascii="Calibri" w:hAnsi="Calibri" w:cs="Calibri"/>
        </w:rPr>
        <w:t>Create a storage account</w:t>
      </w:r>
      <w:r w:rsidR="00133496" w:rsidRPr="00E23175">
        <w:rPr>
          <w:rFonts w:ascii="Calibri" w:hAnsi="Calibri" w:cs="Calibri"/>
        </w:rPr>
        <w:t>.</w:t>
      </w:r>
    </w:p>
    <w:p w14:paraId="243F63C0" w14:textId="1C55CCC5" w:rsidR="004A29E9" w:rsidRPr="00E23175" w:rsidRDefault="007508FC" w:rsidP="00C4640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nside above </w:t>
      </w:r>
      <w:r w:rsidRPr="00E23175">
        <w:rPr>
          <w:rFonts w:ascii="Calibri" w:hAnsi="Calibri" w:cs="Calibri"/>
        </w:rPr>
        <w:t xml:space="preserve">storage </w:t>
      </w:r>
      <w:r>
        <w:rPr>
          <w:rFonts w:ascii="Calibri" w:hAnsi="Calibri" w:cs="Calibri"/>
        </w:rPr>
        <w:t>account</w:t>
      </w:r>
      <w:r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</w:t>
      </w:r>
      <w:r w:rsidR="00536DE0" w:rsidRPr="00E23175">
        <w:rPr>
          <w:rFonts w:ascii="Calibri" w:hAnsi="Calibri" w:cs="Calibri"/>
        </w:rPr>
        <w:t xml:space="preserve">reate 3 </w:t>
      </w:r>
      <w:r>
        <w:rPr>
          <w:rFonts w:ascii="Calibri" w:hAnsi="Calibri" w:cs="Calibri"/>
        </w:rPr>
        <w:t xml:space="preserve">separate </w:t>
      </w:r>
      <w:r w:rsidR="00536DE0" w:rsidRPr="00E23175">
        <w:rPr>
          <w:rFonts w:ascii="Calibri" w:hAnsi="Calibri" w:cs="Calibri"/>
        </w:rPr>
        <w:t>containers</w:t>
      </w:r>
      <w:r w:rsidR="00221B87">
        <w:rPr>
          <w:rFonts w:ascii="Calibri" w:hAnsi="Calibri" w:cs="Calibri"/>
        </w:rPr>
        <w:t xml:space="preserve"> to store</w:t>
      </w:r>
      <w:r w:rsidR="00536DE0" w:rsidRPr="00E23175">
        <w:rPr>
          <w:rFonts w:ascii="Calibri" w:hAnsi="Calibri" w:cs="Calibri"/>
        </w:rPr>
        <w:t xml:space="preserve"> Metastore, managed datasets, unmanaged datasets</w:t>
      </w:r>
      <w:r w:rsidR="00221B87">
        <w:rPr>
          <w:rFonts w:ascii="Calibri" w:hAnsi="Calibri" w:cs="Calibri"/>
        </w:rPr>
        <w:t xml:space="preserve">. </w:t>
      </w:r>
    </w:p>
    <w:p w14:paraId="69379EB3" w14:textId="19F2F041" w:rsidR="00536DE0" w:rsidRPr="00E23175" w:rsidRDefault="00536DE0" w:rsidP="00C4640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E23175">
        <w:rPr>
          <w:rFonts w:ascii="Calibri" w:hAnsi="Calibri" w:cs="Calibri"/>
        </w:rPr>
        <w:t>Create a Databricks Access Connector</w:t>
      </w:r>
      <w:r w:rsidR="004A29E9" w:rsidRPr="00E23175">
        <w:rPr>
          <w:rFonts w:ascii="Calibri" w:hAnsi="Calibri" w:cs="Calibri"/>
        </w:rPr>
        <w:t xml:space="preserve">. </w:t>
      </w:r>
      <w:r w:rsidR="00523110" w:rsidRPr="00E23175">
        <w:rPr>
          <w:rFonts w:ascii="Calibri" w:hAnsi="Calibri" w:cs="Calibri"/>
        </w:rPr>
        <w:t>Whichever</w:t>
      </w:r>
      <w:r w:rsidRPr="00E23175">
        <w:rPr>
          <w:rFonts w:ascii="Calibri" w:hAnsi="Calibri" w:cs="Calibri"/>
        </w:rPr>
        <w:t xml:space="preserve"> </w:t>
      </w:r>
      <w:r w:rsidR="00523110" w:rsidRPr="00E23175">
        <w:rPr>
          <w:rFonts w:ascii="Calibri" w:hAnsi="Calibri" w:cs="Calibri"/>
        </w:rPr>
        <w:t>Azure</w:t>
      </w:r>
      <w:r w:rsidR="004A29E9" w:rsidRPr="00E23175">
        <w:rPr>
          <w:rFonts w:ascii="Calibri" w:hAnsi="Calibri" w:cs="Calibri"/>
        </w:rPr>
        <w:t xml:space="preserve"> </w:t>
      </w:r>
      <w:r w:rsidRPr="00E23175">
        <w:rPr>
          <w:rFonts w:ascii="Calibri" w:hAnsi="Calibri" w:cs="Calibri"/>
        </w:rPr>
        <w:t xml:space="preserve">services you </w:t>
      </w:r>
      <w:r w:rsidR="005E2BCB" w:rsidRPr="00E23175">
        <w:rPr>
          <w:rFonts w:ascii="Calibri" w:hAnsi="Calibri" w:cs="Calibri"/>
        </w:rPr>
        <w:t>want</w:t>
      </w:r>
      <w:r w:rsidRPr="00E23175">
        <w:rPr>
          <w:rFonts w:ascii="Calibri" w:hAnsi="Calibri" w:cs="Calibri"/>
        </w:rPr>
        <w:t xml:space="preserve"> Databricks to </w:t>
      </w:r>
      <w:r w:rsidR="005E2BCB" w:rsidRPr="00E23175">
        <w:rPr>
          <w:rFonts w:ascii="Calibri" w:hAnsi="Calibri" w:cs="Calibri"/>
        </w:rPr>
        <w:t xml:space="preserve">be able to </w:t>
      </w:r>
      <w:r w:rsidRPr="00E23175">
        <w:rPr>
          <w:rFonts w:ascii="Calibri" w:hAnsi="Calibri" w:cs="Calibri"/>
        </w:rPr>
        <w:t>access (</w:t>
      </w:r>
      <w:r w:rsidR="005E2BCB" w:rsidRPr="00E23175">
        <w:rPr>
          <w:rFonts w:ascii="Calibri" w:hAnsi="Calibri" w:cs="Calibri"/>
        </w:rPr>
        <w:t>e.g.</w:t>
      </w:r>
      <w:r w:rsidRPr="00E23175">
        <w:rPr>
          <w:rFonts w:ascii="Calibri" w:hAnsi="Calibri" w:cs="Calibri"/>
        </w:rPr>
        <w:t xml:space="preserve"> Storage account), link all those services with </w:t>
      </w:r>
      <w:r w:rsidR="005E2BCB" w:rsidRPr="00E23175">
        <w:rPr>
          <w:rFonts w:ascii="Calibri" w:hAnsi="Calibri" w:cs="Calibri"/>
        </w:rPr>
        <w:t>this</w:t>
      </w:r>
      <w:r w:rsidRPr="00E23175">
        <w:rPr>
          <w:rFonts w:ascii="Calibri" w:hAnsi="Calibri" w:cs="Calibri"/>
        </w:rPr>
        <w:t xml:space="preserve"> Databricks Access Connector.</w:t>
      </w:r>
    </w:p>
    <w:p w14:paraId="1578182A" w14:textId="77777777" w:rsidR="00E23175" w:rsidRDefault="00E23175" w:rsidP="00C46407">
      <w:pPr>
        <w:spacing w:after="0" w:line="240" w:lineRule="auto"/>
        <w:rPr>
          <w:rFonts w:ascii="Calibri" w:hAnsi="Calibri" w:cs="Calibri"/>
        </w:rPr>
      </w:pPr>
    </w:p>
    <w:p w14:paraId="24CEA09F" w14:textId="3D37EE12" w:rsidR="00E23175" w:rsidRPr="00E23175" w:rsidRDefault="00E23175" w:rsidP="00C46407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  <w:u w:val="single"/>
        </w:rPr>
        <w:t>Databricks</w:t>
      </w:r>
    </w:p>
    <w:p w14:paraId="15D035A3" w14:textId="1E68C3D2" w:rsidR="00536DE0" w:rsidRDefault="00B71D8F" w:rsidP="00C46407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F04314">
        <w:rPr>
          <w:rFonts w:ascii="Calibri" w:hAnsi="Calibri" w:cs="Calibri"/>
        </w:rPr>
        <w:t>Data tab</w:t>
      </w:r>
      <w:r>
        <w:rPr>
          <w:rFonts w:ascii="Calibri" w:hAnsi="Calibri" w:cs="Calibri"/>
        </w:rPr>
        <w:t xml:space="preserve"> &gt; </w:t>
      </w:r>
      <w:r w:rsidR="00F04314">
        <w:rPr>
          <w:rFonts w:ascii="Calibri" w:hAnsi="Calibri" w:cs="Calibri"/>
        </w:rPr>
        <w:t>C</w:t>
      </w:r>
      <w:r w:rsidR="00536DE0" w:rsidRPr="00F04314">
        <w:rPr>
          <w:rFonts w:ascii="Calibri" w:hAnsi="Calibri" w:cs="Calibri"/>
        </w:rPr>
        <w:t xml:space="preserve">reate </w:t>
      </w:r>
      <w:r w:rsidR="00F04314">
        <w:rPr>
          <w:rFonts w:ascii="Calibri" w:hAnsi="Calibri" w:cs="Calibri"/>
        </w:rPr>
        <w:t xml:space="preserve">a </w:t>
      </w:r>
      <w:r w:rsidR="00536DE0" w:rsidRPr="00F04314">
        <w:rPr>
          <w:rFonts w:ascii="Calibri" w:hAnsi="Calibri" w:cs="Calibri"/>
        </w:rPr>
        <w:t>metastore</w:t>
      </w:r>
      <w:r w:rsidR="004E67A5">
        <w:rPr>
          <w:rFonts w:ascii="Calibri" w:hAnsi="Calibri" w:cs="Calibri"/>
        </w:rPr>
        <w:t>;</w:t>
      </w:r>
      <w:r w:rsidR="00536DE0" w:rsidRPr="00F04314">
        <w:rPr>
          <w:rFonts w:ascii="Calibri" w:hAnsi="Calibri" w:cs="Calibri"/>
        </w:rPr>
        <w:t xml:space="preserve"> mention the Databricks Access Connector as </w:t>
      </w:r>
      <w:r w:rsidR="00E16A81">
        <w:rPr>
          <w:rFonts w:ascii="Calibri" w:hAnsi="Calibri" w:cs="Calibri"/>
        </w:rPr>
        <w:t>a</w:t>
      </w:r>
      <w:r w:rsidR="00536DE0" w:rsidRPr="00F04314">
        <w:rPr>
          <w:rFonts w:ascii="Calibri" w:hAnsi="Calibri" w:cs="Calibri"/>
        </w:rPr>
        <w:t xml:space="preserve"> middleman</w:t>
      </w:r>
      <w:r w:rsidR="004E67A5">
        <w:rPr>
          <w:rFonts w:ascii="Calibri" w:hAnsi="Calibri" w:cs="Calibri"/>
        </w:rPr>
        <w:t xml:space="preserve"> between</w:t>
      </w:r>
      <w:r w:rsidR="00536DE0" w:rsidRPr="00F04314">
        <w:rPr>
          <w:rFonts w:ascii="Calibri" w:hAnsi="Calibri" w:cs="Calibri"/>
        </w:rPr>
        <w:t xml:space="preserve"> </w:t>
      </w:r>
      <w:r w:rsidR="00E16A81">
        <w:rPr>
          <w:rFonts w:ascii="Calibri" w:hAnsi="Calibri" w:cs="Calibri"/>
        </w:rPr>
        <w:t xml:space="preserve">Databricks and Azure; </w:t>
      </w:r>
      <w:r w:rsidR="0033068B">
        <w:rPr>
          <w:rFonts w:ascii="Calibri" w:hAnsi="Calibri" w:cs="Calibri"/>
        </w:rPr>
        <w:t xml:space="preserve">this </w:t>
      </w:r>
      <w:r w:rsidR="000C551A">
        <w:rPr>
          <w:rFonts w:ascii="Calibri" w:hAnsi="Calibri" w:cs="Calibri"/>
        </w:rPr>
        <w:t xml:space="preserve">now </w:t>
      </w:r>
      <w:r w:rsidR="0033068B">
        <w:rPr>
          <w:rFonts w:ascii="Calibri" w:hAnsi="Calibri" w:cs="Calibri"/>
        </w:rPr>
        <w:t>creates a storage credential</w:t>
      </w:r>
      <w:r w:rsidR="00FA41EA">
        <w:rPr>
          <w:rFonts w:ascii="Calibri" w:hAnsi="Calibri" w:cs="Calibri"/>
        </w:rPr>
        <w:t xml:space="preserve"> for Azure storage account in Databricks environment</w:t>
      </w:r>
      <w:r w:rsidR="0033068B">
        <w:rPr>
          <w:rFonts w:ascii="Calibri" w:hAnsi="Calibri" w:cs="Calibri"/>
        </w:rPr>
        <w:t>. T</w:t>
      </w:r>
      <w:r w:rsidR="00536DE0" w:rsidRPr="00F04314">
        <w:rPr>
          <w:rFonts w:ascii="Calibri" w:hAnsi="Calibri" w:cs="Calibri"/>
        </w:rPr>
        <w:t>hen provide the link to appropriate container</w:t>
      </w:r>
      <w:r w:rsidR="00133316">
        <w:rPr>
          <w:rFonts w:ascii="Calibri" w:hAnsi="Calibri" w:cs="Calibri"/>
        </w:rPr>
        <w:t xml:space="preserve"> (Storage account </w:t>
      </w:r>
      <w:r w:rsidR="007A3133">
        <w:rPr>
          <w:rFonts w:ascii="Calibri" w:hAnsi="Calibri" w:cs="Calibri"/>
        </w:rPr>
        <w:t xml:space="preserve">name </w:t>
      </w:r>
      <w:r w:rsidR="00133316">
        <w:rPr>
          <w:rFonts w:ascii="Calibri" w:hAnsi="Calibri" w:cs="Calibri"/>
        </w:rPr>
        <w:t>+ Container</w:t>
      </w:r>
      <w:r w:rsidR="007A3133">
        <w:rPr>
          <w:rFonts w:ascii="Calibri" w:hAnsi="Calibri" w:cs="Calibri"/>
        </w:rPr>
        <w:t xml:space="preserve"> name</w:t>
      </w:r>
      <w:r w:rsidR="00133316">
        <w:rPr>
          <w:rFonts w:ascii="Calibri" w:hAnsi="Calibri" w:cs="Calibri"/>
        </w:rPr>
        <w:t>)</w:t>
      </w:r>
      <w:r w:rsidR="00536DE0" w:rsidRPr="00F04314">
        <w:rPr>
          <w:rFonts w:ascii="Calibri" w:hAnsi="Calibri" w:cs="Calibri"/>
        </w:rPr>
        <w:t xml:space="preserve">. </w:t>
      </w:r>
    </w:p>
    <w:p w14:paraId="5EE77276" w14:textId="1B3423AC" w:rsidR="0025068C" w:rsidRDefault="00B71D8F" w:rsidP="00C46407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Catalog Explorer &gt; </w:t>
      </w:r>
      <w:r w:rsidR="00F56234">
        <w:rPr>
          <w:rFonts w:ascii="Calibri" w:hAnsi="Calibri" w:cs="Calibri"/>
        </w:rPr>
        <w:t xml:space="preserve">Create </w:t>
      </w:r>
      <w:r w:rsidR="00442AF0">
        <w:rPr>
          <w:rFonts w:ascii="Calibri" w:hAnsi="Calibri" w:cs="Calibri"/>
        </w:rPr>
        <w:t>2 e</w:t>
      </w:r>
      <w:r w:rsidR="00F56234">
        <w:rPr>
          <w:rFonts w:ascii="Calibri" w:hAnsi="Calibri" w:cs="Calibri"/>
        </w:rPr>
        <w:t>xternal location</w:t>
      </w:r>
      <w:r w:rsidR="00442AF0">
        <w:rPr>
          <w:rFonts w:ascii="Calibri" w:hAnsi="Calibri" w:cs="Calibri"/>
        </w:rPr>
        <w:t>s</w:t>
      </w:r>
      <w:r w:rsidR="00F56234">
        <w:rPr>
          <w:rFonts w:ascii="Calibri" w:hAnsi="Calibri" w:cs="Calibri"/>
        </w:rPr>
        <w:t xml:space="preserve"> </w:t>
      </w:r>
      <w:r w:rsidR="001F2A71">
        <w:rPr>
          <w:rFonts w:ascii="Calibri" w:hAnsi="Calibri" w:cs="Calibri"/>
        </w:rPr>
        <w:t xml:space="preserve">(separately) for below </w:t>
      </w:r>
      <w:r w:rsidR="00C25BFE">
        <w:rPr>
          <w:rFonts w:ascii="Calibri" w:hAnsi="Calibri" w:cs="Calibri"/>
        </w:rPr>
        <w:t>containers</w:t>
      </w:r>
      <w:r w:rsidR="001F2A71">
        <w:rPr>
          <w:rFonts w:ascii="Calibri" w:hAnsi="Calibri" w:cs="Calibri"/>
        </w:rPr>
        <w:t xml:space="preserve"> </w:t>
      </w:r>
      <w:r w:rsidR="00AB3071">
        <w:rPr>
          <w:rFonts w:ascii="Calibri" w:hAnsi="Calibri" w:cs="Calibri"/>
        </w:rPr>
        <w:t xml:space="preserve">using </w:t>
      </w:r>
      <w:r w:rsidR="0025068C">
        <w:rPr>
          <w:rFonts w:ascii="Calibri" w:hAnsi="Calibri" w:cs="Calibri"/>
        </w:rPr>
        <w:t>same</w:t>
      </w:r>
      <w:r w:rsidR="00AB3071">
        <w:rPr>
          <w:rFonts w:ascii="Calibri" w:hAnsi="Calibri" w:cs="Calibri"/>
        </w:rPr>
        <w:t xml:space="preserve"> </w:t>
      </w:r>
      <w:r w:rsidR="00D86A81">
        <w:rPr>
          <w:rFonts w:ascii="Calibri" w:hAnsi="Calibri" w:cs="Calibri"/>
        </w:rPr>
        <w:t xml:space="preserve">above </w:t>
      </w:r>
      <w:r w:rsidR="00AB3071">
        <w:rPr>
          <w:rFonts w:ascii="Calibri" w:hAnsi="Calibri" w:cs="Calibri"/>
        </w:rPr>
        <w:t xml:space="preserve">storage credential </w:t>
      </w:r>
      <w:r w:rsidR="00AB3071">
        <w:rPr>
          <w:rFonts w:ascii="Calibri" w:hAnsi="Calibri" w:cs="Calibri"/>
        </w:rPr>
        <w:t>from dropdown menu</w:t>
      </w:r>
      <w:r w:rsidR="0025068C">
        <w:rPr>
          <w:rFonts w:ascii="Calibri" w:hAnsi="Calibri" w:cs="Calibri"/>
        </w:rPr>
        <w:t>:</w:t>
      </w:r>
    </w:p>
    <w:p w14:paraId="146F8CF0" w14:textId="19F4C99E" w:rsidR="003E21F2" w:rsidRPr="0025068C" w:rsidRDefault="00F56234" w:rsidP="00C46407">
      <w:pPr>
        <w:spacing w:after="0" w:line="240" w:lineRule="auto"/>
        <w:ind w:left="720"/>
        <w:rPr>
          <w:rFonts w:ascii="Calibri" w:hAnsi="Calibri" w:cs="Calibri"/>
        </w:rPr>
      </w:pPr>
      <w:r w:rsidRPr="0025068C">
        <w:rPr>
          <w:rFonts w:ascii="Calibri" w:hAnsi="Calibri" w:cs="Calibri"/>
        </w:rPr>
        <w:t xml:space="preserve"> </w:t>
      </w:r>
    </w:p>
    <w:p w14:paraId="355C2302" w14:textId="77777777" w:rsidR="00536DE0" w:rsidRPr="00E23175" w:rsidRDefault="00536DE0" w:rsidP="00C46407">
      <w:pPr>
        <w:spacing w:after="0" w:line="240" w:lineRule="auto"/>
        <w:rPr>
          <w:rFonts w:ascii="Calibri" w:hAnsi="Calibri" w:cs="Calibri"/>
        </w:rPr>
      </w:pPr>
      <w:r w:rsidRPr="00E23175">
        <w:rPr>
          <w:rFonts w:ascii="Calibri" w:hAnsi="Calibri" w:cs="Calibri"/>
          <w:b/>
          <w:bCs/>
        </w:rPr>
        <w:t>Container1</w:t>
      </w:r>
    </w:p>
    <w:p w14:paraId="2AB7D7CC" w14:textId="08D69278" w:rsidR="00536DE0" w:rsidRPr="00E23175" w:rsidRDefault="00536DE0" w:rsidP="00C46407">
      <w:pPr>
        <w:spacing w:after="0" w:line="240" w:lineRule="auto"/>
        <w:rPr>
          <w:rFonts w:ascii="Calibri" w:hAnsi="Calibri" w:cs="Calibri"/>
        </w:rPr>
      </w:pPr>
      <w:r w:rsidRPr="00E23175">
        <w:rPr>
          <w:rFonts w:ascii="Calibri" w:hAnsi="Calibri" w:cs="Calibri"/>
        </w:rPr>
        <w:t xml:space="preserve">Create catalog "dev" in this location. </w:t>
      </w:r>
      <w:r w:rsidR="00E833A2">
        <w:rPr>
          <w:rFonts w:ascii="Calibri" w:hAnsi="Calibri" w:cs="Calibri"/>
        </w:rPr>
        <w:t xml:space="preserve"> </w:t>
      </w:r>
    </w:p>
    <w:p w14:paraId="69DE7F4E" w14:textId="77777777" w:rsidR="00536DE0" w:rsidRPr="00E23175" w:rsidRDefault="00536DE0" w:rsidP="00C46407">
      <w:pPr>
        <w:spacing w:after="0" w:line="240" w:lineRule="auto"/>
        <w:rPr>
          <w:rFonts w:ascii="Calibri" w:hAnsi="Calibri" w:cs="Calibri"/>
        </w:rPr>
      </w:pPr>
      <w:r w:rsidRPr="00E23175">
        <w:rPr>
          <w:rFonts w:ascii="Calibri" w:hAnsi="Calibri" w:cs="Calibri"/>
          <w:b/>
          <w:bCs/>
        </w:rPr>
        <w:t>Container2</w:t>
      </w:r>
    </w:p>
    <w:p w14:paraId="17C6B725" w14:textId="77777777" w:rsidR="00536DE0" w:rsidRPr="00E23175" w:rsidRDefault="00536DE0" w:rsidP="00C46407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E23175">
        <w:rPr>
          <w:rFonts w:ascii="Calibri" w:hAnsi="Calibri" w:cs="Calibri"/>
        </w:rPr>
        <w:t xml:space="preserve">Unmanaged data (data zone) - include directory "data" in </w:t>
      </w:r>
      <w:proofErr w:type="spellStart"/>
      <w:r w:rsidRPr="00E23175">
        <w:rPr>
          <w:rFonts w:ascii="Calibri" w:hAnsi="Calibri" w:cs="Calibri"/>
        </w:rPr>
        <w:t>url</w:t>
      </w:r>
      <w:proofErr w:type="spellEnd"/>
      <w:r w:rsidRPr="00E23175">
        <w:rPr>
          <w:rFonts w:ascii="Calibri" w:hAnsi="Calibri" w:cs="Calibri"/>
        </w:rPr>
        <w:t>.</w:t>
      </w:r>
    </w:p>
    <w:p w14:paraId="3D6CB7D2" w14:textId="77777777" w:rsidR="00536DE0" w:rsidRPr="00E23175" w:rsidRDefault="00536DE0" w:rsidP="00C46407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E23175">
        <w:rPr>
          <w:rFonts w:ascii="Calibri" w:hAnsi="Calibri" w:cs="Calibri"/>
        </w:rPr>
        <w:t xml:space="preserve">Checkpoints (checkpoints) - include directory "checkpoint" in </w:t>
      </w:r>
      <w:proofErr w:type="spellStart"/>
      <w:r w:rsidRPr="00E23175">
        <w:rPr>
          <w:rFonts w:ascii="Calibri" w:hAnsi="Calibri" w:cs="Calibri"/>
        </w:rPr>
        <w:t>url</w:t>
      </w:r>
      <w:proofErr w:type="spellEnd"/>
      <w:r w:rsidRPr="00E23175">
        <w:rPr>
          <w:rFonts w:ascii="Calibri" w:hAnsi="Calibri" w:cs="Calibri"/>
        </w:rPr>
        <w:t>.</w:t>
      </w:r>
    </w:p>
    <w:p w14:paraId="0ED4C1AB" w14:textId="77777777" w:rsidR="00536DE0" w:rsidRPr="00E23175" w:rsidRDefault="00536DE0" w:rsidP="00C46407">
      <w:pPr>
        <w:spacing w:after="0" w:line="240" w:lineRule="auto"/>
        <w:rPr>
          <w:rFonts w:ascii="Calibri" w:hAnsi="Calibri" w:cs="Calibri"/>
        </w:rPr>
      </w:pPr>
      <w:r w:rsidRPr="00E23175">
        <w:rPr>
          <w:rFonts w:ascii="Calibri" w:hAnsi="Calibri" w:cs="Calibri"/>
        </w:rPr>
        <w:t>Create user group "developers" and assign appropriate users to the group. Grant full access to "developers" user group to below external locations:</w:t>
      </w:r>
    </w:p>
    <w:p w14:paraId="13167073" w14:textId="77777777" w:rsidR="00536DE0" w:rsidRPr="00E23175" w:rsidRDefault="00536DE0" w:rsidP="00C46407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E23175">
        <w:rPr>
          <w:rFonts w:ascii="Calibri" w:hAnsi="Calibri" w:cs="Calibri"/>
        </w:rPr>
        <w:t>Catalog</w:t>
      </w:r>
    </w:p>
    <w:p w14:paraId="5EE4AF83" w14:textId="77777777" w:rsidR="00536DE0" w:rsidRPr="00E23175" w:rsidRDefault="00536DE0" w:rsidP="00C46407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E23175">
        <w:rPr>
          <w:rFonts w:ascii="Calibri" w:hAnsi="Calibri" w:cs="Calibri"/>
        </w:rPr>
        <w:t>Unmanaged data</w:t>
      </w:r>
    </w:p>
    <w:p w14:paraId="062E163A" w14:textId="77777777" w:rsidR="00536DE0" w:rsidRPr="00E23175" w:rsidRDefault="00536DE0" w:rsidP="00C46407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E23175">
        <w:rPr>
          <w:rFonts w:ascii="Calibri" w:hAnsi="Calibri" w:cs="Calibri"/>
        </w:rPr>
        <w:t>Checkpoints</w:t>
      </w:r>
    </w:p>
    <w:p w14:paraId="036A5D17" w14:textId="77777777" w:rsidR="00536DE0" w:rsidRPr="00E23175" w:rsidRDefault="00536DE0" w:rsidP="00C46407">
      <w:pPr>
        <w:spacing w:after="0" w:line="240" w:lineRule="auto"/>
        <w:rPr>
          <w:rFonts w:ascii="Calibri" w:hAnsi="Calibri" w:cs="Calibri"/>
        </w:rPr>
      </w:pPr>
    </w:p>
    <w:sectPr w:rsidR="00536DE0" w:rsidRPr="00E23175" w:rsidSect="00536D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4901"/>
    <w:multiLevelType w:val="multilevel"/>
    <w:tmpl w:val="E524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2C2572"/>
    <w:multiLevelType w:val="hybridMultilevel"/>
    <w:tmpl w:val="66A65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003EF"/>
    <w:multiLevelType w:val="hybridMultilevel"/>
    <w:tmpl w:val="241CC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76259C"/>
    <w:multiLevelType w:val="multilevel"/>
    <w:tmpl w:val="F550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970058">
    <w:abstractNumId w:val="0"/>
  </w:num>
  <w:num w:numId="2" w16cid:durableId="1834954027">
    <w:abstractNumId w:val="3"/>
  </w:num>
  <w:num w:numId="3" w16cid:durableId="104078799">
    <w:abstractNumId w:val="1"/>
  </w:num>
  <w:num w:numId="4" w16cid:durableId="239289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E0"/>
    <w:rsid w:val="000C551A"/>
    <w:rsid w:val="00133316"/>
    <w:rsid w:val="00133496"/>
    <w:rsid w:val="001F2A71"/>
    <w:rsid w:val="00221B87"/>
    <w:rsid w:val="0025068C"/>
    <w:rsid w:val="0033068B"/>
    <w:rsid w:val="003A1B2A"/>
    <w:rsid w:val="003E21F2"/>
    <w:rsid w:val="003E6D01"/>
    <w:rsid w:val="004036A3"/>
    <w:rsid w:val="00432162"/>
    <w:rsid w:val="00442AF0"/>
    <w:rsid w:val="004A29E9"/>
    <w:rsid w:val="004E67A5"/>
    <w:rsid w:val="00523110"/>
    <w:rsid w:val="00536DE0"/>
    <w:rsid w:val="005E2BCB"/>
    <w:rsid w:val="007508FC"/>
    <w:rsid w:val="007A3133"/>
    <w:rsid w:val="008A597A"/>
    <w:rsid w:val="00AB3071"/>
    <w:rsid w:val="00B71D8F"/>
    <w:rsid w:val="00C25BFE"/>
    <w:rsid w:val="00C46407"/>
    <w:rsid w:val="00CC46BC"/>
    <w:rsid w:val="00D86A81"/>
    <w:rsid w:val="00E16A81"/>
    <w:rsid w:val="00E23175"/>
    <w:rsid w:val="00E23D2A"/>
    <w:rsid w:val="00E833A2"/>
    <w:rsid w:val="00F04314"/>
    <w:rsid w:val="00F56234"/>
    <w:rsid w:val="00FA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7174"/>
  <w15:chartTrackingRefBased/>
  <w15:docId w15:val="{892DF62C-7487-4750-BF9C-8560D03F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Chidrawar</dc:creator>
  <cp:keywords/>
  <dc:description/>
  <cp:lastModifiedBy>Akshay Chidrawar</cp:lastModifiedBy>
  <cp:revision>32</cp:revision>
  <dcterms:created xsi:type="dcterms:W3CDTF">2025-08-26T16:14:00Z</dcterms:created>
  <dcterms:modified xsi:type="dcterms:W3CDTF">2025-09-03T09:45:00Z</dcterms:modified>
</cp:coreProperties>
</file>