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173A" w:rsidRPr="0050173A" w:rsidRDefault="002B5D64" w:rsidP="0050173A">
      <w:pPr>
        <w:jc w:val="center"/>
        <w:rPr>
          <w:sz w:val="48"/>
        </w:rPr>
      </w:pPr>
      <w:r w:rsidRPr="002B5D64">
        <w:rPr>
          <w:sz w:val="48"/>
        </w:rPr>
        <w:t>ADS Team 04</w:t>
      </w:r>
    </w:p>
    <w:p w:rsidR="006D141F" w:rsidRDefault="006D141F" w:rsidP="005B2D8A">
      <w:pPr>
        <w:pStyle w:val="Default"/>
      </w:pPr>
      <w:bookmarkStart w:id="0" w:name="_GoBack"/>
      <w:bookmarkEnd w:id="0"/>
    </w:p>
    <w:p w:rsidR="006D141F" w:rsidRDefault="006D141F" w:rsidP="005B2D8A">
      <w:pPr>
        <w:pStyle w:val="Default"/>
      </w:pPr>
    </w:p>
    <w:p w:rsidR="006D141F" w:rsidRDefault="006D141F" w:rsidP="005B2D8A">
      <w:pPr>
        <w:pStyle w:val="Default"/>
      </w:pPr>
    </w:p>
    <w:p w:rsidR="002B5D64" w:rsidRPr="00E01638" w:rsidRDefault="005B2D8A" w:rsidP="005B2D8A">
      <w:pPr>
        <w:rPr>
          <w:b/>
          <w:bCs/>
          <w:sz w:val="24"/>
        </w:rPr>
      </w:pPr>
      <w:r w:rsidRPr="00E01638">
        <w:rPr>
          <w:sz w:val="24"/>
        </w:rPr>
        <w:t>Part1:</w:t>
      </w:r>
      <w:r w:rsidRPr="00E01638">
        <w:rPr>
          <w:sz w:val="24"/>
        </w:rPr>
        <w:t xml:space="preserve"> </w:t>
      </w:r>
      <w:r w:rsidRPr="00E01638">
        <w:rPr>
          <w:b/>
          <w:bCs/>
          <w:sz w:val="24"/>
        </w:rPr>
        <w:t>Data Download and pre-processing:</w:t>
      </w:r>
    </w:p>
    <w:p w:rsidR="00E01638" w:rsidRDefault="00E01638" w:rsidP="005B2D8A">
      <w:pPr>
        <w:rPr>
          <w:bCs/>
        </w:rPr>
      </w:pPr>
      <w:r w:rsidRPr="00E01638">
        <w:rPr>
          <w:bCs/>
        </w:rPr>
        <w:t>Used logger to capture the execution events.</w:t>
      </w:r>
      <w:r>
        <w:rPr>
          <w:bCs/>
        </w:rPr>
        <w:t xml:space="preserve"> Created the info level logger file and start entering the log in file.</w:t>
      </w:r>
    </w:p>
    <w:p w:rsidR="003C3F0B" w:rsidRPr="00E01638" w:rsidRDefault="003C3F0B" w:rsidP="005B2D8A">
      <w:pPr>
        <w:rPr>
          <w:bCs/>
        </w:rPr>
      </w:pPr>
    </w:p>
    <w:p w:rsidR="00E01638" w:rsidRDefault="00E01638" w:rsidP="005B2D8A">
      <w:pPr>
        <w:rPr>
          <w:b/>
          <w:bCs/>
        </w:rPr>
      </w:pPr>
      <w:r>
        <w:rPr>
          <w:b/>
          <w:bCs/>
          <w:noProof/>
        </w:rPr>
        <w:drawing>
          <wp:inline distT="0" distB="0" distL="0" distR="0">
            <wp:extent cx="5410200" cy="3154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10200" cy="3154680"/>
                    </a:xfrm>
                    <a:prstGeom prst="rect">
                      <a:avLst/>
                    </a:prstGeom>
                    <a:noFill/>
                    <a:ln>
                      <a:noFill/>
                    </a:ln>
                  </pic:spPr>
                </pic:pic>
              </a:graphicData>
            </a:graphic>
          </wp:inline>
        </w:drawing>
      </w:r>
    </w:p>
    <w:p w:rsidR="00E01638" w:rsidRDefault="00E01638" w:rsidP="005B2D8A">
      <w:pPr>
        <w:rPr>
          <w:b/>
          <w:bCs/>
        </w:rPr>
      </w:pPr>
    </w:p>
    <w:p w:rsidR="00E01638" w:rsidRDefault="00E01638" w:rsidP="005B2D8A">
      <w:pPr>
        <w:rPr>
          <w:b/>
          <w:bCs/>
        </w:rPr>
      </w:pPr>
    </w:p>
    <w:p w:rsidR="00E01638" w:rsidRDefault="00E01638" w:rsidP="005B2D8A">
      <w:pPr>
        <w:rPr>
          <w:b/>
          <w:bCs/>
        </w:rPr>
      </w:pPr>
    </w:p>
    <w:p w:rsidR="00E01638" w:rsidRDefault="00E01638" w:rsidP="005B2D8A">
      <w:pPr>
        <w:rPr>
          <w:b/>
          <w:bCs/>
        </w:rPr>
      </w:pPr>
    </w:p>
    <w:p w:rsidR="00E01638" w:rsidRDefault="00E01638" w:rsidP="005B2D8A">
      <w:pPr>
        <w:rPr>
          <w:b/>
          <w:bCs/>
        </w:rPr>
      </w:pPr>
    </w:p>
    <w:p w:rsidR="00E01638" w:rsidRDefault="00E01638" w:rsidP="005B2D8A">
      <w:pPr>
        <w:rPr>
          <w:b/>
          <w:bCs/>
        </w:rPr>
      </w:pPr>
    </w:p>
    <w:p w:rsidR="00E01638" w:rsidRDefault="00E01638" w:rsidP="005B2D8A">
      <w:pPr>
        <w:rPr>
          <w:b/>
          <w:bCs/>
        </w:rPr>
      </w:pPr>
    </w:p>
    <w:p w:rsidR="00361A76" w:rsidRDefault="00361A76" w:rsidP="005B2D8A">
      <w:pPr>
        <w:rPr>
          <w:b/>
          <w:bCs/>
        </w:rPr>
      </w:pPr>
    </w:p>
    <w:p w:rsidR="00361A76" w:rsidRDefault="00361A76" w:rsidP="005B2D8A">
      <w:pPr>
        <w:rPr>
          <w:b/>
          <w:bCs/>
        </w:rPr>
      </w:pPr>
    </w:p>
    <w:p w:rsidR="00361A76" w:rsidRDefault="00361A76" w:rsidP="005B2D8A">
      <w:pPr>
        <w:rPr>
          <w:b/>
          <w:bCs/>
        </w:rPr>
      </w:pPr>
    </w:p>
    <w:p w:rsidR="0022661B" w:rsidRDefault="00E01638" w:rsidP="005B2D8A">
      <w:pPr>
        <w:rPr>
          <w:bCs/>
        </w:rPr>
      </w:pPr>
      <w:r w:rsidRPr="00E01638">
        <w:rPr>
          <w:bCs/>
        </w:rPr>
        <w:lastRenderedPageBreak/>
        <w:t xml:space="preserve">Used </w:t>
      </w:r>
      <w:r>
        <w:rPr>
          <w:bCs/>
        </w:rPr>
        <w:t xml:space="preserve">python </w:t>
      </w:r>
      <w:r w:rsidRPr="00E01638">
        <w:rPr>
          <w:bCs/>
        </w:rPr>
        <w:t>payload</w:t>
      </w:r>
      <w:r>
        <w:rPr>
          <w:bCs/>
        </w:rPr>
        <w:t xml:space="preserve"> with required parameters to </w:t>
      </w:r>
      <w:r w:rsidRPr="00E01638">
        <w:rPr>
          <w:bCs/>
        </w:rPr>
        <w:t>login</w:t>
      </w:r>
      <w:r>
        <w:rPr>
          <w:bCs/>
        </w:rPr>
        <w:t xml:space="preserve"> into the application. Created the session object to maintain the session through the request. Used same session object for all requests.</w:t>
      </w:r>
    </w:p>
    <w:p w:rsidR="00E01638" w:rsidRDefault="0022661B" w:rsidP="005B2D8A">
      <w:pPr>
        <w:rPr>
          <w:bCs/>
        </w:rPr>
      </w:pPr>
      <w:r>
        <w:rPr>
          <w:bCs/>
        </w:rPr>
        <w:t>C</w:t>
      </w:r>
      <w:r w:rsidR="00E3179F">
        <w:rPr>
          <w:bCs/>
        </w:rPr>
        <w:t>reate</w:t>
      </w:r>
      <w:r>
        <w:rPr>
          <w:bCs/>
        </w:rPr>
        <w:t xml:space="preserve"> the second payload “payloadSec”</w:t>
      </w:r>
      <w:r w:rsidR="00E3179F">
        <w:rPr>
          <w:bCs/>
        </w:rPr>
        <w:t xml:space="preserve"> to </w:t>
      </w:r>
      <w:r>
        <w:rPr>
          <w:bCs/>
        </w:rPr>
        <w:t xml:space="preserve">process the second screen. </w:t>
      </w:r>
      <w:r w:rsidR="00AF73B4">
        <w:rPr>
          <w:bCs/>
        </w:rPr>
        <w:t xml:space="preserve">After processing </w:t>
      </w:r>
      <w:r w:rsidR="00E3179F">
        <w:rPr>
          <w:bCs/>
        </w:rPr>
        <w:t xml:space="preserve">the second screen, </w:t>
      </w:r>
      <w:r w:rsidR="0060019F">
        <w:rPr>
          <w:bCs/>
        </w:rPr>
        <w:t>create</w:t>
      </w:r>
      <w:r w:rsidR="00E3179F">
        <w:rPr>
          <w:bCs/>
        </w:rPr>
        <w:t xml:space="preserve"> BeautifulSoup object </w:t>
      </w:r>
      <w:r w:rsidR="00DF68A8">
        <w:rPr>
          <w:bCs/>
        </w:rPr>
        <w:t xml:space="preserve">and </w:t>
      </w:r>
      <w:r w:rsidR="00AA1DE4">
        <w:rPr>
          <w:bCs/>
        </w:rPr>
        <w:t>find the content based on class=”table1”.</w:t>
      </w:r>
      <w:r w:rsidR="00F843EE">
        <w:rPr>
          <w:bCs/>
        </w:rPr>
        <w:t xml:space="preserve"> Return the table object.</w:t>
      </w:r>
    </w:p>
    <w:p w:rsidR="00E83BB6" w:rsidRPr="00E83BB6" w:rsidRDefault="00E83BB6" w:rsidP="005B2D8A">
      <w:pPr>
        <w:rPr>
          <w:b/>
          <w:bCs/>
          <w:sz w:val="24"/>
        </w:rPr>
      </w:pPr>
      <w:r w:rsidRPr="00E83BB6">
        <w:rPr>
          <w:b/>
          <w:bCs/>
          <w:sz w:val="24"/>
        </w:rPr>
        <w:t>Error Handling</w:t>
      </w:r>
      <w:r w:rsidR="001A1551" w:rsidRPr="00E83BB6">
        <w:rPr>
          <w:b/>
          <w:bCs/>
          <w:sz w:val="24"/>
        </w:rPr>
        <w:t>: -</w:t>
      </w:r>
      <w:r w:rsidR="001A1551">
        <w:rPr>
          <w:b/>
          <w:bCs/>
          <w:sz w:val="24"/>
        </w:rPr>
        <w:t xml:space="preserve"> </w:t>
      </w:r>
      <w:r w:rsidR="001A1551" w:rsidRPr="001A1551">
        <w:rPr>
          <w:bCs/>
          <w:sz w:val="24"/>
        </w:rPr>
        <w:t>if</w:t>
      </w:r>
      <w:r w:rsidR="001A1551">
        <w:rPr>
          <w:bCs/>
          <w:sz w:val="24"/>
        </w:rPr>
        <w:t xml:space="preserve"> username and password are not correct, it will not go onto the second screen. Consequently, table value will be none.</w:t>
      </w:r>
      <w:r w:rsidR="00835BC5">
        <w:rPr>
          <w:bCs/>
          <w:sz w:val="24"/>
        </w:rPr>
        <w:t xml:space="preserve"> </w:t>
      </w:r>
      <w:r w:rsidR="001A1551">
        <w:rPr>
          <w:bCs/>
          <w:sz w:val="24"/>
        </w:rPr>
        <w:t>If table value is none</w:t>
      </w:r>
      <w:r w:rsidR="00835BC5">
        <w:rPr>
          <w:bCs/>
          <w:sz w:val="24"/>
        </w:rPr>
        <w:t>, program will terminate the execution and print the message on console.</w:t>
      </w:r>
    </w:p>
    <w:p w:rsidR="005B2D8A" w:rsidRDefault="00E01638" w:rsidP="005B2D8A">
      <w:pPr>
        <w:rPr>
          <w:b/>
          <w:bCs/>
        </w:rPr>
      </w:pPr>
      <w:r>
        <w:rPr>
          <w:b/>
          <w:bCs/>
          <w:noProof/>
        </w:rPr>
        <w:drawing>
          <wp:inline distT="0" distB="0" distL="0" distR="0">
            <wp:extent cx="5402580" cy="59664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2580" cy="5966460"/>
                    </a:xfrm>
                    <a:prstGeom prst="rect">
                      <a:avLst/>
                    </a:prstGeom>
                    <a:noFill/>
                    <a:ln>
                      <a:noFill/>
                    </a:ln>
                  </pic:spPr>
                </pic:pic>
              </a:graphicData>
            </a:graphic>
          </wp:inline>
        </w:drawing>
      </w:r>
    </w:p>
    <w:p w:rsidR="005B2D8A" w:rsidRDefault="00E91F15" w:rsidP="005B2D8A">
      <w:r>
        <w:rPr>
          <w:noProof/>
        </w:rPr>
        <w:lastRenderedPageBreak/>
        <w:drawing>
          <wp:inline distT="0" distB="0" distL="0" distR="0">
            <wp:extent cx="5433060" cy="7010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3060" cy="701040"/>
                    </a:xfrm>
                    <a:prstGeom prst="rect">
                      <a:avLst/>
                    </a:prstGeom>
                    <a:noFill/>
                    <a:ln>
                      <a:noFill/>
                    </a:ln>
                  </pic:spPr>
                </pic:pic>
              </a:graphicData>
            </a:graphic>
          </wp:inline>
        </w:drawing>
      </w:r>
    </w:p>
    <w:p w:rsidR="00092696" w:rsidRDefault="008B3233" w:rsidP="005B2D8A">
      <w:r>
        <w:t xml:space="preserve">Takes two parameter mainTable and session object. </w:t>
      </w:r>
      <w:r w:rsidR="0003268C">
        <w:t>We have already logged in and now will use the same session object to download the files.</w:t>
      </w:r>
    </w:p>
    <w:p w:rsidR="00092696" w:rsidRDefault="00092696" w:rsidP="005B2D8A">
      <w:r>
        <w:t>Program check for current working dir and add the “part1” to the path and check if the path is present or not. If path is not present than it will create the path and if path is present will do nothing.</w:t>
      </w:r>
      <w:r w:rsidR="00066DEB">
        <w:t xml:space="preserve"> After that it will set the current</w:t>
      </w:r>
      <w:r w:rsidR="008B6C6A">
        <w:t xml:space="preserve"> </w:t>
      </w:r>
      <w:r w:rsidR="00066DEB">
        <w:t>working dir to new path.</w:t>
      </w:r>
      <w:r w:rsidR="00455B7E">
        <w:t xml:space="preserve"> </w:t>
      </w:r>
    </w:p>
    <w:p w:rsidR="00455B7E" w:rsidRDefault="00305F16" w:rsidP="005B2D8A">
      <w:r>
        <w:t xml:space="preserve">In the mainTable object find all the tr and iterate through it. Get the td of each row </w:t>
      </w:r>
      <w:r w:rsidR="000038D8">
        <w:t>and extract the href value from td. Get the require value by substring the string value. Check the sample name in find string name because need to download only samples files.</w:t>
      </w:r>
      <w:r w:rsidR="00EC7B71">
        <w:t xml:space="preserve"> If sample name is present in string value then it will go inside and create the actual link to download the file.</w:t>
      </w:r>
    </w:p>
    <w:p w:rsidR="002B7292" w:rsidRDefault="0003268C" w:rsidP="002B7292">
      <w:r>
        <w:t xml:space="preserve"> </w:t>
      </w:r>
      <w:r w:rsidR="002B7292">
        <w:t>M</w:t>
      </w:r>
      <w:r w:rsidR="002B7292">
        <w:t xml:space="preserve">ake the post request and get the response. Use the ZipFile and BytesIo to convert the response object to file and extractall function to extract the file. File will extract in current working </w:t>
      </w:r>
      <w:r w:rsidR="00827CAF">
        <w:t>directory</w:t>
      </w:r>
      <w:r w:rsidR="002B7292">
        <w:t>.</w:t>
      </w:r>
    </w:p>
    <w:p w:rsidR="008B3233" w:rsidRDefault="008B3233" w:rsidP="005B2D8A"/>
    <w:p w:rsidR="00E91F15" w:rsidRDefault="008B3233" w:rsidP="005B2D8A">
      <w:r>
        <w:rPr>
          <w:noProof/>
        </w:rPr>
        <w:lastRenderedPageBreak/>
        <w:drawing>
          <wp:inline distT="0" distB="0" distL="0" distR="0">
            <wp:extent cx="5425440" cy="54864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5440" cy="5486400"/>
                    </a:xfrm>
                    <a:prstGeom prst="rect">
                      <a:avLst/>
                    </a:prstGeom>
                    <a:noFill/>
                    <a:ln>
                      <a:noFill/>
                    </a:ln>
                  </pic:spPr>
                </pic:pic>
              </a:graphicData>
            </a:graphic>
          </wp:inline>
        </w:drawing>
      </w:r>
    </w:p>
    <w:p w:rsidR="008B3233" w:rsidRDefault="008B3233" w:rsidP="005B2D8A">
      <w:r>
        <w:rPr>
          <w:noProof/>
        </w:rPr>
        <w:drawing>
          <wp:inline distT="0" distB="0" distL="0" distR="0">
            <wp:extent cx="5417820" cy="213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7820" cy="2133600"/>
                    </a:xfrm>
                    <a:prstGeom prst="rect">
                      <a:avLst/>
                    </a:prstGeom>
                    <a:noFill/>
                    <a:ln>
                      <a:noFill/>
                    </a:ln>
                  </pic:spPr>
                </pic:pic>
              </a:graphicData>
            </a:graphic>
          </wp:inline>
        </w:drawing>
      </w:r>
    </w:p>
    <w:p w:rsidR="00EC7B71" w:rsidRDefault="00EC7B71" w:rsidP="00EC7B71"/>
    <w:p w:rsidR="00C06DAE" w:rsidRDefault="006F198A" w:rsidP="00EC7B71">
      <w:pPr>
        <w:rPr>
          <w:noProof/>
        </w:rPr>
      </w:pPr>
      <w:r>
        <w:rPr>
          <w:noProof/>
        </w:rPr>
        <w:lastRenderedPageBreak/>
        <w:t>Read the origination files and collect the imortant information. Get the current working directory and iterate over it.</w:t>
      </w:r>
      <w:r w:rsidR="00F54578">
        <w:rPr>
          <w:noProof/>
        </w:rPr>
        <w:t>check file name contain ‘orig’, if yes then create dataframe using file content.</w:t>
      </w:r>
      <w:r w:rsidR="00C06DAE">
        <w:rPr>
          <w:noProof/>
        </w:rPr>
        <w:t xml:space="preserve"> If the loanSequesnceNumber is blank then will drop the complete row.</w:t>
      </w:r>
      <w:r w:rsidR="00D74FDE">
        <w:rPr>
          <w:noProof/>
        </w:rPr>
        <w:t xml:space="preserve"> Get the quarter and year information from loansequence number and create two new column in data frame.</w:t>
      </w:r>
    </w:p>
    <w:p w:rsidR="00D74FDE" w:rsidRDefault="00BB066F" w:rsidP="00EC7B71">
      <w:pPr>
        <w:rPr>
          <w:noProof/>
        </w:rPr>
      </w:pPr>
      <w:r>
        <w:rPr>
          <w:noProof/>
        </w:rPr>
        <w:t>If credit score is blank then fill by the average. Check for credit score if credit score it above 700, create new column and enter “Y”. if credit score below than 700 enter “N”</w:t>
      </w:r>
    </w:p>
    <w:p w:rsidR="00992AC7" w:rsidRDefault="001D72E0" w:rsidP="00EC7B71">
      <w:pPr>
        <w:rPr>
          <w:noProof/>
        </w:rPr>
      </w:pPr>
      <w:r>
        <w:rPr>
          <w:noProof/>
        </w:rPr>
        <w:t>From main data frame get only the quarter one data with the help on new column that we have created.g</w:t>
      </w:r>
      <w:r w:rsidR="00992AC7">
        <w:rPr>
          <w:noProof/>
        </w:rPr>
        <w:t xml:space="preserve">et the avg, Max, </w:t>
      </w:r>
      <w:r>
        <w:rPr>
          <w:noProof/>
        </w:rPr>
        <w:t>low ROI</w:t>
      </w:r>
      <w:r w:rsidR="00992AC7">
        <w:rPr>
          <w:noProof/>
        </w:rPr>
        <w:t>, channel used,product type,state, proprty ued ect values and append in list and create new dataframe.</w:t>
      </w:r>
    </w:p>
    <w:p w:rsidR="001D72E0" w:rsidRDefault="00F37926" w:rsidP="00EC7B71">
      <w:pPr>
        <w:rPr>
          <w:noProof/>
        </w:rPr>
      </w:pPr>
      <w:r>
        <w:rPr>
          <w:noProof/>
        </w:rPr>
        <w:t>Calculate the statewise application count. Get the</w:t>
      </w:r>
      <w:r w:rsidR="00513DE7">
        <w:rPr>
          <w:noProof/>
        </w:rPr>
        <w:t xml:space="preserve"> count of first time home buyer over the year.</w:t>
      </w:r>
    </w:p>
    <w:p w:rsidR="00935FA6" w:rsidRDefault="00935FA6" w:rsidP="00EC7B71">
      <w:r>
        <w:rPr>
          <w:noProof/>
        </w:rPr>
        <w:drawing>
          <wp:inline distT="0" distB="0" distL="0" distR="0">
            <wp:extent cx="5402580" cy="59588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2580" cy="5958840"/>
                    </a:xfrm>
                    <a:prstGeom prst="rect">
                      <a:avLst/>
                    </a:prstGeom>
                    <a:noFill/>
                    <a:ln>
                      <a:noFill/>
                    </a:ln>
                  </pic:spPr>
                </pic:pic>
              </a:graphicData>
            </a:graphic>
          </wp:inline>
        </w:drawing>
      </w:r>
    </w:p>
    <w:p w:rsidR="00935FA6" w:rsidRDefault="00935FA6" w:rsidP="00EC7B71">
      <w:r>
        <w:rPr>
          <w:noProof/>
        </w:rPr>
        <w:lastRenderedPageBreak/>
        <w:drawing>
          <wp:inline distT="0" distB="0" distL="0" distR="0">
            <wp:extent cx="5394960" cy="60502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4960" cy="6050280"/>
                    </a:xfrm>
                    <a:prstGeom prst="rect">
                      <a:avLst/>
                    </a:prstGeom>
                    <a:noFill/>
                    <a:ln>
                      <a:noFill/>
                    </a:ln>
                  </pic:spPr>
                </pic:pic>
              </a:graphicData>
            </a:graphic>
          </wp:inline>
        </w:drawing>
      </w:r>
    </w:p>
    <w:p w:rsidR="00935FA6" w:rsidRDefault="00935FA6" w:rsidP="00EC7B71">
      <w:r>
        <w:rPr>
          <w:noProof/>
        </w:rPr>
        <w:lastRenderedPageBreak/>
        <w:drawing>
          <wp:inline distT="0" distB="0" distL="0" distR="0">
            <wp:extent cx="5349240" cy="59969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9240" cy="5996940"/>
                    </a:xfrm>
                    <a:prstGeom prst="rect">
                      <a:avLst/>
                    </a:prstGeom>
                    <a:noFill/>
                    <a:ln>
                      <a:noFill/>
                    </a:ln>
                  </pic:spPr>
                </pic:pic>
              </a:graphicData>
            </a:graphic>
          </wp:inline>
        </w:drawing>
      </w:r>
    </w:p>
    <w:p w:rsidR="00935FA6" w:rsidRDefault="005761D0" w:rsidP="00EC7B71">
      <w:r>
        <w:rPr>
          <w:noProof/>
        </w:rPr>
        <w:lastRenderedPageBreak/>
        <w:drawing>
          <wp:inline distT="0" distB="0" distL="0" distR="0">
            <wp:extent cx="5410200" cy="5791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0200" cy="5791200"/>
                    </a:xfrm>
                    <a:prstGeom prst="rect">
                      <a:avLst/>
                    </a:prstGeom>
                    <a:noFill/>
                    <a:ln>
                      <a:noFill/>
                    </a:ln>
                  </pic:spPr>
                </pic:pic>
              </a:graphicData>
            </a:graphic>
          </wp:inline>
        </w:drawing>
      </w:r>
    </w:p>
    <w:p w:rsidR="005761D0" w:rsidRDefault="007F251B" w:rsidP="00EC7B71">
      <w:r>
        <w:rPr>
          <w:noProof/>
        </w:rPr>
        <w:lastRenderedPageBreak/>
        <w:drawing>
          <wp:inline distT="0" distB="0" distL="0" distR="0">
            <wp:extent cx="5379720" cy="59588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9720" cy="5958840"/>
                    </a:xfrm>
                    <a:prstGeom prst="rect">
                      <a:avLst/>
                    </a:prstGeom>
                    <a:noFill/>
                    <a:ln>
                      <a:noFill/>
                    </a:ln>
                  </pic:spPr>
                </pic:pic>
              </a:graphicData>
            </a:graphic>
          </wp:inline>
        </w:drawing>
      </w:r>
    </w:p>
    <w:p w:rsidR="007F251B" w:rsidRDefault="007F251B" w:rsidP="00EC7B71"/>
    <w:p w:rsidR="00F20438" w:rsidRDefault="00805F51" w:rsidP="00EC7B71">
      <w:r>
        <w:t>After execution three file generate for quaterAnalysis, stateQuaterAnalysis and for firstTimeHomeBuyer.</w:t>
      </w:r>
    </w:p>
    <w:p w:rsidR="008C29BD" w:rsidRDefault="008C29BD" w:rsidP="00EC7B71"/>
    <w:p w:rsidR="008C29BD" w:rsidRDefault="008C29BD" w:rsidP="00EC7B71"/>
    <w:p w:rsidR="008C29BD" w:rsidRDefault="008C29BD" w:rsidP="00EC7B71"/>
    <w:p w:rsidR="008C29BD" w:rsidRDefault="008C29BD" w:rsidP="00EC7B71"/>
    <w:p w:rsidR="008C29BD" w:rsidRDefault="008C29BD" w:rsidP="00EC7B71"/>
    <w:p w:rsidR="00B760C2" w:rsidRDefault="008A625B" w:rsidP="00EC7B71">
      <w:r>
        <w:lastRenderedPageBreak/>
        <w:t>Work on performance file and extract the important information.</w:t>
      </w:r>
      <w:r w:rsidR="006266F8">
        <w:t xml:space="preserve"> Extract the account information wh</w:t>
      </w:r>
      <w:r w:rsidR="00337711">
        <w:t>ich have Zero balance code as 9 and total number of count based on the zero balance code.</w:t>
      </w:r>
      <w:r w:rsidR="006266F8">
        <w:t xml:space="preserve"> </w:t>
      </w:r>
    </w:p>
    <w:p w:rsidR="00B760C2" w:rsidRDefault="00B760C2" w:rsidP="00EC7B71">
      <w:r>
        <w:t xml:space="preserve">Generate the three file for </w:t>
      </w:r>
      <w:r w:rsidR="00D52C7E">
        <w:t>analysis.</w:t>
      </w:r>
    </w:p>
    <w:p w:rsidR="008C29BD" w:rsidRDefault="00633288" w:rsidP="00EC7B71">
      <w:r>
        <w:rPr>
          <w:noProof/>
        </w:rPr>
        <w:drawing>
          <wp:inline distT="0" distB="0" distL="0" distR="0">
            <wp:extent cx="5387340" cy="60198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7340" cy="6019800"/>
                    </a:xfrm>
                    <a:prstGeom prst="rect">
                      <a:avLst/>
                    </a:prstGeom>
                    <a:noFill/>
                    <a:ln>
                      <a:noFill/>
                    </a:ln>
                  </pic:spPr>
                </pic:pic>
              </a:graphicData>
            </a:graphic>
          </wp:inline>
        </w:drawing>
      </w:r>
    </w:p>
    <w:p w:rsidR="00633288" w:rsidRDefault="00E078FF" w:rsidP="00EC7B71">
      <w:r>
        <w:rPr>
          <w:noProof/>
        </w:rPr>
        <w:lastRenderedPageBreak/>
        <w:drawing>
          <wp:inline distT="0" distB="0" distL="0" distR="0">
            <wp:extent cx="5402580" cy="5577840"/>
            <wp:effectExtent l="0" t="0" r="762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2580" cy="5577840"/>
                    </a:xfrm>
                    <a:prstGeom prst="rect">
                      <a:avLst/>
                    </a:prstGeom>
                    <a:noFill/>
                    <a:ln>
                      <a:noFill/>
                    </a:ln>
                  </pic:spPr>
                </pic:pic>
              </a:graphicData>
            </a:graphic>
          </wp:inline>
        </w:drawing>
      </w:r>
    </w:p>
    <w:p w:rsidR="00DA3D23" w:rsidRDefault="00DA3D23" w:rsidP="00EC7B71"/>
    <w:p w:rsidR="00DA3D23" w:rsidRDefault="00DA3D23" w:rsidP="00EC7B71"/>
    <w:p w:rsidR="00DA3D23" w:rsidRDefault="00DA3D23" w:rsidP="00EC7B71"/>
    <w:p w:rsidR="00DA3D23" w:rsidRDefault="00DA3D23" w:rsidP="00EC7B71"/>
    <w:p w:rsidR="00DA3D23" w:rsidRDefault="00DA3D23" w:rsidP="00EC7B71"/>
    <w:p w:rsidR="00DA3D23" w:rsidRDefault="00DA3D23" w:rsidP="00EC7B71"/>
    <w:p w:rsidR="00DA3D23" w:rsidRDefault="00DA3D23" w:rsidP="00EC7B71"/>
    <w:p w:rsidR="00DA3D23" w:rsidRDefault="00DA3D23" w:rsidP="00EC7B71">
      <w:r>
        <w:rPr>
          <w:noProof/>
        </w:rPr>
        <w:lastRenderedPageBreak/>
        <w:drawing>
          <wp:inline distT="0" distB="0" distL="0" distR="0">
            <wp:extent cx="5356860" cy="55397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56860" cy="5539740"/>
                    </a:xfrm>
                    <a:prstGeom prst="rect">
                      <a:avLst/>
                    </a:prstGeom>
                    <a:noFill/>
                    <a:ln>
                      <a:noFill/>
                    </a:ln>
                  </pic:spPr>
                </pic:pic>
              </a:graphicData>
            </a:graphic>
          </wp:inline>
        </w:drawing>
      </w:r>
    </w:p>
    <w:p w:rsidR="00F20438" w:rsidRDefault="00F20438" w:rsidP="00EC7B71"/>
    <w:p w:rsidR="00DE1159" w:rsidRDefault="00DE1159" w:rsidP="00EC7B71"/>
    <w:p w:rsidR="00DE1159" w:rsidRDefault="00DE1159" w:rsidP="00EC7B71"/>
    <w:p w:rsidR="00DE1159" w:rsidRDefault="00DE1159" w:rsidP="00EC7B71"/>
    <w:p w:rsidR="00DE1159" w:rsidRDefault="00DE1159" w:rsidP="00EC7B71"/>
    <w:p w:rsidR="00DE1159" w:rsidRDefault="00DE1159" w:rsidP="00EC7B71"/>
    <w:p w:rsidR="00DE1159" w:rsidRDefault="00DE1159" w:rsidP="00EC7B71"/>
    <w:p w:rsidR="00DE1159" w:rsidRDefault="00DE1159" w:rsidP="00EC7B71"/>
    <w:p w:rsidR="00DE1159" w:rsidRDefault="00DE1159" w:rsidP="00EC7B71"/>
    <w:p w:rsidR="00C057FD" w:rsidRDefault="00D83935" w:rsidP="00EC7B71">
      <w:pPr>
        <w:rPr>
          <w:noProof/>
        </w:rPr>
      </w:pPr>
      <w:r>
        <w:rPr>
          <w:noProof/>
        </w:rPr>
        <w:lastRenderedPageBreak/>
        <w:t xml:space="preserve">Use </w:t>
      </w:r>
      <w:r w:rsidRPr="00D83935">
        <w:rPr>
          <w:noProof/>
        </w:rPr>
        <w:t>matplotlib.pyplot</w:t>
      </w:r>
      <w:r>
        <w:rPr>
          <w:noProof/>
        </w:rPr>
        <w:t xml:space="preserve"> library to generate the graph. </w:t>
      </w:r>
      <w:r w:rsidR="00C057FD">
        <w:rPr>
          <w:noProof/>
        </w:rPr>
        <w:t xml:space="preserve">Get the completeData as the parameter abd generate the graph for ROI. </w:t>
      </w:r>
    </w:p>
    <w:p w:rsidR="00DE1159" w:rsidRDefault="00C057FD" w:rsidP="00EC7B71">
      <w:r>
        <w:rPr>
          <w:noProof/>
        </w:rPr>
        <w:drawing>
          <wp:inline distT="0" distB="0" distL="0" distR="0">
            <wp:extent cx="5402580" cy="60579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2580" cy="6057900"/>
                    </a:xfrm>
                    <a:prstGeom prst="rect">
                      <a:avLst/>
                    </a:prstGeom>
                    <a:noFill/>
                    <a:ln>
                      <a:noFill/>
                    </a:ln>
                  </pic:spPr>
                </pic:pic>
              </a:graphicData>
            </a:graphic>
          </wp:inline>
        </w:drawing>
      </w:r>
    </w:p>
    <w:p w:rsidR="00F20438" w:rsidRDefault="00F20438" w:rsidP="00EC7B71"/>
    <w:p w:rsidR="00F20438" w:rsidRDefault="00F20438" w:rsidP="00EC7B71"/>
    <w:p w:rsidR="00F20438" w:rsidRDefault="00F20438" w:rsidP="00EC7B71"/>
    <w:p w:rsidR="00C87ECA" w:rsidRDefault="00C87ECA" w:rsidP="00EC7B71"/>
    <w:p w:rsidR="00C87ECA" w:rsidRDefault="00C87ECA" w:rsidP="00EC7B71"/>
    <w:p w:rsidR="00C87ECA" w:rsidRDefault="008D603A" w:rsidP="00EC7B71">
      <w:r>
        <w:rPr>
          <w:noProof/>
        </w:rPr>
        <w:lastRenderedPageBreak/>
        <w:drawing>
          <wp:inline distT="0" distB="0" distL="0" distR="0">
            <wp:extent cx="5379720" cy="6103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9720" cy="6103620"/>
                    </a:xfrm>
                    <a:prstGeom prst="rect">
                      <a:avLst/>
                    </a:prstGeom>
                    <a:noFill/>
                    <a:ln>
                      <a:noFill/>
                    </a:ln>
                  </pic:spPr>
                </pic:pic>
              </a:graphicData>
            </a:graphic>
          </wp:inline>
        </w:drawing>
      </w:r>
    </w:p>
    <w:p w:rsidR="008D54B0" w:rsidRDefault="008D54B0" w:rsidP="00EC7B71">
      <w:r>
        <w:t>Generate the line Graph for ROI over the years.</w:t>
      </w:r>
    </w:p>
    <w:p w:rsidR="008D603A" w:rsidRDefault="008D54B0" w:rsidP="00EC7B71">
      <w:r>
        <w:rPr>
          <w:noProof/>
        </w:rPr>
        <w:drawing>
          <wp:inline distT="0" distB="0" distL="0" distR="0">
            <wp:extent cx="5402580" cy="13792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2580" cy="1379220"/>
                    </a:xfrm>
                    <a:prstGeom prst="rect">
                      <a:avLst/>
                    </a:prstGeom>
                    <a:noFill/>
                    <a:ln>
                      <a:noFill/>
                    </a:ln>
                  </pic:spPr>
                </pic:pic>
              </a:graphicData>
            </a:graphic>
          </wp:inline>
        </w:drawing>
      </w:r>
    </w:p>
    <w:p w:rsidR="00933AC4" w:rsidRDefault="00933AC4" w:rsidP="00EC7B71"/>
    <w:p w:rsidR="00316F80" w:rsidRPr="00F40310" w:rsidRDefault="00316F80" w:rsidP="00EC7B71">
      <w:pPr>
        <w:rPr>
          <w:sz w:val="24"/>
        </w:rPr>
      </w:pPr>
      <w:r w:rsidRPr="00F40310">
        <w:rPr>
          <w:sz w:val="24"/>
        </w:rPr>
        <w:lastRenderedPageBreak/>
        <w:t>Generate the Pie</w:t>
      </w:r>
      <w:r w:rsidR="00F40310">
        <w:rPr>
          <w:sz w:val="24"/>
        </w:rPr>
        <w:t xml:space="preserve"> chart</w:t>
      </w:r>
      <w:r w:rsidRPr="00F40310">
        <w:rPr>
          <w:sz w:val="24"/>
        </w:rPr>
        <w:t xml:space="preserve"> for occupancy Status.</w:t>
      </w:r>
    </w:p>
    <w:p w:rsidR="001B3AB3" w:rsidRDefault="009540F5" w:rsidP="00EC7B71">
      <w:r>
        <w:rPr>
          <w:noProof/>
        </w:rPr>
        <w:drawing>
          <wp:inline distT="0" distB="0" distL="0" distR="0">
            <wp:extent cx="5364480" cy="5768340"/>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64480" cy="5768340"/>
                    </a:xfrm>
                    <a:prstGeom prst="rect">
                      <a:avLst/>
                    </a:prstGeom>
                    <a:noFill/>
                    <a:ln>
                      <a:noFill/>
                    </a:ln>
                  </pic:spPr>
                </pic:pic>
              </a:graphicData>
            </a:graphic>
          </wp:inline>
        </w:drawing>
      </w:r>
    </w:p>
    <w:p w:rsidR="009540F5" w:rsidRDefault="009540F5" w:rsidP="00EC7B71">
      <w:r>
        <w:rPr>
          <w:noProof/>
        </w:rPr>
        <w:lastRenderedPageBreak/>
        <w:drawing>
          <wp:inline distT="0" distB="0" distL="0" distR="0">
            <wp:extent cx="5204460" cy="59207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4460" cy="5920740"/>
                    </a:xfrm>
                    <a:prstGeom prst="rect">
                      <a:avLst/>
                    </a:prstGeom>
                    <a:noFill/>
                    <a:ln>
                      <a:noFill/>
                    </a:ln>
                  </pic:spPr>
                </pic:pic>
              </a:graphicData>
            </a:graphic>
          </wp:inline>
        </w:drawing>
      </w:r>
    </w:p>
    <w:p w:rsidR="00C87ECA" w:rsidRDefault="00C87ECA" w:rsidP="00EC7B71"/>
    <w:p w:rsidR="00C87ECA" w:rsidRDefault="00C87ECA" w:rsidP="00EC7B71"/>
    <w:p w:rsidR="00AA3F1A" w:rsidRDefault="00AA3F1A" w:rsidP="00EC7B71"/>
    <w:p w:rsidR="00AA3F1A" w:rsidRDefault="00AA3F1A" w:rsidP="00EC7B71"/>
    <w:p w:rsidR="00AA3F1A" w:rsidRDefault="00AA3F1A" w:rsidP="00EC7B71"/>
    <w:p w:rsidR="00AA3F1A" w:rsidRDefault="00AA3F1A" w:rsidP="00EC7B71"/>
    <w:p w:rsidR="00AA3F1A" w:rsidRDefault="00AA3F1A" w:rsidP="00EC7B71"/>
    <w:p w:rsidR="00AA3F1A" w:rsidRDefault="00AA3F1A" w:rsidP="00EC7B71"/>
    <w:p w:rsidR="00AA3F1A" w:rsidRPr="00AA3F1A" w:rsidRDefault="00AA3F1A" w:rsidP="00EC7B71">
      <w:pPr>
        <w:rPr>
          <w:sz w:val="24"/>
        </w:rPr>
      </w:pPr>
      <w:r w:rsidRPr="00F40310">
        <w:rPr>
          <w:sz w:val="24"/>
        </w:rPr>
        <w:lastRenderedPageBreak/>
        <w:t>Generate the Pie</w:t>
      </w:r>
      <w:r>
        <w:rPr>
          <w:sz w:val="24"/>
        </w:rPr>
        <w:t xml:space="preserve"> chart</w:t>
      </w:r>
      <w:r w:rsidRPr="00F40310">
        <w:rPr>
          <w:sz w:val="24"/>
        </w:rPr>
        <w:t xml:space="preserve"> for </w:t>
      </w:r>
      <w:r>
        <w:rPr>
          <w:sz w:val="24"/>
        </w:rPr>
        <w:t>channel.</w:t>
      </w:r>
    </w:p>
    <w:p w:rsidR="00C87ECA" w:rsidRDefault="0002097D" w:rsidP="00EC7B71">
      <w:r>
        <w:rPr>
          <w:noProof/>
        </w:rPr>
        <w:drawing>
          <wp:inline distT="0" distB="0" distL="0" distR="0">
            <wp:extent cx="5311140" cy="558546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11140" cy="5585460"/>
                    </a:xfrm>
                    <a:prstGeom prst="rect">
                      <a:avLst/>
                    </a:prstGeom>
                    <a:noFill/>
                    <a:ln>
                      <a:noFill/>
                    </a:ln>
                  </pic:spPr>
                </pic:pic>
              </a:graphicData>
            </a:graphic>
          </wp:inline>
        </w:drawing>
      </w:r>
    </w:p>
    <w:p w:rsidR="0002097D" w:rsidRDefault="0002097D" w:rsidP="00EC7B71">
      <w:r>
        <w:rPr>
          <w:noProof/>
        </w:rPr>
        <w:lastRenderedPageBreak/>
        <w:drawing>
          <wp:inline distT="0" distB="0" distL="0" distR="0">
            <wp:extent cx="5349240" cy="600456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49240" cy="6004560"/>
                    </a:xfrm>
                    <a:prstGeom prst="rect">
                      <a:avLst/>
                    </a:prstGeom>
                    <a:noFill/>
                    <a:ln>
                      <a:noFill/>
                    </a:ln>
                  </pic:spPr>
                </pic:pic>
              </a:graphicData>
            </a:graphic>
          </wp:inline>
        </w:drawing>
      </w:r>
    </w:p>
    <w:p w:rsidR="0002097D" w:rsidRDefault="0002097D" w:rsidP="00EC7B71"/>
    <w:p w:rsidR="004A3500" w:rsidRDefault="004A3500" w:rsidP="00EC7B71"/>
    <w:p w:rsidR="004A3500" w:rsidRDefault="004A3500" w:rsidP="00EC7B71"/>
    <w:p w:rsidR="004A3500" w:rsidRDefault="004A3500" w:rsidP="00EC7B71"/>
    <w:p w:rsidR="004A3500" w:rsidRDefault="004A3500" w:rsidP="00EC7B71"/>
    <w:p w:rsidR="004A3500" w:rsidRDefault="004A3500" w:rsidP="00EC7B71"/>
    <w:p w:rsidR="004A3500" w:rsidRDefault="004A3500" w:rsidP="00EC7B71"/>
    <w:p w:rsidR="004A3500" w:rsidRDefault="004A3500" w:rsidP="00EC7B71">
      <w:r>
        <w:lastRenderedPageBreak/>
        <w:t>Main function to execution code.</w:t>
      </w:r>
    </w:p>
    <w:p w:rsidR="00F20438" w:rsidRDefault="004A3500" w:rsidP="00EC7B71">
      <w:r>
        <w:rPr>
          <w:noProof/>
        </w:rPr>
        <w:drawing>
          <wp:inline distT="0" distB="0" distL="0" distR="0">
            <wp:extent cx="5935980" cy="469392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4693920"/>
                    </a:xfrm>
                    <a:prstGeom prst="rect">
                      <a:avLst/>
                    </a:prstGeom>
                    <a:noFill/>
                    <a:ln>
                      <a:noFill/>
                    </a:ln>
                  </pic:spPr>
                </pic:pic>
              </a:graphicData>
            </a:graphic>
          </wp:inline>
        </w:drawing>
      </w:r>
    </w:p>
    <w:p w:rsidR="00E72511" w:rsidRDefault="00E72511" w:rsidP="00E72511">
      <w:pPr>
        <w:pStyle w:val="Default"/>
      </w:pPr>
    </w:p>
    <w:p w:rsidR="000508F0" w:rsidRDefault="000508F0" w:rsidP="00E72511">
      <w:pPr>
        <w:pStyle w:val="Default"/>
        <w:rPr>
          <w:szCs w:val="22"/>
        </w:rPr>
      </w:pPr>
    </w:p>
    <w:p w:rsidR="000508F0" w:rsidRDefault="000508F0" w:rsidP="00E72511">
      <w:pPr>
        <w:pStyle w:val="Default"/>
        <w:rPr>
          <w:szCs w:val="22"/>
        </w:rPr>
      </w:pPr>
    </w:p>
    <w:p w:rsidR="000508F0" w:rsidRDefault="000508F0" w:rsidP="00E72511">
      <w:pPr>
        <w:pStyle w:val="Default"/>
        <w:rPr>
          <w:szCs w:val="22"/>
        </w:rPr>
      </w:pPr>
    </w:p>
    <w:p w:rsidR="000508F0" w:rsidRDefault="000508F0" w:rsidP="00E72511">
      <w:pPr>
        <w:pStyle w:val="Default"/>
        <w:rPr>
          <w:szCs w:val="22"/>
        </w:rPr>
      </w:pPr>
    </w:p>
    <w:p w:rsidR="000508F0" w:rsidRDefault="000508F0" w:rsidP="00E72511">
      <w:pPr>
        <w:pStyle w:val="Default"/>
        <w:rPr>
          <w:szCs w:val="22"/>
        </w:rPr>
      </w:pPr>
    </w:p>
    <w:p w:rsidR="000508F0" w:rsidRDefault="000508F0" w:rsidP="00E72511">
      <w:pPr>
        <w:pStyle w:val="Default"/>
        <w:rPr>
          <w:szCs w:val="22"/>
        </w:rPr>
      </w:pPr>
    </w:p>
    <w:p w:rsidR="000508F0" w:rsidRDefault="000508F0" w:rsidP="00E72511">
      <w:pPr>
        <w:pStyle w:val="Default"/>
        <w:rPr>
          <w:szCs w:val="22"/>
        </w:rPr>
      </w:pPr>
    </w:p>
    <w:p w:rsidR="000508F0" w:rsidRDefault="000508F0" w:rsidP="00E72511">
      <w:pPr>
        <w:pStyle w:val="Default"/>
        <w:rPr>
          <w:szCs w:val="22"/>
        </w:rPr>
      </w:pPr>
    </w:p>
    <w:p w:rsidR="000508F0" w:rsidRDefault="000508F0" w:rsidP="00E72511">
      <w:pPr>
        <w:pStyle w:val="Default"/>
        <w:rPr>
          <w:szCs w:val="22"/>
        </w:rPr>
      </w:pPr>
    </w:p>
    <w:p w:rsidR="000508F0" w:rsidRDefault="000508F0" w:rsidP="00E72511">
      <w:pPr>
        <w:pStyle w:val="Default"/>
        <w:rPr>
          <w:szCs w:val="22"/>
        </w:rPr>
      </w:pPr>
    </w:p>
    <w:p w:rsidR="000508F0" w:rsidRDefault="000508F0" w:rsidP="00E72511">
      <w:pPr>
        <w:pStyle w:val="Default"/>
        <w:rPr>
          <w:szCs w:val="22"/>
        </w:rPr>
      </w:pPr>
    </w:p>
    <w:p w:rsidR="000508F0" w:rsidRDefault="000508F0" w:rsidP="00E72511">
      <w:pPr>
        <w:pStyle w:val="Default"/>
        <w:rPr>
          <w:szCs w:val="22"/>
        </w:rPr>
      </w:pPr>
    </w:p>
    <w:p w:rsidR="000508F0" w:rsidRDefault="000508F0" w:rsidP="00E72511">
      <w:pPr>
        <w:pStyle w:val="Default"/>
        <w:rPr>
          <w:szCs w:val="22"/>
        </w:rPr>
      </w:pPr>
    </w:p>
    <w:p w:rsidR="000508F0" w:rsidRDefault="000508F0" w:rsidP="00E72511">
      <w:pPr>
        <w:pStyle w:val="Default"/>
        <w:rPr>
          <w:szCs w:val="22"/>
        </w:rPr>
      </w:pPr>
    </w:p>
    <w:p w:rsidR="00E72511" w:rsidRPr="009E767B" w:rsidRDefault="009E767B" w:rsidP="00E72511">
      <w:pPr>
        <w:pStyle w:val="Default"/>
        <w:rPr>
          <w:szCs w:val="22"/>
        </w:rPr>
      </w:pPr>
      <w:r w:rsidRPr="009E767B">
        <w:rPr>
          <w:szCs w:val="22"/>
        </w:rPr>
        <w:lastRenderedPageBreak/>
        <w:t>Part 1 :-</w:t>
      </w:r>
      <w:r w:rsidR="00E72511" w:rsidRPr="009E767B">
        <w:rPr>
          <w:szCs w:val="22"/>
        </w:rPr>
        <w:t xml:space="preserve">Write a Jupyter notebook using R/Python to graphically represent different summaries of data. Summarize your findings in this notebook. </w:t>
      </w:r>
    </w:p>
    <w:p w:rsidR="00BB142E" w:rsidRDefault="00BB142E" w:rsidP="00EC7B71"/>
    <w:p w:rsidR="000508F0" w:rsidRPr="00A82BED" w:rsidRDefault="000508F0" w:rsidP="00A82BED">
      <w:pPr>
        <w:pStyle w:val="ListParagraph"/>
        <w:numPr>
          <w:ilvl w:val="0"/>
          <w:numId w:val="2"/>
        </w:numPr>
        <w:rPr>
          <w:rFonts w:ascii="Arial" w:hAnsi="Arial" w:cs="Arial"/>
          <w:bCs/>
          <w:sz w:val="24"/>
          <w:szCs w:val="24"/>
        </w:rPr>
      </w:pPr>
      <w:r w:rsidRPr="00A82BED">
        <w:rPr>
          <w:rFonts w:ascii="Arial" w:hAnsi="Arial" w:cs="Arial"/>
          <w:bCs/>
          <w:sz w:val="24"/>
          <w:szCs w:val="24"/>
        </w:rPr>
        <w:t>ROI Over Years</w:t>
      </w:r>
    </w:p>
    <w:p w:rsidR="00382BD6" w:rsidRDefault="000508F0" w:rsidP="00EC7B71">
      <w:r>
        <w:rPr>
          <w:noProof/>
        </w:rPr>
        <w:drawing>
          <wp:inline distT="0" distB="0" distL="0" distR="0">
            <wp:extent cx="5943600" cy="37414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41420"/>
                    </a:xfrm>
                    <a:prstGeom prst="rect">
                      <a:avLst/>
                    </a:prstGeom>
                    <a:noFill/>
                    <a:ln>
                      <a:noFill/>
                    </a:ln>
                  </pic:spPr>
                </pic:pic>
              </a:graphicData>
            </a:graphic>
          </wp:inline>
        </w:drawing>
      </w:r>
    </w:p>
    <w:p w:rsidR="000508F0" w:rsidRDefault="000508F0" w:rsidP="00EC7B71"/>
    <w:p w:rsidR="003F1727" w:rsidRDefault="000508F0" w:rsidP="005B2D8A">
      <w:r>
        <w:rPr>
          <w:noProof/>
        </w:rPr>
        <w:drawing>
          <wp:inline distT="0" distB="0" distL="0" distR="0" wp14:anchorId="0E5800AF" wp14:editId="6D362D71">
            <wp:extent cx="5943600" cy="2567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67940"/>
                    </a:xfrm>
                    <a:prstGeom prst="rect">
                      <a:avLst/>
                    </a:prstGeom>
                  </pic:spPr>
                </pic:pic>
              </a:graphicData>
            </a:graphic>
          </wp:inline>
        </w:drawing>
      </w:r>
    </w:p>
    <w:p w:rsidR="000508F0" w:rsidRDefault="000508F0" w:rsidP="005B2D8A"/>
    <w:p w:rsidR="000508F0" w:rsidRDefault="000508F0" w:rsidP="005B2D8A"/>
    <w:p w:rsidR="000508F0" w:rsidRPr="007045C6" w:rsidRDefault="00BA7BFE" w:rsidP="005B2D8A">
      <w:pPr>
        <w:rPr>
          <w:rFonts w:ascii="Arial" w:hAnsi="Arial" w:cs="Arial"/>
          <w:bCs/>
          <w:sz w:val="24"/>
          <w:szCs w:val="24"/>
        </w:rPr>
      </w:pPr>
      <w:r w:rsidRPr="007045C6">
        <w:rPr>
          <w:rFonts w:ascii="Arial" w:hAnsi="Arial" w:cs="Arial"/>
          <w:bCs/>
          <w:sz w:val="24"/>
          <w:szCs w:val="24"/>
        </w:rPr>
        <w:t xml:space="preserve">B) </w:t>
      </w:r>
      <w:r w:rsidR="005957DF" w:rsidRPr="007045C6">
        <w:rPr>
          <w:rFonts w:ascii="Arial" w:hAnsi="Arial" w:cs="Arial"/>
          <w:bCs/>
          <w:sz w:val="24"/>
          <w:szCs w:val="24"/>
        </w:rPr>
        <w:t>First time home buyer.</w:t>
      </w:r>
    </w:p>
    <w:p w:rsidR="004A6417" w:rsidRDefault="004A6417" w:rsidP="005B2D8A">
      <w:r>
        <w:rPr>
          <w:noProof/>
        </w:rPr>
        <w:drawing>
          <wp:inline distT="0" distB="0" distL="0" distR="0">
            <wp:extent cx="5943600" cy="33070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07080"/>
                    </a:xfrm>
                    <a:prstGeom prst="rect">
                      <a:avLst/>
                    </a:prstGeom>
                    <a:noFill/>
                    <a:ln>
                      <a:noFill/>
                    </a:ln>
                  </pic:spPr>
                </pic:pic>
              </a:graphicData>
            </a:graphic>
          </wp:inline>
        </w:drawing>
      </w:r>
    </w:p>
    <w:p w:rsidR="005957DF" w:rsidRDefault="005957DF" w:rsidP="005B2D8A"/>
    <w:p w:rsidR="004A6417" w:rsidRDefault="005957DF" w:rsidP="005B2D8A">
      <w:r>
        <w:rPr>
          <w:noProof/>
        </w:rPr>
        <w:drawing>
          <wp:inline distT="0" distB="0" distL="0" distR="0">
            <wp:extent cx="5943600" cy="36728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672840"/>
                    </a:xfrm>
                    <a:prstGeom prst="rect">
                      <a:avLst/>
                    </a:prstGeom>
                    <a:noFill/>
                    <a:ln>
                      <a:noFill/>
                    </a:ln>
                  </pic:spPr>
                </pic:pic>
              </a:graphicData>
            </a:graphic>
          </wp:inline>
        </w:drawing>
      </w:r>
    </w:p>
    <w:p w:rsidR="004A6417" w:rsidRDefault="004A6417" w:rsidP="005B2D8A"/>
    <w:p w:rsidR="00923202" w:rsidRPr="008C19EB" w:rsidRDefault="00487BF7" w:rsidP="008C19EB">
      <w:pPr>
        <w:rPr>
          <w:rFonts w:ascii="Arial" w:hAnsi="Arial" w:cs="Arial"/>
          <w:bCs/>
          <w:sz w:val="24"/>
          <w:szCs w:val="24"/>
        </w:rPr>
      </w:pPr>
      <w:r w:rsidRPr="008C19EB">
        <w:rPr>
          <w:rFonts w:ascii="Arial" w:hAnsi="Arial" w:cs="Arial"/>
          <w:bCs/>
          <w:sz w:val="24"/>
          <w:szCs w:val="24"/>
        </w:rPr>
        <w:t xml:space="preserve">C) </w:t>
      </w:r>
      <w:r w:rsidR="00923202" w:rsidRPr="008C19EB">
        <w:rPr>
          <w:rFonts w:ascii="Arial" w:hAnsi="Arial" w:cs="Arial"/>
          <w:bCs/>
          <w:sz w:val="24"/>
          <w:szCs w:val="24"/>
        </w:rPr>
        <w:t>OCCUPANCY STATUS for 1999 and 2015</w:t>
      </w:r>
    </w:p>
    <w:p w:rsidR="00487BF7" w:rsidRDefault="00487BF7" w:rsidP="005B2D8A"/>
    <w:p w:rsidR="00487BF7" w:rsidRDefault="00487BF7" w:rsidP="005B2D8A">
      <w:r>
        <w:rPr>
          <w:noProof/>
        </w:rPr>
        <w:drawing>
          <wp:inline distT="0" distB="0" distL="0" distR="0">
            <wp:extent cx="4099560" cy="290085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15487" cy="2912128"/>
                    </a:xfrm>
                    <a:prstGeom prst="rect">
                      <a:avLst/>
                    </a:prstGeom>
                    <a:noFill/>
                    <a:ln>
                      <a:noFill/>
                    </a:ln>
                  </pic:spPr>
                </pic:pic>
              </a:graphicData>
            </a:graphic>
          </wp:inline>
        </w:drawing>
      </w:r>
    </w:p>
    <w:p w:rsidR="006C5B5E" w:rsidRPr="008C19EB" w:rsidRDefault="00F73901" w:rsidP="005B2D8A">
      <w:pPr>
        <w:rPr>
          <w:rFonts w:ascii="Arial" w:hAnsi="Arial" w:cs="Arial"/>
          <w:bCs/>
          <w:sz w:val="24"/>
          <w:szCs w:val="24"/>
        </w:rPr>
      </w:pPr>
      <w:r w:rsidRPr="008C19EB">
        <w:rPr>
          <w:rFonts w:ascii="Arial" w:hAnsi="Arial" w:cs="Arial"/>
          <w:bCs/>
          <w:sz w:val="24"/>
          <w:szCs w:val="24"/>
        </w:rPr>
        <w:t xml:space="preserve">OCCUPANCY STATUS </w:t>
      </w:r>
      <w:r w:rsidRPr="008C19EB">
        <w:rPr>
          <w:rFonts w:ascii="Arial" w:hAnsi="Arial" w:cs="Arial"/>
          <w:bCs/>
          <w:sz w:val="24"/>
          <w:szCs w:val="24"/>
        </w:rPr>
        <w:t xml:space="preserve">for </w:t>
      </w:r>
      <w:r w:rsidRPr="008C19EB">
        <w:rPr>
          <w:rFonts w:ascii="Arial" w:hAnsi="Arial" w:cs="Arial"/>
          <w:bCs/>
          <w:sz w:val="24"/>
          <w:szCs w:val="24"/>
        </w:rPr>
        <w:t>2015</w:t>
      </w:r>
    </w:p>
    <w:p w:rsidR="006C5B5E" w:rsidRDefault="00923202" w:rsidP="005B2D8A">
      <w:r>
        <w:rPr>
          <w:noProof/>
        </w:rPr>
        <w:drawing>
          <wp:inline distT="0" distB="0" distL="0" distR="0">
            <wp:extent cx="4628515" cy="3002280"/>
            <wp:effectExtent l="0" t="0" r="63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40810" cy="3010255"/>
                    </a:xfrm>
                    <a:prstGeom prst="rect">
                      <a:avLst/>
                    </a:prstGeom>
                    <a:noFill/>
                    <a:ln>
                      <a:noFill/>
                    </a:ln>
                  </pic:spPr>
                </pic:pic>
              </a:graphicData>
            </a:graphic>
          </wp:inline>
        </w:drawing>
      </w:r>
    </w:p>
    <w:p w:rsidR="000C4722" w:rsidRDefault="000C4722" w:rsidP="005B2D8A"/>
    <w:p w:rsidR="000C4722" w:rsidRDefault="000C4722" w:rsidP="005B2D8A"/>
    <w:p w:rsidR="00D962F8" w:rsidRDefault="00D962F8" w:rsidP="005B2D8A"/>
    <w:p w:rsidR="00D962F8" w:rsidRPr="0059623B" w:rsidRDefault="00FD3F05" w:rsidP="0059623B">
      <w:pPr>
        <w:pStyle w:val="Default"/>
        <w:rPr>
          <w:rFonts w:ascii="Arial" w:hAnsi="Arial" w:cs="Arial"/>
        </w:rPr>
      </w:pPr>
      <w:r>
        <w:rPr>
          <w:rFonts w:ascii="Arial" w:hAnsi="Arial" w:cs="Arial"/>
        </w:rPr>
        <w:lastRenderedPageBreak/>
        <w:t>D</w:t>
      </w:r>
      <w:r w:rsidR="00FC641B" w:rsidRPr="0059623B">
        <w:rPr>
          <w:rFonts w:ascii="Arial" w:hAnsi="Arial" w:cs="Arial"/>
        </w:rPr>
        <w:t xml:space="preserve">)  </w:t>
      </w:r>
      <w:r w:rsidR="0059623B" w:rsidRPr="0059623B">
        <w:rPr>
          <w:rFonts w:ascii="Arial" w:hAnsi="Arial" w:cs="Arial"/>
          <w:bCs/>
        </w:rPr>
        <w:t xml:space="preserve">CHANNEL </w:t>
      </w:r>
      <w:r w:rsidR="000F4C6D">
        <w:rPr>
          <w:rFonts w:ascii="Arial" w:hAnsi="Arial" w:cs="Arial"/>
          <w:bCs/>
        </w:rPr>
        <w:t>for 1999</w:t>
      </w:r>
    </w:p>
    <w:p w:rsidR="00D962F8" w:rsidRDefault="00D962F8" w:rsidP="005B2D8A">
      <w:r>
        <w:rPr>
          <w:noProof/>
        </w:rPr>
        <w:drawing>
          <wp:inline distT="0" distB="0" distL="0" distR="0">
            <wp:extent cx="4251960" cy="2667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51960" cy="2667000"/>
                    </a:xfrm>
                    <a:prstGeom prst="rect">
                      <a:avLst/>
                    </a:prstGeom>
                    <a:noFill/>
                    <a:ln>
                      <a:noFill/>
                    </a:ln>
                  </pic:spPr>
                </pic:pic>
              </a:graphicData>
            </a:graphic>
          </wp:inline>
        </w:drawing>
      </w:r>
    </w:p>
    <w:p w:rsidR="007045C6" w:rsidRDefault="007045C6" w:rsidP="005B2D8A"/>
    <w:p w:rsidR="00D962F8" w:rsidRDefault="000F4C6D" w:rsidP="005B2D8A">
      <w:r w:rsidRPr="0059623B">
        <w:rPr>
          <w:rFonts w:ascii="Arial" w:hAnsi="Arial" w:cs="Arial"/>
          <w:bCs/>
          <w:sz w:val="24"/>
          <w:szCs w:val="24"/>
        </w:rPr>
        <w:t>CHANNEL for 2015</w:t>
      </w:r>
    </w:p>
    <w:p w:rsidR="00D962F8" w:rsidRDefault="00D962F8" w:rsidP="005B2D8A">
      <w:r>
        <w:rPr>
          <w:noProof/>
        </w:rPr>
        <w:drawing>
          <wp:inline distT="0" distB="0" distL="0" distR="0">
            <wp:extent cx="3817620" cy="2819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7620" cy="2819400"/>
                    </a:xfrm>
                    <a:prstGeom prst="rect">
                      <a:avLst/>
                    </a:prstGeom>
                    <a:noFill/>
                    <a:ln>
                      <a:noFill/>
                    </a:ln>
                  </pic:spPr>
                </pic:pic>
              </a:graphicData>
            </a:graphic>
          </wp:inline>
        </w:drawing>
      </w:r>
    </w:p>
    <w:p w:rsidR="00D962F8" w:rsidRDefault="00D962F8" w:rsidP="005B2D8A"/>
    <w:p w:rsidR="000508F0" w:rsidRDefault="000508F0" w:rsidP="005B2D8A"/>
    <w:p w:rsidR="00B24B64" w:rsidRDefault="00B24B64" w:rsidP="005B2D8A"/>
    <w:p w:rsidR="00B24B64" w:rsidRDefault="00B24B64" w:rsidP="005B2D8A"/>
    <w:p w:rsidR="00B24B64" w:rsidRDefault="00B24B64" w:rsidP="005B2D8A"/>
    <w:p w:rsidR="00B24B64" w:rsidRDefault="00B24B64" w:rsidP="005B2D8A"/>
    <w:p w:rsidR="001B72AF" w:rsidRDefault="001B72AF" w:rsidP="001B72AF">
      <w:pPr>
        <w:pStyle w:val="Default"/>
      </w:pPr>
    </w:p>
    <w:p w:rsidR="001B72AF" w:rsidRDefault="001B72AF" w:rsidP="001B72AF">
      <w:pPr>
        <w:pStyle w:val="Default"/>
      </w:pPr>
      <w:r>
        <w:t xml:space="preserve"> </w:t>
      </w:r>
    </w:p>
    <w:p w:rsidR="001B72AF" w:rsidRDefault="001B72AF" w:rsidP="001B72AF">
      <w:pPr>
        <w:pStyle w:val="Default"/>
        <w:rPr>
          <w:sz w:val="22"/>
          <w:szCs w:val="22"/>
        </w:rPr>
      </w:pPr>
      <w:r>
        <w:rPr>
          <w:sz w:val="22"/>
          <w:szCs w:val="22"/>
        </w:rPr>
        <w:t xml:space="preserve">b) </w:t>
      </w:r>
      <w:r>
        <w:rPr>
          <w:sz w:val="22"/>
          <w:szCs w:val="22"/>
        </w:rPr>
        <w:t xml:space="preserve">Create a Tableau based dashboard that analyses the quarterly data from 2005 including summary measures for different attributes, trends over time for different variables. Counts, variability of numerical measures etc. Leverage postal codes and states to indicate location specific information. </w:t>
      </w:r>
    </w:p>
    <w:p w:rsidR="00C973B8" w:rsidRDefault="00C973B8" w:rsidP="005B2D8A"/>
    <w:p w:rsidR="00A52723" w:rsidRPr="00A52723" w:rsidRDefault="00A52723" w:rsidP="00A52723">
      <w:pPr>
        <w:pStyle w:val="NoSpacing"/>
        <w:rPr>
          <w:b/>
        </w:rPr>
      </w:pPr>
      <w:r w:rsidRPr="00A52723">
        <w:rPr>
          <w:b/>
        </w:rPr>
        <w:t>Tableau Public Link</w:t>
      </w:r>
    </w:p>
    <w:p w:rsidR="0063298F" w:rsidRDefault="00A52723" w:rsidP="00A52723">
      <w:pPr>
        <w:pStyle w:val="NoSpacing"/>
      </w:pPr>
      <w:hyperlink r:id="rId36" w:history="1">
        <w:r w:rsidRPr="00A52723">
          <w:rPr>
            <w:rStyle w:val="Hyperlink"/>
          </w:rPr>
          <w:t>https://public.tableau.com/profile/publish/ADSTeam04_MidTerm/TEAM04_Midterm#!/publish-confirm</w:t>
        </w:r>
      </w:hyperlink>
    </w:p>
    <w:p w:rsidR="00A52723" w:rsidRDefault="00A52723" w:rsidP="00A52723">
      <w:pPr>
        <w:pStyle w:val="NoSpacing"/>
      </w:pPr>
    </w:p>
    <w:p w:rsidR="00A52723" w:rsidRDefault="00A52723" w:rsidP="00A52723">
      <w:pPr>
        <w:pStyle w:val="NoSpacing"/>
      </w:pPr>
      <w:r>
        <w:object w:dxaOrig="1520" w:dyaOrig="9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37" o:title=""/>
          </v:shape>
          <o:OLEObject Type="Embed" ProgID="AcroExch.Document.DC" ShapeID="_x0000_i1025" DrawAspect="Icon" ObjectID="_1551298253" r:id="rId38"/>
        </w:object>
      </w:r>
    </w:p>
    <w:p w:rsidR="00A52723" w:rsidRDefault="00A52723" w:rsidP="00A52723">
      <w:pPr>
        <w:pStyle w:val="NoSpacing"/>
      </w:pPr>
    </w:p>
    <w:p w:rsidR="006A542D" w:rsidRPr="006A542D" w:rsidRDefault="006A542D" w:rsidP="006A542D">
      <w:pPr>
        <w:pStyle w:val="Default"/>
      </w:pPr>
      <w:r>
        <w:t xml:space="preserve">c) </w:t>
      </w:r>
      <w:r>
        <w:rPr>
          <w:sz w:val="22"/>
          <w:szCs w:val="22"/>
        </w:rPr>
        <w:t xml:space="preserve">Look at things like interest rate trends, delinquency trends over quarters, location specific insights etc. and other parameters. You have a lot of very interesting variables. Note: You should spend some time analyzing which parameters matter and how things have changed. This is the kind of work of work Data scientists are expected to do. Please take this section seriously! </w:t>
      </w:r>
    </w:p>
    <w:p w:rsidR="00A52723" w:rsidRDefault="00A52723" w:rsidP="00A52723">
      <w:pPr>
        <w:pStyle w:val="NoSpacing"/>
      </w:pPr>
    </w:p>
    <w:p w:rsidR="00C03A05" w:rsidRDefault="00725E56" w:rsidP="00A52723">
      <w:pPr>
        <w:pStyle w:val="NoSpacing"/>
      </w:pPr>
      <w:r>
        <w:object w:dxaOrig="1520" w:dyaOrig="987">
          <v:shape id="_x0000_i1026" type="#_x0000_t75" style="width:197.4pt;height:87.6pt" o:ole="">
            <v:imagedata r:id="rId39" o:title=""/>
          </v:shape>
          <o:OLEObject Type="Embed" ProgID="Package" ShapeID="_x0000_i1026" DrawAspect="Icon" ObjectID="_1551298254" r:id="rId40"/>
        </w:object>
      </w:r>
    </w:p>
    <w:p w:rsidR="00725E56" w:rsidRDefault="00725E56" w:rsidP="00A52723">
      <w:pPr>
        <w:pStyle w:val="NoSpacing"/>
      </w:pPr>
    </w:p>
    <w:p w:rsidR="00725E56" w:rsidRDefault="00725E56" w:rsidP="00A52723">
      <w:pPr>
        <w:pStyle w:val="NoSpacing"/>
      </w:pPr>
    </w:p>
    <w:p w:rsidR="00C40B57" w:rsidRDefault="00C40B57" w:rsidP="00A52723">
      <w:pPr>
        <w:pStyle w:val="NoSpacing"/>
      </w:pPr>
    </w:p>
    <w:p w:rsidR="00C40B57" w:rsidRDefault="00C40B57" w:rsidP="00A52723">
      <w:pPr>
        <w:pStyle w:val="NoSpacing"/>
      </w:pPr>
    </w:p>
    <w:p w:rsidR="00C40B57" w:rsidRDefault="00C40B57" w:rsidP="00A52723">
      <w:pPr>
        <w:pStyle w:val="NoSpacing"/>
      </w:pPr>
    </w:p>
    <w:p w:rsidR="00C40B57" w:rsidRDefault="00C40B57" w:rsidP="00A52723">
      <w:pPr>
        <w:pStyle w:val="NoSpacing"/>
      </w:pPr>
    </w:p>
    <w:p w:rsidR="00C40B57" w:rsidRDefault="00C40B57" w:rsidP="00A52723">
      <w:pPr>
        <w:pStyle w:val="NoSpacing"/>
      </w:pPr>
    </w:p>
    <w:p w:rsidR="00C40B57" w:rsidRDefault="00C40B57" w:rsidP="00A52723">
      <w:pPr>
        <w:pStyle w:val="NoSpacing"/>
      </w:pPr>
    </w:p>
    <w:p w:rsidR="00C40B57" w:rsidRDefault="00C40B57" w:rsidP="00A52723">
      <w:pPr>
        <w:pStyle w:val="NoSpacing"/>
      </w:pPr>
    </w:p>
    <w:p w:rsidR="00C40B57" w:rsidRDefault="00C40B57" w:rsidP="00A52723">
      <w:pPr>
        <w:pStyle w:val="NoSpacing"/>
      </w:pPr>
    </w:p>
    <w:p w:rsidR="00C40B57" w:rsidRDefault="00C40B57" w:rsidP="00A52723">
      <w:pPr>
        <w:pStyle w:val="NoSpacing"/>
      </w:pPr>
    </w:p>
    <w:p w:rsidR="00C40B57" w:rsidRDefault="00C40B57" w:rsidP="00A52723">
      <w:pPr>
        <w:pStyle w:val="NoSpacing"/>
      </w:pPr>
    </w:p>
    <w:p w:rsidR="00C40B57" w:rsidRDefault="00C40B57" w:rsidP="00A52723">
      <w:pPr>
        <w:pStyle w:val="NoSpacing"/>
      </w:pPr>
    </w:p>
    <w:p w:rsidR="00C40B57" w:rsidRDefault="00C40B57" w:rsidP="00A52723">
      <w:pPr>
        <w:pStyle w:val="NoSpacing"/>
      </w:pPr>
    </w:p>
    <w:p w:rsidR="00C40B57" w:rsidRDefault="00C40B57" w:rsidP="00A52723">
      <w:pPr>
        <w:pStyle w:val="NoSpacing"/>
      </w:pPr>
    </w:p>
    <w:p w:rsidR="00C40B57" w:rsidRDefault="00C40B57" w:rsidP="00A52723">
      <w:pPr>
        <w:pStyle w:val="NoSpacing"/>
      </w:pPr>
    </w:p>
    <w:p w:rsidR="00C40B57" w:rsidRDefault="00C40B57" w:rsidP="00A52723">
      <w:pPr>
        <w:pStyle w:val="NoSpacing"/>
      </w:pPr>
    </w:p>
    <w:p w:rsidR="00C40B57" w:rsidRDefault="00C40B57" w:rsidP="00A52723">
      <w:pPr>
        <w:pStyle w:val="NoSpacing"/>
      </w:pPr>
    </w:p>
    <w:p w:rsidR="00C40B57" w:rsidRDefault="00C40B57" w:rsidP="00A52723">
      <w:pPr>
        <w:pStyle w:val="NoSpacing"/>
      </w:pPr>
    </w:p>
    <w:p w:rsidR="00C40B57" w:rsidRDefault="00C40B57" w:rsidP="00A52723">
      <w:pPr>
        <w:pStyle w:val="NoSpacing"/>
      </w:pPr>
    </w:p>
    <w:p w:rsidR="00C40B57" w:rsidRDefault="00C40B57" w:rsidP="00A52723">
      <w:pPr>
        <w:pStyle w:val="NoSpacing"/>
      </w:pPr>
    </w:p>
    <w:p w:rsidR="00C40B57" w:rsidRDefault="00C40B57" w:rsidP="00A52723">
      <w:pPr>
        <w:pStyle w:val="NoSpacing"/>
      </w:pPr>
    </w:p>
    <w:p w:rsidR="00C40B57" w:rsidRDefault="00C40B57" w:rsidP="00A52723">
      <w:pPr>
        <w:pStyle w:val="NoSpacing"/>
        <w:rPr>
          <w:b/>
          <w:bCs/>
        </w:rPr>
      </w:pPr>
      <w:r w:rsidRPr="00C40B57">
        <w:rPr>
          <w:b/>
          <w:sz w:val="32"/>
        </w:rPr>
        <w:lastRenderedPageBreak/>
        <w:t>Part 3</w:t>
      </w:r>
      <w:r>
        <w:rPr>
          <w:b/>
          <w:sz w:val="32"/>
        </w:rPr>
        <w:t>:</w:t>
      </w:r>
      <w:r w:rsidR="008077FF">
        <w:rPr>
          <w:b/>
          <w:sz w:val="32"/>
        </w:rPr>
        <w:t xml:space="preserve"> </w:t>
      </w:r>
      <w:r w:rsidR="008077FF" w:rsidRPr="00BE51D6">
        <w:rPr>
          <w:b/>
          <w:sz w:val="32"/>
        </w:rPr>
        <w:t>Classification</w:t>
      </w:r>
    </w:p>
    <w:p w:rsidR="00F368A6" w:rsidRDefault="00F368A6" w:rsidP="00F368A6">
      <w:pPr>
        <w:pStyle w:val="Default"/>
      </w:pPr>
    </w:p>
    <w:p w:rsidR="00F368A6" w:rsidRDefault="00F368A6" w:rsidP="00F368A6">
      <w:pPr>
        <w:pStyle w:val="Default"/>
        <w:rPr>
          <w:sz w:val="22"/>
          <w:szCs w:val="22"/>
        </w:rPr>
      </w:pPr>
      <w:r>
        <w:rPr>
          <w:sz w:val="22"/>
          <w:szCs w:val="22"/>
        </w:rPr>
        <w:t xml:space="preserve">Programmatically downloads Q12005 and Q22005 origination data and pre-processes it. </w:t>
      </w:r>
    </w:p>
    <w:p w:rsidR="00F43C0A" w:rsidRDefault="00F43C0A" w:rsidP="00F368A6">
      <w:pPr>
        <w:pStyle w:val="Default"/>
        <w:rPr>
          <w:sz w:val="22"/>
          <w:szCs w:val="22"/>
        </w:rPr>
      </w:pPr>
    </w:p>
    <w:p w:rsidR="00F368A6" w:rsidRPr="00E50D66" w:rsidRDefault="00F43C0A" w:rsidP="00F368A6">
      <w:pPr>
        <w:pStyle w:val="Default"/>
        <w:rPr>
          <w:szCs w:val="22"/>
        </w:rPr>
      </w:pPr>
      <w:r w:rsidRPr="00E50D66">
        <w:rPr>
          <w:szCs w:val="22"/>
        </w:rPr>
        <w:t>Code download the files for given quarters.</w:t>
      </w:r>
    </w:p>
    <w:p w:rsidR="00F43C0A" w:rsidRDefault="00F43C0A" w:rsidP="00F368A6">
      <w:pPr>
        <w:pStyle w:val="Default"/>
        <w:rPr>
          <w:sz w:val="22"/>
          <w:szCs w:val="22"/>
        </w:rPr>
      </w:pPr>
    </w:p>
    <w:p w:rsidR="00BE51D6" w:rsidRDefault="00231EC8" w:rsidP="00A52723">
      <w:pPr>
        <w:pStyle w:val="NoSpacing"/>
        <w:rPr>
          <w:b/>
          <w:sz w:val="32"/>
        </w:rPr>
      </w:pPr>
      <w:r>
        <w:rPr>
          <w:b/>
          <w:noProof/>
          <w:sz w:val="32"/>
        </w:rPr>
        <w:drawing>
          <wp:inline distT="0" distB="0" distL="0" distR="0">
            <wp:extent cx="5433060" cy="58445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33060" cy="5844540"/>
                    </a:xfrm>
                    <a:prstGeom prst="rect">
                      <a:avLst/>
                    </a:prstGeom>
                    <a:noFill/>
                    <a:ln>
                      <a:noFill/>
                    </a:ln>
                  </pic:spPr>
                </pic:pic>
              </a:graphicData>
            </a:graphic>
          </wp:inline>
        </w:drawing>
      </w:r>
    </w:p>
    <w:p w:rsidR="00231EC8" w:rsidRDefault="00821071" w:rsidP="00A52723">
      <w:pPr>
        <w:pStyle w:val="NoSpacing"/>
        <w:rPr>
          <w:b/>
          <w:sz w:val="32"/>
        </w:rPr>
      </w:pPr>
      <w:r>
        <w:rPr>
          <w:b/>
          <w:noProof/>
          <w:sz w:val="32"/>
        </w:rPr>
        <w:lastRenderedPageBreak/>
        <w:drawing>
          <wp:inline distT="0" distB="0" distL="0" distR="0">
            <wp:extent cx="5356860" cy="48920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56860" cy="4892040"/>
                    </a:xfrm>
                    <a:prstGeom prst="rect">
                      <a:avLst/>
                    </a:prstGeom>
                    <a:noFill/>
                    <a:ln>
                      <a:noFill/>
                    </a:ln>
                  </pic:spPr>
                </pic:pic>
              </a:graphicData>
            </a:graphic>
          </wp:inline>
        </w:drawing>
      </w:r>
    </w:p>
    <w:p w:rsidR="007C284E" w:rsidRDefault="00641784" w:rsidP="00A52723">
      <w:pPr>
        <w:pStyle w:val="NoSpacing"/>
        <w:rPr>
          <w:b/>
          <w:sz w:val="32"/>
        </w:rPr>
      </w:pPr>
      <w:r>
        <w:rPr>
          <w:b/>
          <w:noProof/>
          <w:sz w:val="32"/>
        </w:rPr>
        <w:lastRenderedPageBreak/>
        <w:drawing>
          <wp:inline distT="0" distB="0" distL="0" distR="0">
            <wp:extent cx="5402580" cy="56388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2580" cy="5638800"/>
                    </a:xfrm>
                    <a:prstGeom prst="rect">
                      <a:avLst/>
                    </a:prstGeom>
                    <a:noFill/>
                    <a:ln>
                      <a:noFill/>
                    </a:ln>
                  </pic:spPr>
                </pic:pic>
              </a:graphicData>
            </a:graphic>
          </wp:inline>
        </w:drawing>
      </w:r>
    </w:p>
    <w:p w:rsidR="00641784" w:rsidRDefault="00192FBC" w:rsidP="00A52723">
      <w:pPr>
        <w:pStyle w:val="NoSpacing"/>
        <w:rPr>
          <w:b/>
          <w:sz w:val="32"/>
        </w:rPr>
      </w:pPr>
      <w:r>
        <w:rPr>
          <w:b/>
          <w:noProof/>
          <w:sz w:val="32"/>
        </w:rPr>
        <w:lastRenderedPageBreak/>
        <w:drawing>
          <wp:inline distT="0" distB="0" distL="0" distR="0">
            <wp:extent cx="5402580" cy="5897880"/>
            <wp:effectExtent l="0" t="0" r="762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2580" cy="5897880"/>
                    </a:xfrm>
                    <a:prstGeom prst="rect">
                      <a:avLst/>
                    </a:prstGeom>
                    <a:noFill/>
                    <a:ln>
                      <a:noFill/>
                    </a:ln>
                  </pic:spPr>
                </pic:pic>
              </a:graphicData>
            </a:graphic>
          </wp:inline>
        </w:drawing>
      </w:r>
    </w:p>
    <w:p w:rsidR="00192FBC" w:rsidRDefault="00192FBC" w:rsidP="00A52723">
      <w:pPr>
        <w:pStyle w:val="NoSpacing"/>
        <w:rPr>
          <w:b/>
          <w:sz w:val="32"/>
        </w:rPr>
      </w:pPr>
    </w:p>
    <w:p w:rsidR="004150FD" w:rsidRDefault="004150FD" w:rsidP="002A7050">
      <w:pPr>
        <w:pStyle w:val="NoSpacing"/>
        <w:jc w:val="both"/>
        <w:rPr>
          <w:sz w:val="28"/>
        </w:rPr>
      </w:pPr>
    </w:p>
    <w:p w:rsidR="004150FD" w:rsidRDefault="004150FD" w:rsidP="002A7050">
      <w:pPr>
        <w:pStyle w:val="NoSpacing"/>
        <w:jc w:val="both"/>
        <w:rPr>
          <w:sz w:val="28"/>
        </w:rPr>
      </w:pPr>
    </w:p>
    <w:p w:rsidR="004150FD" w:rsidRDefault="004150FD" w:rsidP="002A7050">
      <w:pPr>
        <w:pStyle w:val="NoSpacing"/>
        <w:jc w:val="both"/>
        <w:rPr>
          <w:sz w:val="28"/>
        </w:rPr>
      </w:pPr>
    </w:p>
    <w:p w:rsidR="004150FD" w:rsidRDefault="004150FD" w:rsidP="002A7050">
      <w:pPr>
        <w:pStyle w:val="NoSpacing"/>
        <w:jc w:val="both"/>
        <w:rPr>
          <w:sz w:val="28"/>
        </w:rPr>
      </w:pPr>
    </w:p>
    <w:p w:rsidR="004150FD" w:rsidRDefault="004150FD" w:rsidP="002A7050">
      <w:pPr>
        <w:pStyle w:val="NoSpacing"/>
        <w:jc w:val="both"/>
        <w:rPr>
          <w:sz w:val="28"/>
        </w:rPr>
      </w:pPr>
    </w:p>
    <w:p w:rsidR="004150FD" w:rsidRDefault="004150FD" w:rsidP="002A7050">
      <w:pPr>
        <w:pStyle w:val="NoSpacing"/>
        <w:jc w:val="both"/>
        <w:rPr>
          <w:sz w:val="28"/>
        </w:rPr>
      </w:pPr>
    </w:p>
    <w:p w:rsidR="004150FD" w:rsidRDefault="004150FD" w:rsidP="002A7050">
      <w:pPr>
        <w:pStyle w:val="NoSpacing"/>
        <w:jc w:val="both"/>
        <w:rPr>
          <w:sz w:val="28"/>
        </w:rPr>
      </w:pPr>
    </w:p>
    <w:p w:rsidR="004150FD" w:rsidRDefault="004150FD" w:rsidP="002A7050">
      <w:pPr>
        <w:pStyle w:val="NoSpacing"/>
        <w:jc w:val="both"/>
        <w:rPr>
          <w:sz w:val="28"/>
        </w:rPr>
      </w:pPr>
    </w:p>
    <w:p w:rsidR="004150FD" w:rsidRDefault="004150FD" w:rsidP="002A7050">
      <w:pPr>
        <w:pStyle w:val="NoSpacing"/>
        <w:jc w:val="both"/>
        <w:rPr>
          <w:sz w:val="28"/>
        </w:rPr>
      </w:pPr>
    </w:p>
    <w:p w:rsidR="00AD6A17" w:rsidRPr="002A7050" w:rsidRDefault="00AD6A17" w:rsidP="002A7050">
      <w:pPr>
        <w:pStyle w:val="NoSpacing"/>
        <w:jc w:val="both"/>
        <w:rPr>
          <w:sz w:val="24"/>
          <w:szCs w:val="24"/>
        </w:rPr>
      </w:pPr>
      <w:r w:rsidRPr="00AD6A17">
        <w:rPr>
          <w:sz w:val="28"/>
        </w:rPr>
        <w:lastRenderedPageBreak/>
        <w:t>Code for preprocessing</w:t>
      </w:r>
      <w:r w:rsidR="00CD72A8">
        <w:rPr>
          <w:sz w:val="28"/>
        </w:rPr>
        <w:t xml:space="preserve">: - </w:t>
      </w:r>
      <w:r w:rsidR="00CD72A8" w:rsidRPr="002A7050">
        <w:rPr>
          <w:sz w:val="24"/>
          <w:szCs w:val="24"/>
        </w:rPr>
        <w:t>load the data from file, create da</w:t>
      </w:r>
      <w:r w:rsidR="009D3535">
        <w:rPr>
          <w:sz w:val="24"/>
          <w:szCs w:val="24"/>
        </w:rPr>
        <w:t>ta</w:t>
      </w:r>
      <w:r w:rsidR="00AE7030" w:rsidRPr="002A7050">
        <w:rPr>
          <w:sz w:val="24"/>
          <w:szCs w:val="24"/>
        </w:rPr>
        <w:t>frame, gives the header name.</w:t>
      </w:r>
    </w:p>
    <w:p w:rsidR="00AE7030" w:rsidRDefault="00AE7030" w:rsidP="002A7050">
      <w:pPr>
        <w:pStyle w:val="NoSpacing"/>
        <w:jc w:val="both"/>
        <w:rPr>
          <w:sz w:val="24"/>
          <w:szCs w:val="24"/>
        </w:rPr>
      </w:pPr>
      <w:r w:rsidRPr="002A7050">
        <w:rPr>
          <w:sz w:val="24"/>
          <w:szCs w:val="24"/>
        </w:rPr>
        <w:t xml:space="preserve">Create new column based on column 4, </w:t>
      </w:r>
      <w:r w:rsidRPr="002A7050">
        <w:rPr>
          <w:sz w:val="24"/>
          <w:szCs w:val="24"/>
        </w:rPr>
        <w:t>col 4 is &gt; 0,</w:t>
      </w:r>
      <w:r w:rsidRPr="002A7050">
        <w:rPr>
          <w:sz w:val="24"/>
          <w:szCs w:val="24"/>
        </w:rPr>
        <w:t xml:space="preserve"> then put one in new column, otherwise put zero.</w:t>
      </w:r>
    </w:p>
    <w:p w:rsidR="00E57F54" w:rsidRPr="002A7050" w:rsidRDefault="00E57F54" w:rsidP="002A7050">
      <w:pPr>
        <w:pStyle w:val="NoSpacing"/>
        <w:jc w:val="both"/>
        <w:rPr>
          <w:sz w:val="24"/>
          <w:szCs w:val="24"/>
        </w:rPr>
      </w:pPr>
    </w:p>
    <w:p w:rsidR="00CD72A8" w:rsidRPr="00AD6A17" w:rsidRDefault="00CD72A8" w:rsidP="00A52723">
      <w:pPr>
        <w:pStyle w:val="NoSpacing"/>
        <w:rPr>
          <w:sz w:val="28"/>
        </w:rPr>
      </w:pPr>
      <w:r>
        <w:rPr>
          <w:noProof/>
          <w:sz w:val="28"/>
        </w:rPr>
        <w:drawing>
          <wp:inline distT="0" distB="0" distL="0" distR="0">
            <wp:extent cx="5943600" cy="16154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615440"/>
                    </a:xfrm>
                    <a:prstGeom prst="rect">
                      <a:avLst/>
                    </a:prstGeom>
                    <a:noFill/>
                    <a:ln>
                      <a:noFill/>
                    </a:ln>
                  </pic:spPr>
                </pic:pic>
              </a:graphicData>
            </a:graphic>
          </wp:inline>
        </w:drawing>
      </w:r>
    </w:p>
    <w:p w:rsidR="00192FBC" w:rsidRDefault="00AA3008" w:rsidP="00A52723">
      <w:pPr>
        <w:pStyle w:val="NoSpacing"/>
        <w:rPr>
          <w:b/>
          <w:sz w:val="32"/>
        </w:rPr>
      </w:pPr>
      <w:r>
        <w:rPr>
          <w:b/>
          <w:noProof/>
          <w:sz w:val="32"/>
        </w:rPr>
        <w:drawing>
          <wp:inline distT="0" distB="0" distL="0" distR="0">
            <wp:extent cx="5288280" cy="4091940"/>
            <wp:effectExtent l="0" t="0" r="762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88280" cy="4091940"/>
                    </a:xfrm>
                    <a:prstGeom prst="rect">
                      <a:avLst/>
                    </a:prstGeom>
                    <a:noFill/>
                    <a:ln>
                      <a:noFill/>
                    </a:ln>
                  </pic:spPr>
                </pic:pic>
              </a:graphicData>
            </a:graphic>
          </wp:inline>
        </w:drawing>
      </w:r>
    </w:p>
    <w:p w:rsidR="007C284E" w:rsidRDefault="007C284E" w:rsidP="007C284E">
      <w:pPr>
        <w:pStyle w:val="Default"/>
      </w:pPr>
    </w:p>
    <w:p w:rsidR="007C284E" w:rsidRDefault="007C284E" w:rsidP="00575178">
      <w:pPr>
        <w:pStyle w:val="Default"/>
        <w:rPr>
          <w:sz w:val="22"/>
          <w:szCs w:val="22"/>
        </w:rPr>
      </w:pPr>
      <w:r>
        <w:rPr>
          <w:sz w:val="22"/>
          <w:szCs w:val="22"/>
        </w:rPr>
        <w:t>Builds a Logistic regression model for the C</w:t>
      </w:r>
      <w:r w:rsidR="00575178">
        <w:rPr>
          <w:sz w:val="22"/>
          <w:szCs w:val="22"/>
        </w:rPr>
        <w:t xml:space="preserve">URRENT LOAN DELINQUENCY STATUS  </w:t>
      </w:r>
      <w:r>
        <w:rPr>
          <w:sz w:val="22"/>
          <w:szCs w:val="22"/>
        </w:rPr>
        <w:t>using Q12005 data as training data (col 4). Note anytime col 4 is &gt; 0, add a new variable as Delinquent. Use this variable as your “Y” variable. IGNORE COL 4 AND DON’T USE IT IN YOUR MODEL.</w:t>
      </w:r>
    </w:p>
    <w:p w:rsidR="00154044" w:rsidRDefault="00154044" w:rsidP="00575178">
      <w:pPr>
        <w:pStyle w:val="Default"/>
        <w:rPr>
          <w:sz w:val="22"/>
          <w:szCs w:val="22"/>
        </w:rPr>
      </w:pPr>
    </w:p>
    <w:p w:rsidR="00DC6199" w:rsidRDefault="00DC6199" w:rsidP="00575178">
      <w:pPr>
        <w:pStyle w:val="Default"/>
        <w:rPr>
          <w:sz w:val="22"/>
          <w:szCs w:val="22"/>
        </w:rPr>
      </w:pPr>
    </w:p>
    <w:p w:rsidR="00DC6199" w:rsidRDefault="00DC6199" w:rsidP="00575178">
      <w:pPr>
        <w:pStyle w:val="Default"/>
        <w:rPr>
          <w:sz w:val="22"/>
          <w:szCs w:val="22"/>
        </w:rPr>
      </w:pPr>
    </w:p>
    <w:p w:rsidR="00DC6199" w:rsidRDefault="00DC6199" w:rsidP="00575178">
      <w:pPr>
        <w:pStyle w:val="Default"/>
        <w:rPr>
          <w:sz w:val="22"/>
          <w:szCs w:val="22"/>
        </w:rPr>
      </w:pPr>
    </w:p>
    <w:p w:rsidR="00DC6199" w:rsidRDefault="00DC6199" w:rsidP="00575178">
      <w:pPr>
        <w:pStyle w:val="Default"/>
        <w:rPr>
          <w:sz w:val="22"/>
          <w:szCs w:val="22"/>
        </w:rPr>
      </w:pPr>
    </w:p>
    <w:p w:rsidR="00DC6199" w:rsidRDefault="00DC6199" w:rsidP="00575178">
      <w:pPr>
        <w:pStyle w:val="Default"/>
        <w:rPr>
          <w:sz w:val="22"/>
          <w:szCs w:val="22"/>
        </w:rPr>
      </w:pPr>
    </w:p>
    <w:p w:rsidR="00DC6199" w:rsidRDefault="00DC6199" w:rsidP="00575178">
      <w:pPr>
        <w:pStyle w:val="Default"/>
        <w:rPr>
          <w:sz w:val="22"/>
          <w:szCs w:val="22"/>
        </w:rPr>
      </w:pPr>
    </w:p>
    <w:p w:rsidR="00154044" w:rsidRDefault="00DC6199" w:rsidP="00575178">
      <w:pPr>
        <w:pStyle w:val="Default"/>
        <w:rPr>
          <w:sz w:val="22"/>
          <w:szCs w:val="22"/>
        </w:rPr>
      </w:pPr>
      <w:r>
        <w:rPr>
          <w:noProof/>
          <w:sz w:val="22"/>
          <w:szCs w:val="22"/>
        </w:rPr>
        <w:drawing>
          <wp:inline distT="0" distB="0" distL="0" distR="0">
            <wp:extent cx="6202680" cy="370332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02680" cy="3703320"/>
                    </a:xfrm>
                    <a:prstGeom prst="rect">
                      <a:avLst/>
                    </a:prstGeom>
                    <a:noFill/>
                    <a:ln>
                      <a:noFill/>
                    </a:ln>
                  </pic:spPr>
                </pic:pic>
              </a:graphicData>
            </a:graphic>
          </wp:inline>
        </w:drawing>
      </w:r>
    </w:p>
    <w:p w:rsidR="00E57F54" w:rsidRDefault="00E57F54" w:rsidP="00575178">
      <w:pPr>
        <w:pStyle w:val="Default"/>
        <w:rPr>
          <w:sz w:val="22"/>
          <w:szCs w:val="22"/>
        </w:rPr>
      </w:pPr>
    </w:p>
    <w:p w:rsidR="00C7719F" w:rsidRPr="00050E3B" w:rsidRDefault="00C7719F" w:rsidP="00C7719F">
      <w:pPr>
        <w:pStyle w:val="Default"/>
        <w:rPr>
          <w:sz w:val="28"/>
        </w:rPr>
      </w:pPr>
      <w:r w:rsidRPr="00050E3B">
        <w:rPr>
          <w:sz w:val="28"/>
        </w:rPr>
        <w:t>First Model details:-</w:t>
      </w:r>
    </w:p>
    <w:p w:rsidR="00B961E2" w:rsidRDefault="00B961E2" w:rsidP="00154044">
      <w:pPr>
        <w:pStyle w:val="Default"/>
      </w:pPr>
    </w:p>
    <w:p w:rsidR="00A143DA" w:rsidRPr="00A143DA" w:rsidRDefault="00A143DA" w:rsidP="00A143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A143DA">
        <w:rPr>
          <w:rFonts w:ascii="Lucida Console" w:eastAsia="Times New Roman" w:hAnsi="Lucida Console" w:cs="Courier New"/>
          <w:color w:val="000000"/>
          <w:sz w:val="20"/>
          <w:szCs w:val="20"/>
        </w:rPr>
        <w:t xml:space="preserve">Deviance Residuals: </w:t>
      </w:r>
    </w:p>
    <w:p w:rsidR="00A143DA" w:rsidRPr="00A143DA" w:rsidRDefault="00A143DA" w:rsidP="00A143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A143DA">
        <w:rPr>
          <w:rFonts w:ascii="Lucida Console" w:eastAsia="Times New Roman" w:hAnsi="Lucida Console" w:cs="Courier New"/>
          <w:color w:val="000000"/>
          <w:sz w:val="20"/>
          <w:szCs w:val="20"/>
        </w:rPr>
        <w:t xml:space="preserve">    Min       1Q   Median       3Q      Max  </w:t>
      </w:r>
    </w:p>
    <w:p w:rsidR="00A143DA" w:rsidRPr="00A143DA" w:rsidRDefault="00A143DA" w:rsidP="00A143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A143DA">
        <w:rPr>
          <w:rFonts w:ascii="Lucida Console" w:eastAsia="Times New Roman" w:hAnsi="Lucida Console" w:cs="Courier New"/>
          <w:color w:val="000000"/>
          <w:sz w:val="20"/>
          <w:szCs w:val="20"/>
        </w:rPr>
        <w:t xml:space="preserve">-1.1824  -0.3199  -0.2463  -0.1999   3.2372  </w:t>
      </w:r>
    </w:p>
    <w:p w:rsidR="00A143DA" w:rsidRPr="00A143DA" w:rsidRDefault="00A143DA" w:rsidP="00A143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rsidR="00A143DA" w:rsidRPr="00A143DA" w:rsidRDefault="00A143DA" w:rsidP="00A143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A143DA">
        <w:rPr>
          <w:rFonts w:ascii="Lucida Console" w:eastAsia="Times New Roman" w:hAnsi="Lucida Console" w:cs="Courier New"/>
          <w:color w:val="000000"/>
          <w:sz w:val="20"/>
          <w:szCs w:val="20"/>
        </w:rPr>
        <w:t>Coefficients:</w:t>
      </w:r>
    </w:p>
    <w:p w:rsidR="00A143DA" w:rsidRPr="00A143DA" w:rsidRDefault="00A143DA" w:rsidP="00A143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A143DA">
        <w:rPr>
          <w:rFonts w:ascii="Lucida Console" w:eastAsia="Times New Roman" w:hAnsi="Lucida Console" w:cs="Courier New"/>
          <w:color w:val="000000"/>
          <w:sz w:val="20"/>
          <w:szCs w:val="20"/>
        </w:rPr>
        <w:t xml:space="preserve">                     Estimate Std. Error z value Pr(&gt;|z|)    </w:t>
      </w:r>
    </w:p>
    <w:p w:rsidR="00A143DA" w:rsidRPr="00A143DA" w:rsidRDefault="00A143DA" w:rsidP="00A143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A143DA">
        <w:rPr>
          <w:rFonts w:ascii="Lucida Console" w:eastAsia="Times New Roman" w:hAnsi="Lucida Console" w:cs="Courier New"/>
          <w:color w:val="000000"/>
          <w:sz w:val="20"/>
          <w:szCs w:val="20"/>
        </w:rPr>
        <w:t>(Intercept)        -1.343e+03  2.880e+01 -46.621   &lt;2e-16 ***</w:t>
      </w:r>
    </w:p>
    <w:p w:rsidR="00A143DA" w:rsidRPr="00A143DA" w:rsidRDefault="00A143DA" w:rsidP="00A143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A143DA">
        <w:rPr>
          <w:rFonts w:ascii="Lucida Console" w:eastAsia="Times New Roman" w:hAnsi="Lucida Console" w:cs="Courier New"/>
          <w:color w:val="000000"/>
          <w:sz w:val="20"/>
          <w:szCs w:val="20"/>
        </w:rPr>
        <w:t>monthlyrepoperiod   6.666e-03  1.434e-04  46.480   &lt;2e-16 ***</w:t>
      </w:r>
    </w:p>
    <w:p w:rsidR="00A143DA" w:rsidRPr="00A143DA" w:rsidRDefault="00A143DA" w:rsidP="00A143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A143DA">
        <w:rPr>
          <w:rFonts w:ascii="Lucida Console" w:eastAsia="Times New Roman" w:hAnsi="Lucida Console" w:cs="Courier New"/>
          <w:color w:val="000000"/>
          <w:sz w:val="20"/>
          <w:szCs w:val="20"/>
        </w:rPr>
        <w:t>curractupb          1.793e-06  6.546e-08  27.394   &lt;2e-16 ***</w:t>
      </w:r>
    </w:p>
    <w:p w:rsidR="00A143DA" w:rsidRPr="00A143DA" w:rsidRDefault="00A143DA" w:rsidP="00A143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A143DA">
        <w:rPr>
          <w:rFonts w:ascii="Lucida Console" w:eastAsia="Times New Roman" w:hAnsi="Lucida Console" w:cs="Courier New"/>
          <w:color w:val="000000"/>
          <w:sz w:val="20"/>
          <w:szCs w:val="20"/>
        </w:rPr>
        <w:t>loanage            -3.227e-02  1.145e-03 -28.183   &lt;2e-16 ***</w:t>
      </w:r>
    </w:p>
    <w:p w:rsidR="00A143DA" w:rsidRPr="00A143DA" w:rsidRDefault="00A143DA" w:rsidP="00A143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A143DA">
        <w:rPr>
          <w:rFonts w:ascii="Lucida Console" w:eastAsia="Times New Roman" w:hAnsi="Lucida Console" w:cs="Courier New"/>
          <w:color w:val="000000"/>
          <w:sz w:val="20"/>
          <w:szCs w:val="20"/>
        </w:rPr>
        <w:t>remmnthstomaturity  4.982e-03  1.497e-04  33.273   &lt;2e-16 ***</w:t>
      </w:r>
    </w:p>
    <w:p w:rsidR="00A143DA" w:rsidRPr="00A143DA" w:rsidRDefault="00A143DA" w:rsidP="00A143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A143DA">
        <w:rPr>
          <w:rFonts w:ascii="Lucida Console" w:eastAsia="Times New Roman" w:hAnsi="Lucida Console" w:cs="Courier New"/>
          <w:color w:val="000000"/>
          <w:sz w:val="20"/>
          <w:szCs w:val="20"/>
        </w:rPr>
        <w:t xml:space="preserve">currintrate        -1.996e-02  9.581e-03  -2.083   0.0372 *  </w:t>
      </w:r>
    </w:p>
    <w:p w:rsidR="00A143DA" w:rsidRPr="00A143DA" w:rsidRDefault="00A143DA" w:rsidP="00A143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A143DA">
        <w:rPr>
          <w:rFonts w:ascii="Lucida Console" w:eastAsia="Times New Roman" w:hAnsi="Lucida Console" w:cs="Courier New"/>
          <w:color w:val="000000"/>
          <w:sz w:val="20"/>
          <w:szCs w:val="20"/>
        </w:rPr>
        <w:t>currdefupb         -1.028e-05  1.011e-06 -10.168   &lt;2e-16 ***</w:t>
      </w:r>
    </w:p>
    <w:p w:rsidR="00A143DA" w:rsidRPr="00A143DA" w:rsidRDefault="00A143DA" w:rsidP="00A143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A143DA">
        <w:rPr>
          <w:rFonts w:ascii="Lucida Console" w:eastAsia="Times New Roman" w:hAnsi="Lucida Console" w:cs="Courier New"/>
          <w:color w:val="000000"/>
          <w:sz w:val="20"/>
          <w:szCs w:val="20"/>
        </w:rPr>
        <w:t>---</w:t>
      </w:r>
    </w:p>
    <w:p w:rsidR="00A143DA" w:rsidRPr="00A143DA" w:rsidRDefault="00A143DA" w:rsidP="00A143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A143DA">
        <w:rPr>
          <w:rFonts w:ascii="Lucida Console" w:eastAsia="Times New Roman" w:hAnsi="Lucida Console" w:cs="Courier New"/>
          <w:color w:val="000000"/>
          <w:sz w:val="20"/>
          <w:szCs w:val="20"/>
        </w:rPr>
        <w:t>Signif. codes:  0 ‘***’ 0.001 ‘**’ 0.01 ‘*’ 0.05 ‘.’ 0.1 ‘ ’ 1</w:t>
      </w:r>
    </w:p>
    <w:p w:rsidR="00A143DA" w:rsidRPr="00A143DA" w:rsidRDefault="00A143DA" w:rsidP="00A143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rsidR="00A143DA" w:rsidRPr="00A143DA" w:rsidRDefault="00A143DA" w:rsidP="00A143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A143DA">
        <w:rPr>
          <w:rFonts w:ascii="Lucida Console" w:eastAsia="Times New Roman" w:hAnsi="Lucida Console" w:cs="Courier New"/>
          <w:color w:val="000000"/>
          <w:sz w:val="20"/>
          <w:szCs w:val="20"/>
        </w:rPr>
        <w:t>(Dispersion parameter for binomial family taken to be 1)</w:t>
      </w:r>
    </w:p>
    <w:p w:rsidR="00A143DA" w:rsidRPr="00A143DA" w:rsidRDefault="00A143DA" w:rsidP="00A143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rsidR="00A143DA" w:rsidRPr="00A143DA" w:rsidRDefault="00A143DA" w:rsidP="00A143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A143DA">
        <w:rPr>
          <w:rFonts w:ascii="Lucida Console" w:eastAsia="Times New Roman" w:hAnsi="Lucida Console" w:cs="Courier New"/>
          <w:color w:val="000000"/>
          <w:sz w:val="20"/>
          <w:szCs w:val="20"/>
        </w:rPr>
        <w:t xml:space="preserve">    Null deviance: 360385  on 999999  degrees of freedom</w:t>
      </w:r>
    </w:p>
    <w:p w:rsidR="00A143DA" w:rsidRPr="00A143DA" w:rsidRDefault="00A143DA" w:rsidP="00A143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A143DA">
        <w:rPr>
          <w:rFonts w:ascii="Lucida Console" w:eastAsia="Times New Roman" w:hAnsi="Lucida Console" w:cs="Courier New"/>
          <w:color w:val="000000"/>
          <w:sz w:val="20"/>
          <w:szCs w:val="20"/>
        </w:rPr>
        <w:t>Residual deviance: 336737  on 999993  degrees of freedom</w:t>
      </w:r>
    </w:p>
    <w:p w:rsidR="00A143DA" w:rsidRDefault="00A143DA" w:rsidP="0059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A143DA">
        <w:rPr>
          <w:rFonts w:ascii="Lucida Console" w:eastAsia="Times New Roman" w:hAnsi="Lucida Console" w:cs="Courier New"/>
          <w:color w:val="000000"/>
          <w:sz w:val="20"/>
          <w:szCs w:val="20"/>
        </w:rPr>
        <w:t>AIC: 336751</w:t>
      </w:r>
    </w:p>
    <w:p w:rsidR="00FA5C68" w:rsidRDefault="00FA5C68" w:rsidP="0059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rsidR="00FA5C68" w:rsidRDefault="00FA5C68" w:rsidP="0059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rsidR="00FA5C68" w:rsidRDefault="00FA5C68" w:rsidP="0059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rsidR="00FA5C68" w:rsidRDefault="00FA5C68" w:rsidP="0059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rsidR="00FA5C68" w:rsidRPr="00591D04" w:rsidRDefault="00FA5C68" w:rsidP="0059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rsidR="00154044" w:rsidRPr="00DA6B19" w:rsidRDefault="00154044" w:rsidP="00154044">
      <w:pPr>
        <w:pStyle w:val="Default"/>
        <w:rPr>
          <w:sz w:val="28"/>
          <w:szCs w:val="22"/>
        </w:rPr>
      </w:pPr>
      <w:r w:rsidRPr="00DA6B19">
        <w:rPr>
          <w:sz w:val="28"/>
          <w:szCs w:val="22"/>
        </w:rPr>
        <w:lastRenderedPageBreak/>
        <w:t xml:space="preserve">Validates against Q22005 data and selects the best Classification model </w:t>
      </w:r>
    </w:p>
    <w:p w:rsidR="00154044" w:rsidRDefault="00154044" w:rsidP="00154044">
      <w:pPr>
        <w:pStyle w:val="Default"/>
        <w:rPr>
          <w:sz w:val="22"/>
          <w:szCs w:val="22"/>
        </w:rPr>
      </w:pPr>
    </w:p>
    <w:p w:rsidR="00591D04" w:rsidRDefault="00591D04" w:rsidP="00154044">
      <w:pPr>
        <w:pStyle w:val="Default"/>
        <w:rPr>
          <w:sz w:val="22"/>
          <w:szCs w:val="22"/>
        </w:rPr>
      </w:pPr>
      <w:r>
        <w:rPr>
          <w:sz w:val="22"/>
          <w:szCs w:val="22"/>
        </w:rPr>
        <w:t>Code to validate the Q12005 and Q2005.</w:t>
      </w:r>
    </w:p>
    <w:p w:rsidR="00AE3D70" w:rsidRPr="00AE3D70" w:rsidRDefault="00AE3D70" w:rsidP="00D50AA0">
      <w:pPr>
        <w:pStyle w:val="Default"/>
        <w:ind w:firstLine="720"/>
        <w:rPr>
          <w:sz w:val="22"/>
          <w:szCs w:val="22"/>
        </w:rPr>
      </w:pPr>
      <w:r w:rsidRPr="00AE3D70">
        <w:rPr>
          <w:sz w:val="22"/>
          <w:szCs w:val="22"/>
        </w:rPr>
        <w:t>library(forecast)</w:t>
      </w:r>
    </w:p>
    <w:p w:rsidR="00AE3D70" w:rsidRPr="00AE3D70" w:rsidRDefault="00AE3D70" w:rsidP="00D50AA0">
      <w:pPr>
        <w:pStyle w:val="Default"/>
        <w:ind w:firstLine="720"/>
        <w:rPr>
          <w:sz w:val="22"/>
          <w:szCs w:val="22"/>
        </w:rPr>
      </w:pPr>
      <w:r w:rsidRPr="00AE3D70">
        <w:rPr>
          <w:sz w:val="22"/>
          <w:szCs w:val="22"/>
        </w:rPr>
        <w:t>full.pred = predict(fit1, perf2,type='response')</w:t>
      </w:r>
    </w:p>
    <w:p w:rsidR="00AE3D70" w:rsidRPr="00AE3D70" w:rsidRDefault="00AE3D70" w:rsidP="00AE3D70">
      <w:pPr>
        <w:pStyle w:val="Default"/>
        <w:rPr>
          <w:sz w:val="22"/>
          <w:szCs w:val="22"/>
        </w:rPr>
      </w:pPr>
    </w:p>
    <w:p w:rsidR="00AE3D70" w:rsidRPr="00AE3D70" w:rsidRDefault="00AE3D70" w:rsidP="00D50AA0">
      <w:pPr>
        <w:pStyle w:val="Default"/>
        <w:ind w:firstLine="720"/>
        <w:rPr>
          <w:sz w:val="22"/>
          <w:szCs w:val="22"/>
        </w:rPr>
      </w:pPr>
      <w:r w:rsidRPr="00AE3D70">
        <w:rPr>
          <w:sz w:val="22"/>
          <w:szCs w:val="22"/>
        </w:rPr>
        <w:t>require(forecast)</w:t>
      </w:r>
    </w:p>
    <w:p w:rsidR="00AE3D70" w:rsidRDefault="00AE3D70" w:rsidP="00D50AA0">
      <w:pPr>
        <w:pStyle w:val="Default"/>
        <w:ind w:firstLine="720"/>
        <w:rPr>
          <w:sz w:val="22"/>
          <w:szCs w:val="22"/>
        </w:rPr>
      </w:pPr>
      <w:r w:rsidRPr="00AE3D70">
        <w:rPr>
          <w:sz w:val="22"/>
          <w:szCs w:val="22"/>
        </w:rPr>
        <w:t>accuracy(full.pred, perf1$Delinquent)</w:t>
      </w:r>
    </w:p>
    <w:p w:rsidR="00AE3D70" w:rsidRDefault="00AE3D70" w:rsidP="00AE3D70">
      <w:pPr>
        <w:pStyle w:val="Default"/>
        <w:rPr>
          <w:sz w:val="22"/>
          <w:szCs w:val="22"/>
        </w:rPr>
      </w:pPr>
    </w:p>
    <w:p w:rsidR="00D50AA0" w:rsidRDefault="00D50AA0" w:rsidP="00AE3D70">
      <w:pPr>
        <w:pStyle w:val="Default"/>
        <w:rPr>
          <w:sz w:val="22"/>
          <w:szCs w:val="22"/>
        </w:rPr>
      </w:pPr>
    </w:p>
    <w:p w:rsidR="00BF2B88" w:rsidRDefault="00062147" w:rsidP="00154044">
      <w:pPr>
        <w:pStyle w:val="Default"/>
        <w:rPr>
          <w:sz w:val="22"/>
          <w:szCs w:val="22"/>
        </w:rPr>
      </w:pPr>
      <w:r>
        <w:rPr>
          <w:sz w:val="22"/>
          <w:szCs w:val="22"/>
        </w:rPr>
        <w:t>Out put:-</w:t>
      </w:r>
    </w:p>
    <w:p w:rsidR="00591D04" w:rsidRDefault="00591D04" w:rsidP="00591D04">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w:t>
      </w:r>
      <w:r w:rsidR="00C6333E">
        <w:rPr>
          <w:rFonts w:ascii="Lucida Console" w:hAnsi="Lucida Console"/>
          <w:color w:val="000000"/>
        </w:rPr>
        <w:tab/>
        <w:t xml:space="preserve">  </w:t>
      </w:r>
      <w:r>
        <w:rPr>
          <w:rFonts w:ascii="Lucida Console" w:hAnsi="Lucida Console"/>
          <w:color w:val="000000"/>
        </w:rPr>
        <w:t xml:space="preserve">      ME      RMSE        MAE  MPE MAPE</w:t>
      </w:r>
    </w:p>
    <w:p w:rsidR="00591D04" w:rsidRDefault="00C6333E" w:rsidP="00591D04">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ab/>
      </w:r>
      <w:r w:rsidR="00591D04">
        <w:rPr>
          <w:rFonts w:ascii="Lucida Console" w:hAnsi="Lucida Console"/>
          <w:color w:val="000000"/>
        </w:rPr>
        <w:t>Test set -0.005021074 0.2088053 0.08852242 -Inf  Inf</w:t>
      </w:r>
    </w:p>
    <w:p w:rsidR="00591D04" w:rsidRDefault="00591D04" w:rsidP="00154044">
      <w:pPr>
        <w:pStyle w:val="Default"/>
        <w:rPr>
          <w:sz w:val="22"/>
          <w:szCs w:val="22"/>
        </w:rPr>
      </w:pPr>
    </w:p>
    <w:p w:rsidR="00C6333E" w:rsidRDefault="00C6333E" w:rsidP="00154044">
      <w:pPr>
        <w:pStyle w:val="Default"/>
        <w:rPr>
          <w:sz w:val="22"/>
          <w:szCs w:val="22"/>
        </w:rPr>
      </w:pPr>
    </w:p>
    <w:p w:rsidR="003F36FC" w:rsidRDefault="003F36FC" w:rsidP="00154044">
      <w:pPr>
        <w:pStyle w:val="Default"/>
      </w:pPr>
    </w:p>
    <w:p w:rsidR="00267C9B" w:rsidRPr="003F36FC" w:rsidRDefault="00154044" w:rsidP="00154044">
      <w:pPr>
        <w:pStyle w:val="Default"/>
        <w:rPr>
          <w:sz w:val="28"/>
          <w:szCs w:val="22"/>
        </w:rPr>
      </w:pPr>
      <w:r w:rsidRPr="003F36FC">
        <w:rPr>
          <w:sz w:val="28"/>
          <w:szCs w:val="22"/>
        </w:rPr>
        <w:t>Computes ROC curve and Confusion matrices for training and testing datasets</w:t>
      </w:r>
      <w:r w:rsidR="00267C9B" w:rsidRPr="003F36FC">
        <w:rPr>
          <w:sz w:val="28"/>
          <w:szCs w:val="22"/>
        </w:rPr>
        <w:t>.</w:t>
      </w:r>
    </w:p>
    <w:p w:rsidR="00154044" w:rsidRDefault="00154044" w:rsidP="00154044">
      <w:pPr>
        <w:pStyle w:val="Default"/>
        <w:rPr>
          <w:sz w:val="22"/>
          <w:szCs w:val="22"/>
        </w:rPr>
      </w:pPr>
      <w:r>
        <w:rPr>
          <w:sz w:val="22"/>
          <w:szCs w:val="22"/>
        </w:rPr>
        <w:t xml:space="preserve"> </w:t>
      </w:r>
    </w:p>
    <w:p w:rsidR="00154044" w:rsidRDefault="00267C9B" w:rsidP="00154044">
      <w:pPr>
        <w:pStyle w:val="Default"/>
        <w:rPr>
          <w:sz w:val="22"/>
          <w:szCs w:val="22"/>
        </w:rPr>
      </w:pPr>
      <w:r>
        <w:rPr>
          <w:sz w:val="22"/>
          <w:szCs w:val="22"/>
        </w:rPr>
        <w:t>Confusion matrices for training and testing datasets</w:t>
      </w:r>
      <w:r>
        <w:rPr>
          <w:sz w:val="22"/>
          <w:szCs w:val="22"/>
        </w:rPr>
        <w:t>.</w:t>
      </w:r>
    </w:p>
    <w:p w:rsidR="00267C9B" w:rsidRDefault="00267C9B" w:rsidP="00154044">
      <w:pPr>
        <w:pStyle w:val="Default"/>
        <w:rPr>
          <w:sz w:val="22"/>
          <w:szCs w:val="22"/>
        </w:rPr>
      </w:pPr>
    </w:p>
    <w:p w:rsidR="00267C9B" w:rsidRDefault="00267C9B" w:rsidP="00267C9B">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pred</w:t>
      </w:r>
    </w:p>
    <w:p w:rsidR="00267C9B" w:rsidRDefault="00267C9B" w:rsidP="00267C9B">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0      1</w:t>
      </w:r>
    </w:p>
    <w:p w:rsidR="00267C9B" w:rsidRDefault="00267C9B" w:rsidP="00267C9B">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0 953306     12</w:t>
      </w:r>
    </w:p>
    <w:p w:rsidR="00267C9B" w:rsidRDefault="00267C9B" w:rsidP="00267C9B">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1  46592     90</w:t>
      </w:r>
    </w:p>
    <w:p w:rsidR="00154044" w:rsidRDefault="00154044" w:rsidP="00575178">
      <w:pPr>
        <w:pStyle w:val="Default"/>
        <w:rPr>
          <w:sz w:val="22"/>
          <w:szCs w:val="22"/>
        </w:rPr>
      </w:pPr>
    </w:p>
    <w:p w:rsidR="000D0990" w:rsidRDefault="000D0990" w:rsidP="00575178">
      <w:pPr>
        <w:pStyle w:val="Default"/>
        <w:rPr>
          <w:sz w:val="22"/>
          <w:szCs w:val="22"/>
        </w:rPr>
      </w:pPr>
    </w:p>
    <w:p w:rsidR="000D0990" w:rsidRDefault="000D0990" w:rsidP="00575178">
      <w:pPr>
        <w:pStyle w:val="Default"/>
        <w:rPr>
          <w:sz w:val="22"/>
          <w:szCs w:val="22"/>
        </w:rPr>
      </w:pPr>
      <w:r>
        <w:rPr>
          <w:noProof/>
        </w:rPr>
        <w:drawing>
          <wp:inline distT="0" distB="0" distL="0" distR="0" wp14:anchorId="466DF8D5" wp14:editId="718D46C5">
            <wp:extent cx="5943600" cy="24009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400935"/>
                    </a:xfrm>
                    <a:prstGeom prst="rect">
                      <a:avLst/>
                    </a:prstGeom>
                  </pic:spPr>
                </pic:pic>
              </a:graphicData>
            </a:graphic>
          </wp:inline>
        </w:drawing>
      </w:r>
    </w:p>
    <w:p w:rsidR="000409DA" w:rsidRDefault="000409DA" w:rsidP="00575178">
      <w:pPr>
        <w:pStyle w:val="Default"/>
        <w:rPr>
          <w:sz w:val="22"/>
          <w:szCs w:val="22"/>
        </w:rPr>
      </w:pPr>
    </w:p>
    <w:p w:rsidR="000409DA" w:rsidRPr="00575178" w:rsidRDefault="000409DA" w:rsidP="00575178">
      <w:pPr>
        <w:pStyle w:val="Default"/>
        <w:rPr>
          <w:sz w:val="22"/>
          <w:szCs w:val="22"/>
        </w:rPr>
      </w:pPr>
    </w:p>
    <w:sectPr w:rsidR="000409DA" w:rsidRPr="0057517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41A0" w:rsidRDefault="005541A0" w:rsidP="00A52723">
      <w:pPr>
        <w:spacing w:after="0" w:line="240" w:lineRule="auto"/>
      </w:pPr>
      <w:r>
        <w:separator/>
      </w:r>
    </w:p>
  </w:endnote>
  <w:endnote w:type="continuationSeparator" w:id="0">
    <w:p w:rsidR="005541A0" w:rsidRDefault="005541A0" w:rsidP="00A527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altName w:val="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rial">
    <w:altName w:val="Arial"/>
    <w:panose1 w:val="020B0604020202020204"/>
    <w:charset w:val="00"/>
    <w:family w:val="swiss"/>
    <w:pitch w:val="variable"/>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41A0" w:rsidRDefault="005541A0" w:rsidP="00A52723">
      <w:pPr>
        <w:spacing w:after="0" w:line="240" w:lineRule="auto"/>
      </w:pPr>
      <w:r>
        <w:separator/>
      </w:r>
    </w:p>
  </w:footnote>
  <w:footnote w:type="continuationSeparator" w:id="0">
    <w:p w:rsidR="005541A0" w:rsidRDefault="005541A0" w:rsidP="00A5272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27937F5"/>
    <w:multiLevelType w:val="hybridMultilevel"/>
    <w:tmpl w:val="C81EA1BA"/>
    <w:lvl w:ilvl="0" w:tplc="CA827F5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67411DC"/>
    <w:multiLevelType w:val="hybridMultilevel"/>
    <w:tmpl w:val="E000E692"/>
    <w:lvl w:ilvl="0" w:tplc="9D24FAD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2723"/>
    <w:rsid w:val="000038D8"/>
    <w:rsid w:val="0002097D"/>
    <w:rsid w:val="0003268C"/>
    <w:rsid w:val="000409DA"/>
    <w:rsid w:val="000508F0"/>
    <w:rsid w:val="00050E3B"/>
    <w:rsid w:val="00062147"/>
    <w:rsid w:val="00066DEB"/>
    <w:rsid w:val="00092696"/>
    <w:rsid w:val="000B1CE9"/>
    <w:rsid w:val="000B211F"/>
    <w:rsid w:val="000C4722"/>
    <w:rsid w:val="000D0990"/>
    <w:rsid w:val="000E1AA2"/>
    <w:rsid w:val="000F4C6D"/>
    <w:rsid w:val="00107432"/>
    <w:rsid w:val="00114961"/>
    <w:rsid w:val="0014513A"/>
    <w:rsid w:val="00154044"/>
    <w:rsid w:val="00192FBC"/>
    <w:rsid w:val="00192FCE"/>
    <w:rsid w:val="001A1551"/>
    <w:rsid w:val="001B3AB3"/>
    <w:rsid w:val="001B4685"/>
    <w:rsid w:val="001B72AF"/>
    <w:rsid w:val="001C61F3"/>
    <w:rsid w:val="001D72E0"/>
    <w:rsid w:val="0022661B"/>
    <w:rsid w:val="002302C4"/>
    <w:rsid w:val="00231EC8"/>
    <w:rsid w:val="00267C9B"/>
    <w:rsid w:val="00274FB1"/>
    <w:rsid w:val="00291A1B"/>
    <w:rsid w:val="00294E30"/>
    <w:rsid w:val="002A7050"/>
    <w:rsid w:val="002B5889"/>
    <w:rsid w:val="002B5D64"/>
    <w:rsid w:val="002B7292"/>
    <w:rsid w:val="002D57EA"/>
    <w:rsid w:val="00305777"/>
    <w:rsid w:val="00305F16"/>
    <w:rsid w:val="00316F80"/>
    <w:rsid w:val="00337711"/>
    <w:rsid w:val="00361A76"/>
    <w:rsid w:val="00382BD6"/>
    <w:rsid w:val="003C3F0B"/>
    <w:rsid w:val="003F1727"/>
    <w:rsid w:val="003F36FC"/>
    <w:rsid w:val="004150FD"/>
    <w:rsid w:val="00455B7E"/>
    <w:rsid w:val="00465086"/>
    <w:rsid w:val="0047633B"/>
    <w:rsid w:val="00487BF7"/>
    <w:rsid w:val="004A3500"/>
    <w:rsid w:val="004A6417"/>
    <w:rsid w:val="0050173A"/>
    <w:rsid w:val="00513DE7"/>
    <w:rsid w:val="00546A90"/>
    <w:rsid w:val="005541A0"/>
    <w:rsid w:val="00575178"/>
    <w:rsid w:val="005761D0"/>
    <w:rsid w:val="00591D04"/>
    <w:rsid w:val="005957DF"/>
    <w:rsid w:val="0059623B"/>
    <w:rsid w:val="005B2D8A"/>
    <w:rsid w:val="0060019F"/>
    <w:rsid w:val="006266F8"/>
    <w:rsid w:val="0063298F"/>
    <w:rsid w:val="00633288"/>
    <w:rsid w:val="00641784"/>
    <w:rsid w:val="00661124"/>
    <w:rsid w:val="00675404"/>
    <w:rsid w:val="006A542D"/>
    <w:rsid w:val="006C5B5E"/>
    <w:rsid w:val="006D141F"/>
    <w:rsid w:val="006E0F87"/>
    <w:rsid w:val="006F198A"/>
    <w:rsid w:val="007045C6"/>
    <w:rsid w:val="00725E56"/>
    <w:rsid w:val="00727182"/>
    <w:rsid w:val="00781C0F"/>
    <w:rsid w:val="007B7919"/>
    <w:rsid w:val="007C284E"/>
    <w:rsid w:val="007F1372"/>
    <w:rsid w:val="007F251B"/>
    <w:rsid w:val="00805F51"/>
    <w:rsid w:val="008077FF"/>
    <w:rsid w:val="00821071"/>
    <w:rsid w:val="00827CAF"/>
    <w:rsid w:val="00835BC5"/>
    <w:rsid w:val="00843AE6"/>
    <w:rsid w:val="008A625B"/>
    <w:rsid w:val="008B3233"/>
    <w:rsid w:val="008B6C6A"/>
    <w:rsid w:val="008C19EB"/>
    <w:rsid w:val="008C29BD"/>
    <w:rsid w:val="008D54B0"/>
    <w:rsid w:val="008D603A"/>
    <w:rsid w:val="00904917"/>
    <w:rsid w:val="00923202"/>
    <w:rsid w:val="00933AC4"/>
    <w:rsid w:val="00935FA6"/>
    <w:rsid w:val="009540F5"/>
    <w:rsid w:val="0097710A"/>
    <w:rsid w:val="009852F1"/>
    <w:rsid w:val="00992AC7"/>
    <w:rsid w:val="009D3535"/>
    <w:rsid w:val="009E767B"/>
    <w:rsid w:val="009F4520"/>
    <w:rsid w:val="00A01982"/>
    <w:rsid w:val="00A05B4A"/>
    <w:rsid w:val="00A143DA"/>
    <w:rsid w:val="00A14816"/>
    <w:rsid w:val="00A33A30"/>
    <w:rsid w:val="00A52723"/>
    <w:rsid w:val="00A82BED"/>
    <w:rsid w:val="00AA1DE4"/>
    <w:rsid w:val="00AA3008"/>
    <w:rsid w:val="00AA3F1A"/>
    <w:rsid w:val="00AD6A17"/>
    <w:rsid w:val="00AE3D70"/>
    <w:rsid w:val="00AE7030"/>
    <w:rsid w:val="00AF73B4"/>
    <w:rsid w:val="00B24B64"/>
    <w:rsid w:val="00B33C27"/>
    <w:rsid w:val="00B57764"/>
    <w:rsid w:val="00B760C2"/>
    <w:rsid w:val="00B961E2"/>
    <w:rsid w:val="00BA7BFE"/>
    <w:rsid w:val="00BB066F"/>
    <w:rsid w:val="00BB142E"/>
    <w:rsid w:val="00BE51D6"/>
    <w:rsid w:val="00BF2B88"/>
    <w:rsid w:val="00BF418A"/>
    <w:rsid w:val="00C03A05"/>
    <w:rsid w:val="00C057FD"/>
    <w:rsid w:val="00C06DAE"/>
    <w:rsid w:val="00C2538B"/>
    <w:rsid w:val="00C40B57"/>
    <w:rsid w:val="00C568FA"/>
    <w:rsid w:val="00C6333E"/>
    <w:rsid w:val="00C7719F"/>
    <w:rsid w:val="00C87ECA"/>
    <w:rsid w:val="00C973B8"/>
    <w:rsid w:val="00CC3068"/>
    <w:rsid w:val="00CD72A8"/>
    <w:rsid w:val="00D50AA0"/>
    <w:rsid w:val="00D52C7E"/>
    <w:rsid w:val="00D74FDE"/>
    <w:rsid w:val="00D83935"/>
    <w:rsid w:val="00D962F8"/>
    <w:rsid w:val="00DA3D23"/>
    <w:rsid w:val="00DA6B19"/>
    <w:rsid w:val="00DC6199"/>
    <w:rsid w:val="00DE1159"/>
    <w:rsid w:val="00DF68A8"/>
    <w:rsid w:val="00E01638"/>
    <w:rsid w:val="00E078FF"/>
    <w:rsid w:val="00E3179F"/>
    <w:rsid w:val="00E50D66"/>
    <w:rsid w:val="00E57F54"/>
    <w:rsid w:val="00E72511"/>
    <w:rsid w:val="00E83BB6"/>
    <w:rsid w:val="00E86FEA"/>
    <w:rsid w:val="00E91F15"/>
    <w:rsid w:val="00EC7B71"/>
    <w:rsid w:val="00EE4A9A"/>
    <w:rsid w:val="00F04CFE"/>
    <w:rsid w:val="00F20438"/>
    <w:rsid w:val="00F276F0"/>
    <w:rsid w:val="00F368A6"/>
    <w:rsid w:val="00F37926"/>
    <w:rsid w:val="00F40310"/>
    <w:rsid w:val="00F43C0A"/>
    <w:rsid w:val="00F54578"/>
    <w:rsid w:val="00F73901"/>
    <w:rsid w:val="00F843EE"/>
    <w:rsid w:val="00FA2C1D"/>
    <w:rsid w:val="00FA5C68"/>
    <w:rsid w:val="00FC641B"/>
    <w:rsid w:val="00FD3F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B990E82-800B-475D-BCBA-3DDBDAEBD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27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2723"/>
  </w:style>
  <w:style w:type="paragraph" w:styleId="Footer">
    <w:name w:val="footer"/>
    <w:basedOn w:val="Normal"/>
    <w:link w:val="FooterChar"/>
    <w:uiPriority w:val="99"/>
    <w:unhideWhenUsed/>
    <w:rsid w:val="00A527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2723"/>
  </w:style>
  <w:style w:type="paragraph" w:styleId="NoSpacing">
    <w:name w:val="No Spacing"/>
    <w:uiPriority w:val="1"/>
    <w:qFormat/>
    <w:rsid w:val="00A52723"/>
    <w:pPr>
      <w:spacing w:after="0" w:line="240" w:lineRule="auto"/>
    </w:pPr>
  </w:style>
  <w:style w:type="character" w:styleId="Hyperlink">
    <w:name w:val="Hyperlink"/>
    <w:basedOn w:val="DefaultParagraphFont"/>
    <w:uiPriority w:val="99"/>
    <w:unhideWhenUsed/>
    <w:rsid w:val="00A52723"/>
    <w:rPr>
      <w:color w:val="0563C1" w:themeColor="hyperlink"/>
      <w:u w:val="single"/>
    </w:rPr>
  </w:style>
  <w:style w:type="paragraph" w:customStyle="1" w:styleId="Default">
    <w:name w:val="Default"/>
    <w:rsid w:val="005B2D8A"/>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0508F0"/>
    <w:pPr>
      <w:ind w:left="720"/>
      <w:contextualSpacing/>
    </w:pPr>
  </w:style>
  <w:style w:type="paragraph" w:styleId="HTMLPreformatted">
    <w:name w:val="HTML Preformatted"/>
    <w:basedOn w:val="Normal"/>
    <w:link w:val="HTMLPreformattedChar"/>
    <w:uiPriority w:val="99"/>
    <w:semiHidden/>
    <w:unhideWhenUsed/>
    <w:rsid w:val="00A143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143D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6524106">
      <w:bodyDiv w:val="1"/>
      <w:marLeft w:val="0"/>
      <w:marRight w:val="0"/>
      <w:marTop w:val="0"/>
      <w:marBottom w:val="0"/>
      <w:divBdr>
        <w:top w:val="none" w:sz="0" w:space="0" w:color="auto"/>
        <w:left w:val="none" w:sz="0" w:space="0" w:color="auto"/>
        <w:bottom w:val="none" w:sz="0" w:space="0" w:color="auto"/>
        <w:right w:val="none" w:sz="0" w:space="0" w:color="auto"/>
      </w:divBdr>
    </w:div>
    <w:div w:id="738792669">
      <w:bodyDiv w:val="1"/>
      <w:marLeft w:val="0"/>
      <w:marRight w:val="0"/>
      <w:marTop w:val="0"/>
      <w:marBottom w:val="0"/>
      <w:divBdr>
        <w:top w:val="none" w:sz="0" w:space="0" w:color="auto"/>
        <w:left w:val="none" w:sz="0" w:space="0" w:color="auto"/>
        <w:bottom w:val="none" w:sz="0" w:space="0" w:color="auto"/>
        <w:right w:val="none" w:sz="0" w:space="0" w:color="auto"/>
      </w:divBdr>
    </w:div>
    <w:div w:id="1501509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emf"/><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oleObject" Target="embeddings/oleObject1.bin"/><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emf"/><Relationship Id="rId40" Type="http://schemas.openxmlformats.org/officeDocument/2006/relationships/oleObject" Target="embeddings/oleObject2.bin"/><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public.tableau.com/profile/publish/ADSTeam04_MidTerm/TEAM04_Midterm%23!/publish-confirm" TargetMode="External"/><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TotalTime>
  <Pages>31</Pages>
  <Words>1017</Words>
  <Characters>5800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Samarth Nandekar</dc:creator>
  <cp:keywords/>
  <dc:description/>
  <cp:lastModifiedBy>Samarth Nandekar</cp:lastModifiedBy>
  <cp:revision>377</cp:revision>
  <cp:lastPrinted>2017-03-18T03:19:00Z</cp:lastPrinted>
  <dcterms:created xsi:type="dcterms:W3CDTF">2017-03-17T23:38:00Z</dcterms:created>
  <dcterms:modified xsi:type="dcterms:W3CDTF">2017-03-18T03:20:00Z</dcterms:modified>
</cp:coreProperties>
</file>