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Handling Missing Data</w:t>
      </w:r>
    </w:p>
    <w:p>
      <w:pPr>
        <w:pStyle w:val="Normal"/>
        <w:rPr>
          <w:b/>
          <w:b/>
          <w:bCs/>
          <w:sz w:val="24"/>
          <w:szCs w:val="24"/>
        </w:rPr>
      </w:pPr>
      <w:r>
        <w:rPr>
          <w:b/>
          <w:bCs/>
          <w:sz w:val="24"/>
          <w:szCs w:val="24"/>
        </w:rPr>
      </w:r>
    </w:p>
    <w:p>
      <w:pPr>
        <w:pStyle w:val="Normal"/>
        <w:numPr>
          <w:ilvl w:val="0"/>
          <w:numId w:val="1"/>
        </w:numPr>
        <w:tabs>
          <w:tab w:val="left" w:pos="425" w:leader="none"/>
        </w:tabs>
        <w:ind w:left="425" w:hanging="425"/>
        <w:rPr>
          <w:b/>
          <w:b/>
          <w:bCs/>
          <w:sz w:val="24"/>
          <w:szCs w:val="24"/>
        </w:rPr>
      </w:pPr>
      <w:r>
        <w:rPr>
          <w:b/>
          <w:bCs/>
          <w:sz w:val="24"/>
          <w:szCs w:val="24"/>
        </w:rPr>
        <w:t>Columns Filled with 0 are below:</w:t>
      </w:r>
      <w:r>
        <w:rPr>
          <w:b w:val="false"/>
          <w:bCs w:val="false"/>
          <w:sz w:val="24"/>
          <w:szCs w:val="24"/>
        </w:rPr>
        <w:tab/>
      </w:r>
    </w:p>
    <w:p>
      <w:pPr>
        <w:pStyle w:val="Normal"/>
        <w:numPr>
          <w:ilvl w:val="1"/>
          <w:numId w:val="1"/>
        </w:numPr>
        <w:tabs>
          <w:tab w:val="left" w:pos="840" w:leader="none"/>
        </w:tabs>
        <w:ind w:left="840" w:hanging="420"/>
        <w:rPr>
          <w:b w:val="false"/>
          <w:b w:val="false"/>
          <w:bCs w:val="false"/>
          <w:sz w:val="24"/>
          <w:szCs w:val="24"/>
        </w:rPr>
      </w:pPr>
      <w:r>
        <w:rPr>
          <w:b/>
          <w:bCs/>
          <w:sz w:val="24"/>
          <w:szCs w:val="24"/>
        </w:rPr>
        <w:t>delinq_2yrs</w:t>
      </w:r>
      <w:r>
        <w:rPr>
          <w:b w:val="false"/>
          <w:bCs w:val="false"/>
          <w:sz w:val="24"/>
          <w:szCs w:val="24"/>
        </w:rPr>
        <w:t xml:space="preserve"> - Blank values over here would mean that the borrower was not delinquent in past 2 yrs. Hence replaced with value 0 for no delinquency.</w:t>
      </w:r>
    </w:p>
    <w:p>
      <w:pPr>
        <w:pStyle w:val="Normal"/>
        <w:numPr>
          <w:ilvl w:val="1"/>
          <w:numId w:val="1"/>
        </w:numPr>
        <w:tabs>
          <w:tab w:val="left" w:pos="840" w:leader="none"/>
        </w:tabs>
        <w:ind w:left="840" w:hanging="420"/>
        <w:rPr>
          <w:b w:val="false"/>
          <w:b w:val="false"/>
          <w:bCs w:val="false"/>
          <w:sz w:val="24"/>
          <w:szCs w:val="24"/>
        </w:rPr>
      </w:pPr>
      <w:r>
        <w:rPr>
          <w:b/>
          <w:bCs/>
          <w:sz w:val="24"/>
          <w:szCs w:val="24"/>
        </w:rPr>
        <w:t>inq_last_6mths</w:t>
      </w:r>
      <w:r>
        <w:rPr>
          <w:b w:val="false"/>
          <w:bCs w:val="false"/>
          <w:sz w:val="24"/>
          <w:szCs w:val="24"/>
        </w:rPr>
        <w:t xml:space="preserve"> - Missing values would mean that there won’t have been any inquiries in past 6 months. Hence filled with 0.</w:t>
      </w:r>
    </w:p>
    <w:p>
      <w:pPr>
        <w:pStyle w:val="Normal"/>
        <w:numPr>
          <w:ilvl w:val="1"/>
          <w:numId w:val="1"/>
        </w:numPr>
        <w:tabs>
          <w:tab w:val="left" w:pos="840" w:leader="none"/>
        </w:tabs>
        <w:ind w:left="840" w:hanging="420"/>
        <w:rPr>
          <w:b w:val="false"/>
          <w:b w:val="false"/>
          <w:bCs w:val="false"/>
          <w:sz w:val="24"/>
          <w:szCs w:val="24"/>
        </w:rPr>
      </w:pPr>
      <w:r>
        <w:rPr>
          <w:b/>
          <w:bCs/>
          <w:sz w:val="24"/>
          <w:szCs w:val="24"/>
        </w:rPr>
        <w:t>mths_since_last_record</w:t>
      </w:r>
      <w:r>
        <w:rPr>
          <w:b w:val="false"/>
          <w:bCs w:val="false"/>
          <w:sz w:val="24"/>
          <w:szCs w:val="24"/>
        </w:rPr>
        <w:t xml:space="preserve"> - This column is filled with value 0 because no value over here would mean that the the dataset has no information about last record. Hence filled with 0.</w:t>
      </w:r>
    </w:p>
    <w:p>
      <w:pPr>
        <w:pStyle w:val="Normal"/>
        <w:numPr>
          <w:ilvl w:val="1"/>
          <w:numId w:val="1"/>
        </w:numPr>
        <w:tabs>
          <w:tab w:val="left" w:pos="840" w:leader="none"/>
        </w:tabs>
        <w:ind w:left="840" w:hanging="420"/>
        <w:rPr>
          <w:b w:val="false"/>
          <w:b w:val="false"/>
          <w:bCs w:val="false"/>
          <w:sz w:val="24"/>
          <w:szCs w:val="24"/>
        </w:rPr>
      </w:pPr>
      <w:r>
        <w:rPr>
          <w:b/>
          <w:bCs/>
          <w:sz w:val="24"/>
          <w:szCs w:val="24"/>
        </w:rPr>
        <w:t xml:space="preserve">open_acc </w:t>
      </w:r>
      <w:r>
        <w:rPr>
          <w:b w:val="false"/>
          <w:bCs w:val="false"/>
          <w:sz w:val="24"/>
          <w:szCs w:val="24"/>
        </w:rPr>
        <w:t>- Filled with 0 because empty cell would mean that borrower has closed all of its credit lines.</w:t>
      </w:r>
    </w:p>
    <w:p>
      <w:pPr>
        <w:pStyle w:val="Normal"/>
        <w:numPr>
          <w:ilvl w:val="1"/>
          <w:numId w:val="1"/>
        </w:numPr>
        <w:tabs>
          <w:tab w:val="left" w:pos="840" w:leader="none"/>
        </w:tabs>
        <w:ind w:left="840" w:hanging="420"/>
        <w:rPr>
          <w:b w:val="false"/>
          <w:b w:val="false"/>
          <w:bCs w:val="false"/>
          <w:sz w:val="24"/>
          <w:szCs w:val="24"/>
        </w:rPr>
      </w:pPr>
      <w:r>
        <w:rPr>
          <w:b/>
          <w:bCs/>
          <w:sz w:val="24"/>
          <w:szCs w:val="24"/>
        </w:rPr>
        <w:t>pub_rec</w:t>
      </w:r>
      <w:r>
        <w:rPr>
          <w:b w:val="false"/>
          <w:bCs w:val="false"/>
          <w:sz w:val="24"/>
          <w:szCs w:val="24"/>
        </w:rPr>
        <w:t xml:space="preserve"> - Blank cell over here would mean that no public record  found on paper regarding the borrower. Thus filled with 0.</w:t>
      </w:r>
    </w:p>
    <w:p>
      <w:pPr>
        <w:pStyle w:val="Normal"/>
        <w:numPr>
          <w:ilvl w:val="1"/>
          <w:numId w:val="1"/>
        </w:numPr>
        <w:tabs>
          <w:tab w:val="left" w:pos="840" w:leader="none"/>
        </w:tabs>
        <w:ind w:left="840" w:hanging="420"/>
        <w:rPr>
          <w:b w:val="false"/>
          <w:b w:val="false"/>
          <w:bCs w:val="false"/>
          <w:sz w:val="24"/>
          <w:szCs w:val="24"/>
        </w:rPr>
      </w:pPr>
      <w:r>
        <w:rPr>
          <w:b/>
          <w:bCs/>
          <w:sz w:val="24"/>
          <w:szCs w:val="24"/>
        </w:rPr>
        <w:t>total_acc</w:t>
      </w:r>
      <w:r>
        <w:rPr>
          <w:b w:val="false"/>
          <w:bCs w:val="false"/>
          <w:sz w:val="24"/>
          <w:szCs w:val="24"/>
        </w:rPr>
        <w:t xml:space="preserve"> - blank value over here would mean that borrower has closed all accounts. Hence replaced with 0.</w:t>
      </w:r>
    </w:p>
    <w:p>
      <w:pPr>
        <w:pStyle w:val="Normal"/>
        <w:numPr>
          <w:ilvl w:val="1"/>
          <w:numId w:val="1"/>
        </w:numPr>
        <w:tabs>
          <w:tab w:val="left" w:pos="840" w:leader="none"/>
        </w:tabs>
        <w:ind w:left="840" w:hanging="420"/>
        <w:rPr>
          <w:b w:val="false"/>
          <w:b w:val="false"/>
          <w:bCs w:val="false"/>
          <w:sz w:val="24"/>
          <w:szCs w:val="24"/>
        </w:rPr>
      </w:pPr>
      <w:r>
        <w:rPr>
          <w:b/>
          <w:bCs/>
          <w:sz w:val="24"/>
          <w:szCs w:val="24"/>
        </w:rPr>
        <w:t>collections_12_mths_ex_med</w:t>
      </w:r>
      <w:r>
        <w:rPr>
          <w:b w:val="false"/>
          <w:bCs w:val="false"/>
          <w:sz w:val="24"/>
          <w:szCs w:val="24"/>
        </w:rPr>
        <w:t xml:space="preserve"> - Significantly less number of blank values. Hence replace with 0.</w:t>
      </w:r>
    </w:p>
    <w:p>
      <w:pPr>
        <w:pStyle w:val="Normal"/>
        <w:numPr>
          <w:ilvl w:val="1"/>
          <w:numId w:val="1"/>
        </w:numPr>
        <w:tabs>
          <w:tab w:val="left" w:pos="840" w:leader="none"/>
        </w:tabs>
        <w:ind w:left="840" w:hanging="420"/>
        <w:rPr>
          <w:b w:val="false"/>
          <w:b w:val="false"/>
          <w:bCs w:val="false"/>
          <w:sz w:val="24"/>
          <w:szCs w:val="24"/>
        </w:rPr>
      </w:pPr>
      <w:r>
        <w:rPr>
          <w:b/>
          <w:bCs/>
          <w:sz w:val="24"/>
          <w:szCs w:val="24"/>
        </w:rPr>
        <w:t>mths_since_last_major_derog</w:t>
      </w:r>
      <w:r>
        <w:rPr>
          <w:b w:val="false"/>
          <w:bCs w:val="false"/>
          <w:sz w:val="24"/>
          <w:szCs w:val="24"/>
        </w:rPr>
        <w:t xml:space="preserve"> - Empty value here would infer that the borrower won’t have any worse rating on his account. Hence for consistency replaced with 0.</w:t>
      </w:r>
    </w:p>
    <w:p>
      <w:pPr>
        <w:pStyle w:val="Normal"/>
        <w:numPr>
          <w:ilvl w:val="1"/>
          <w:numId w:val="1"/>
        </w:numPr>
        <w:tabs>
          <w:tab w:val="left" w:pos="840" w:leader="none"/>
        </w:tabs>
        <w:ind w:left="840" w:hanging="420"/>
        <w:rPr>
          <w:b w:val="false"/>
          <w:b w:val="false"/>
          <w:bCs w:val="false"/>
          <w:sz w:val="24"/>
          <w:szCs w:val="24"/>
        </w:rPr>
      </w:pPr>
      <w:r>
        <w:rPr>
          <w:b/>
          <w:bCs/>
          <w:sz w:val="24"/>
          <w:szCs w:val="24"/>
        </w:rPr>
        <w:t>annual_inc_joint</w:t>
      </w:r>
      <w:r>
        <w:rPr>
          <w:b w:val="false"/>
          <w:bCs w:val="false"/>
          <w:sz w:val="24"/>
          <w:szCs w:val="24"/>
        </w:rPr>
        <w:t xml:space="preserve"> - Replaced with 0.Since significantly less number of blank values.</w:t>
      </w:r>
    </w:p>
    <w:p>
      <w:pPr>
        <w:pStyle w:val="Normal"/>
        <w:numPr>
          <w:ilvl w:val="1"/>
          <w:numId w:val="1"/>
        </w:numPr>
        <w:tabs>
          <w:tab w:val="left" w:pos="840" w:leader="none"/>
        </w:tabs>
        <w:ind w:left="840" w:hanging="420"/>
        <w:rPr>
          <w:b w:val="false"/>
          <w:b w:val="false"/>
          <w:bCs w:val="false"/>
          <w:sz w:val="24"/>
          <w:szCs w:val="24"/>
        </w:rPr>
      </w:pPr>
      <w:r>
        <w:rPr>
          <w:b/>
          <w:bCs/>
          <w:sz w:val="24"/>
          <w:szCs w:val="24"/>
        </w:rPr>
        <w:t>dti_joint</w:t>
      </w:r>
      <w:r>
        <w:rPr>
          <w:b w:val="false"/>
          <w:bCs w:val="false"/>
          <w:sz w:val="24"/>
          <w:szCs w:val="24"/>
        </w:rPr>
        <w:t xml:space="preserve"> - Blank values would mean that the account is not a joint account. Hence for consistency replaced with 0.</w:t>
      </w:r>
    </w:p>
    <w:p>
      <w:pPr>
        <w:pStyle w:val="Normal"/>
        <w:numPr>
          <w:ilvl w:val="1"/>
          <w:numId w:val="1"/>
        </w:numPr>
        <w:tabs>
          <w:tab w:val="left" w:pos="840" w:leader="none"/>
        </w:tabs>
        <w:ind w:left="840" w:hanging="420"/>
        <w:rPr>
          <w:b w:val="false"/>
          <w:b w:val="false"/>
          <w:bCs w:val="false"/>
          <w:sz w:val="24"/>
          <w:szCs w:val="24"/>
        </w:rPr>
      </w:pPr>
      <w:r>
        <w:rPr>
          <w:b/>
          <w:bCs/>
          <w:sz w:val="24"/>
          <w:szCs w:val="24"/>
        </w:rPr>
        <w:t>acc_now_delinq</w:t>
      </w:r>
      <w:r>
        <w:rPr>
          <w:b w:val="false"/>
          <w:bCs w:val="false"/>
          <w:sz w:val="24"/>
          <w:szCs w:val="24"/>
        </w:rPr>
        <w:t xml:space="preserve"> - Blank values would mean that account has never been delinquent. Thus replaced with 0.</w:t>
      </w:r>
    </w:p>
    <w:p>
      <w:pPr>
        <w:pStyle w:val="Normal"/>
        <w:numPr>
          <w:ilvl w:val="1"/>
          <w:numId w:val="1"/>
        </w:numPr>
        <w:tabs>
          <w:tab w:val="left" w:pos="840" w:leader="none"/>
        </w:tabs>
        <w:ind w:left="840" w:hanging="420"/>
        <w:rPr>
          <w:b w:val="false"/>
          <w:b w:val="false"/>
          <w:bCs w:val="false"/>
          <w:sz w:val="24"/>
          <w:szCs w:val="24"/>
        </w:rPr>
      </w:pPr>
      <w:r>
        <w:rPr>
          <w:b w:val="false"/>
          <w:bCs w:val="false"/>
          <w:sz w:val="24"/>
          <w:szCs w:val="24"/>
        </w:rPr>
        <w:t>open_il_6m - Blank value here would mean that currently no account is being opened by the borrower. Hence replaced with 0.</w:t>
      </w:r>
    </w:p>
    <w:p>
      <w:pPr>
        <w:pStyle w:val="Normal"/>
        <w:numPr>
          <w:ilvl w:val="1"/>
          <w:numId w:val="1"/>
        </w:numPr>
        <w:tabs>
          <w:tab w:val="left" w:pos="840" w:leader="none"/>
        </w:tabs>
        <w:ind w:left="840" w:hanging="420"/>
        <w:rPr>
          <w:b w:val="false"/>
          <w:b w:val="false"/>
          <w:bCs w:val="false"/>
          <w:sz w:val="24"/>
          <w:szCs w:val="24"/>
        </w:rPr>
      </w:pPr>
      <w:r>
        <w:rPr>
          <w:b/>
          <w:bCs/>
          <w:sz w:val="24"/>
          <w:szCs w:val="24"/>
        </w:rPr>
        <w:t>acc_open_pas t_24mths</w:t>
      </w:r>
      <w:r>
        <w:rPr>
          <w:b w:val="false"/>
          <w:bCs w:val="false"/>
          <w:sz w:val="24"/>
          <w:szCs w:val="24"/>
        </w:rPr>
        <w:t xml:space="preserve"> - Blank value here would mean no account has been opened past 24 months. Thus replaced with 0.</w:t>
      </w:r>
    </w:p>
    <w:p>
      <w:pPr>
        <w:pStyle w:val="Normal"/>
        <w:numPr>
          <w:ilvl w:val="1"/>
          <w:numId w:val="1"/>
        </w:numPr>
        <w:tabs>
          <w:tab w:val="left" w:pos="840" w:leader="none"/>
        </w:tabs>
        <w:ind w:left="840" w:hanging="420"/>
        <w:rPr>
          <w:b w:val="false"/>
          <w:b w:val="false"/>
          <w:bCs w:val="false"/>
          <w:sz w:val="24"/>
          <w:szCs w:val="24"/>
        </w:rPr>
      </w:pPr>
      <w:r>
        <w:rPr>
          <w:b/>
          <w:bCs/>
          <w:sz w:val="24"/>
          <w:szCs w:val="24"/>
        </w:rPr>
        <w:t>chargeoff_within_12_mths</w:t>
      </w:r>
      <w:r>
        <w:rPr>
          <w:b w:val="false"/>
          <w:bCs w:val="false"/>
          <w:sz w:val="24"/>
          <w:szCs w:val="24"/>
        </w:rPr>
        <w:t xml:space="preserve"> - Blank value here would mean no chargeoff has been posted on account for the past 24 months. Thus replaced with 0.</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delinq_amnt</w:t>
      </w:r>
      <w:r>
        <w:rPr>
          <w:b w:val="false"/>
          <w:bCs w:val="false"/>
          <w:sz w:val="24"/>
          <w:szCs w:val="24"/>
        </w:rPr>
        <w:t xml:space="preserve"> - blank would mean no delinquency hence replace with 0 i.e. Delinquent amount.</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rPr>
        <w:t>All the months since account below are replaced 0 because empty value here would have meant the borrower has no record for the specified variable.</w:t>
      </w:r>
    </w:p>
    <w:p>
      <w:pPr>
        <w:pStyle w:val="Normal"/>
        <w:numPr>
          <w:ilvl w:val="3"/>
          <w:numId w:val="1"/>
        </w:numPr>
        <w:tabs>
          <w:tab w:val="left" w:pos="1680" w:leader="none"/>
        </w:tabs>
        <w:ind w:left="1680" w:hanging="420"/>
        <w:rPr>
          <w:b w:val="false"/>
          <w:b w:val="false"/>
          <w:bCs w:val="false"/>
          <w:sz w:val="24"/>
          <w:szCs w:val="24"/>
          <w:lang w:val="en-US"/>
        </w:rPr>
      </w:pPr>
      <w:r>
        <w:rPr>
          <w:b w:val="false"/>
          <w:bCs w:val="false"/>
          <w:sz w:val="24"/>
          <w:szCs w:val="24"/>
          <w:lang w:val="en-US"/>
        </w:rPr>
        <w:t>mo_sin_old_il_acct</w:t>
      </w:r>
    </w:p>
    <w:p>
      <w:pPr>
        <w:pStyle w:val="Normal"/>
        <w:numPr>
          <w:ilvl w:val="3"/>
          <w:numId w:val="1"/>
        </w:numPr>
        <w:tabs>
          <w:tab w:val="left" w:pos="1680" w:leader="none"/>
        </w:tabs>
        <w:ind w:left="1680" w:hanging="420"/>
        <w:rPr>
          <w:b w:val="false"/>
          <w:b w:val="false"/>
          <w:bCs w:val="false"/>
          <w:sz w:val="24"/>
          <w:szCs w:val="24"/>
          <w:lang w:val="en-US"/>
        </w:rPr>
      </w:pPr>
      <w:r>
        <w:rPr>
          <w:b w:val="false"/>
          <w:bCs w:val="false"/>
          <w:sz w:val="24"/>
          <w:szCs w:val="24"/>
          <w:lang w:val="en-US"/>
        </w:rPr>
        <w:t>mo_sin_old_rev_tl_op</w:t>
      </w:r>
    </w:p>
    <w:p>
      <w:pPr>
        <w:pStyle w:val="Normal"/>
        <w:numPr>
          <w:ilvl w:val="3"/>
          <w:numId w:val="1"/>
        </w:numPr>
        <w:tabs>
          <w:tab w:val="left" w:pos="1680" w:leader="none"/>
        </w:tabs>
        <w:ind w:left="1680" w:hanging="420"/>
        <w:rPr>
          <w:b w:val="false"/>
          <w:b w:val="false"/>
          <w:bCs w:val="false"/>
          <w:sz w:val="24"/>
          <w:szCs w:val="24"/>
          <w:lang w:val="en-US"/>
        </w:rPr>
      </w:pPr>
      <w:r>
        <w:rPr>
          <w:b w:val="false"/>
          <w:bCs w:val="false"/>
          <w:sz w:val="24"/>
          <w:szCs w:val="24"/>
          <w:lang w:val="en-US"/>
        </w:rPr>
        <w:t>mo_sin_rcnt_rev_tl_op</w:t>
      </w:r>
    </w:p>
    <w:p>
      <w:pPr>
        <w:pStyle w:val="Normal"/>
        <w:numPr>
          <w:ilvl w:val="3"/>
          <w:numId w:val="1"/>
        </w:numPr>
        <w:tabs>
          <w:tab w:val="left" w:pos="1680" w:leader="none"/>
        </w:tabs>
        <w:ind w:left="1680" w:hanging="420"/>
        <w:rPr>
          <w:b w:val="false"/>
          <w:b w:val="false"/>
          <w:bCs w:val="false"/>
          <w:sz w:val="24"/>
          <w:szCs w:val="24"/>
          <w:lang w:val="en-US"/>
        </w:rPr>
      </w:pPr>
      <w:r>
        <w:rPr>
          <w:b w:val="false"/>
          <w:bCs w:val="false"/>
          <w:sz w:val="24"/>
          <w:szCs w:val="24"/>
          <w:lang w:val="en-US"/>
        </w:rPr>
        <w:t>mo_sin_rcnt_tl</w:t>
      </w:r>
    </w:p>
    <w:p>
      <w:pPr>
        <w:pStyle w:val="Normal"/>
        <w:numPr>
          <w:ilvl w:val="3"/>
          <w:numId w:val="1"/>
        </w:numPr>
        <w:tabs>
          <w:tab w:val="left" w:pos="1680" w:leader="none"/>
        </w:tabs>
        <w:ind w:left="1680" w:hanging="420"/>
        <w:rPr>
          <w:b w:val="false"/>
          <w:b w:val="false"/>
          <w:bCs w:val="false"/>
          <w:sz w:val="24"/>
          <w:szCs w:val="24"/>
          <w:lang w:val="en-US"/>
        </w:rPr>
      </w:pPr>
      <w:r>
        <w:rPr>
          <w:b w:val="false"/>
          <w:bCs w:val="false"/>
          <w:sz w:val="24"/>
          <w:szCs w:val="24"/>
          <w:lang w:val="en-US"/>
        </w:rPr>
        <w:t>mths_since_recent_inq</w:t>
      </w:r>
    </w:p>
    <w:p>
      <w:pPr>
        <w:pStyle w:val="Normal"/>
        <w:numPr>
          <w:ilvl w:val="3"/>
          <w:numId w:val="1"/>
        </w:numPr>
        <w:tabs>
          <w:tab w:val="left" w:pos="1680" w:leader="none"/>
        </w:tabs>
        <w:ind w:left="1680" w:hanging="420"/>
        <w:rPr>
          <w:b w:val="false"/>
          <w:b w:val="false"/>
          <w:bCs w:val="false"/>
          <w:sz w:val="24"/>
          <w:szCs w:val="24"/>
          <w:lang w:val="en-US"/>
        </w:rPr>
      </w:pPr>
      <w:r>
        <w:rPr>
          <w:b w:val="false"/>
          <w:bCs w:val="false"/>
          <w:sz w:val="24"/>
          <w:szCs w:val="24"/>
          <w:lang w:val="en-US"/>
        </w:rPr>
        <w:t>mths_since_recent_bc</w:t>
      </w:r>
    </w:p>
    <w:p>
      <w:pPr>
        <w:pStyle w:val="Normal"/>
        <w:numPr>
          <w:ilvl w:val="3"/>
          <w:numId w:val="1"/>
        </w:numPr>
        <w:tabs>
          <w:tab w:val="left" w:pos="1680" w:leader="none"/>
        </w:tabs>
        <w:ind w:left="1680" w:hanging="420"/>
        <w:rPr>
          <w:b w:val="false"/>
          <w:b w:val="false"/>
          <w:bCs w:val="false"/>
          <w:sz w:val="24"/>
          <w:szCs w:val="24"/>
          <w:lang w:val="en-US"/>
        </w:rPr>
      </w:pPr>
      <w:r>
        <w:rPr>
          <w:b w:val="false"/>
          <w:bCs w:val="false"/>
          <w:sz w:val="24"/>
          <w:szCs w:val="24"/>
          <w:lang w:val="en-US"/>
        </w:rPr>
        <w:t>mths_since_recent_revol_delinq</w:t>
      </w:r>
    </w:p>
    <w:p>
      <w:pPr>
        <w:pStyle w:val="Normal"/>
        <w:numPr>
          <w:ilvl w:val="0"/>
          <w:numId w:val="0"/>
        </w:numPr>
        <w:ind w:left="1260" w:hanging="0"/>
        <w:rPr>
          <w:b w:val="false"/>
          <w:b w:val="false"/>
          <w:bCs w:val="false"/>
          <w:sz w:val="24"/>
          <w:szCs w:val="24"/>
          <w:lang w:val="en-US"/>
        </w:rPr>
      </w:pPr>
      <w:r>
        <w:rPr>
          <w:b w:val="false"/>
          <w:bCs w:val="false"/>
          <w:sz w:val="24"/>
          <w:szCs w:val="24"/>
          <w:lang w:val="en-US"/>
        </w:rPr>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mort_acc</w:t>
      </w:r>
      <w:r>
        <w:rPr>
          <w:b w:val="false"/>
          <w:bCs w:val="false"/>
          <w:sz w:val="24"/>
          <w:szCs w:val="24"/>
        </w:rPr>
        <w:t xml:space="preserve"> - Blank value infers that no mortgage account has been opened. Hence replaced with 0.</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num_accts_ever_120_pd</w:t>
      </w:r>
      <w:r>
        <w:rPr>
          <w:b w:val="false"/>
          <w:bCs w:val="false"/>
          <w:sz w:val="24"/>
          <w:szCs w:val="24"/>
        </w:rPr>
        <w:t xml:space="preserve"> - This column describes the number of accounts ever past 120 days due. Thus blank here should be replaced by 0 since there has been no account for the borrower that is being due.</w:t>
      </w:r>
    </w:p>
    <w:p>
      <w:pPr>
        <w:pStyle w:val="Normal"/>
        <w:numPr>
          <w:ilvl w:val="1"/>
          <w:numId w:val="1"/>
        </w:numPr>
        <w:tabs>
          <w:tab w:val="left" w:pos="840" w:leader="none"/>
        </w:tabs>
        <w:ind w:left="840" w:hanging="420"/>
        <w:rPr>
          <w:b w:val="false"/>
          <w:b w:val="false"/>
          <w:bCs w:val="false"/>
          <w:sz w:val="24"/>
          <w:szCs w:val="24"/>
          <w:lang w:val="en-US"/>
        </w:rPr>
      </w:pPr>
      <w:r>
        <w:rPr>
          <w:b w:val="false"/>
          <w:bCs w:val="false"/>
          <w:sz w:val="24"/>
          <w:szCs w:val="24"/>
        </w:rPr>
        <w:t xml:space="preserve">All the below variables are </w:t>
      </w:r>
      <w:r>
        <w:rPr>
          <w:b/>
          <w:bCs/>
          <w:sz w:val="24"/>
          <w:szCs w:val="24"/>
        </w:rPr>
        <w:t xml:space="preserve">replaced with 0 </w:t>
      </w:r>
      <w:r>
        <w:rPr>
          <w:b w:val="false"/>
          <w:bCs w:val="false"/>
          <w:sz w:val="24"/>
          <w:szCs w:val="24"/>
        </w:rPr>
        <w:t>since the borrower won’t have that particular account.</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num_actv_bc_tl</w:t>
      </w:r>
      <w:r>
        <w:rPr>
          <w:b w:val="false"/>
          <w:bCs w:val="false"/>
          <w:sz w:val="24"/>
          <w:szCs w:val="24"/>
        </w:rPr>
        <w:t xml:space="preserve"> </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num_actv_rev_tl</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num_bc_sats</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num_bc_tl</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num_il_tl</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num_op_rev_tl</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num_rev_accts</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num_op_rev_tl</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num_rev_tl_bal_gt_0</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num_tl_120dpd_2m</w:t>
      </w:r>
      <w:r>
        <w:rPr>
          <w:b w:val="false"/>
          <w:bCs w:val="false"/>
          <w:sz w:val="24"/>
          <w:szCs w:val="24"/>
        </w:rPr>
        <w:t xml:space="preserve"> - Number of accounts currently past 120 days due would be blank if none of his accounts have been past 120 days ever.</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num_tl_30dpd</w:t>
      </w:r>
      <w:r>
        <w:rPr>
          <w:b w:val="false"/>
          <w:bCs w:val="false"/>
          <w:sz w:val="24"/>
          <w:szCs w:val="24"/>
        </w:rPr>
        <w:t xml:space="preserve"> - Same as </w:t>
      </w:r>
      <w:r>
        <w:rPr>
          <w:b w:val="false"/>
          <w:bCs w:val="false"/>
          <w:sz w:val="24"/>
          <w:szCs w:val="24"/>
          <w:lang w:val="en-US"/>
        </w:rPr>
        <w:t>num_tl_120dpd_2m</w:t>
      </w:r>
      <w:r>
        <w:rPr>
          <w:b w:val="false"/>
          <w:bCs w:val="false"/>
          <w:sz w:val="24"/>
          <w:szCs w:val="24"/>
        </w:rPr>
        <w:t>. Number of accounts currently past 30 days is also replaced with 0.</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num_tl_90g_dpd_24m</w:t>
      </w:r>
      <w:r>
        <w:rPr>
          <w:b w:val="false"/>
          <w:bCs w:val="false"/>
          <w:sz w:val="24"/>
          <w:szCs w:val="24"/>
        </w:rPr>
        <w:t xml:space="preserve"> - Number of accounts 90 or more days past due in last 24 months also replaced with 0 since for the same reason being as above that account has never been past due.</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num_tl_op_past_12m</w:t>
      </w:r>
      <w:r>
        <w:rPr>
          <w:b w:val="false"/>
          <w:bCs w:val="false"/>
          <w:sz w:val="24"/>
          <w:szCs w:val="24"/>
        </w:rPr>
        <w:t xml:space="preserve"> - Blank value here would have meant that no accounts has been opened by the borrower in past 12 months. Hence replaced with 0 to indicate 0 accounts.</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pub_rec_bankruptcies</w:t>
      </w:r>
      <w:r>
        <w:rPr>
          <w:b w:val="false"/>
          <w:bCs w:val="false"/>
          <w:sz w:val="24"/>
          <w:szCs w:val="24"/>
        </w:rPr>
        <w:t xml:space="preserve"> - Blank value here would be an obvioues guess to replace by 0. Since any other value would have a major impact on the borrower’s account.</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tax_liens</w:t>
      </w:r>
      <w:r>
        <w:rPr>
          <w:b w:val="false"/>
          <w:bCs w:val="false"/>
          <w:sz w:val="24"/>
          <w:szCs w:val="24"/>
        </w:rPr>
        <w:t xml:space="preserve"> - For the same reason as public recorded bankruptcies. This is also filled with 0.</w:t>
      </w:r>
    </w:p>
    <w:p>
      <w:pPr>
        <w:pStyle w:val="Normal"/>
        <w:numPr>
          <w:ilvl w:val="0"/>
          <w:numId w:val="0"/>
        </w:numPr>
        <w:rPr>
          <w:b w:val="false"/>
          <w:b w:val="false"/>
          <w:bCs w:val="false"/>
          <w:sz w:val="24"/>
          <w:szCs w:val="24"/>
          <w:lang w:val="en-US"/>
        </w:rPr>
      </w:pPr>
      <w:r>
        <w:rPr>
          <w:b w:val="false"/>
          <w:bCs w:val="false"/>
          <w:sz w:val="24"/>
          <w:szCs w:val="24"/>
          <w:lang w:val="en-US"/>
        </w:rPr>
      </w:r>
    </w:p>
    <w:p>
      <w:pPr>
        <w:pStyle w:val="Normal"/>
        <w:numPr>
          <w:ilvl w:val="0"/>
          <w:numId w:val="1"/>
        </w:numPr>
        <w:tabs>
          <w:tab w:val="left" w:pos="425" w:leader="none"/>
        </w:tabs>
        <w:ind w:left="425" w:hanging="425"/>
        <w:rPr>
          <w:b w:val="false"/>
          <w:b w:val="false"/>
          <w:bCs w:val="false"/>
          <w:sz w:val="24"/>
          <w:szCs w:val="24"/>
          <w:lang w:val="en-US"/>
        </w:rPr>
      </w:pPr>
      <w:r>
        <w:rPr>
          <w:b/>
          <w:bCs/>
          <w:sz w:val="24"/>
          <w:szCs w:val="24"/>
        </w:rPr>
        <w:t>Columns Filled with Median are below:</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annual_inc</w:t>
      </w:r>
      <w:r>
        <w:rPr>
          <w:b w:val="false"/>
          <w:bCs w:val="false"/>
          <w:sz w:val="24"/>
          <w:szCs w:val="24"/>
        </w:rPr>
        <w:t xml:space="preserve"> - Replacing blank with median would be the obvious choice here since the data includes income of the borrower and that could be a deciding factor to predict interest rate. Thus replacing with median would keep the data consistent.</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revol_util</w:t>
      </w:r>
      <w:r>
        <w:rPr>
          <w:b/>
          <w:bCs/>
          <w:sz w:val="24"/>
          <w:szCs w:val="24"/>
        </w:rPr>
        <w:t xml:space="preserve"> </w:t>
      </w:r>
      <w:r>
        <w:rPr>
          <w:b w:val="false"/>
          <w:bCs w:val="false"/>
          <w:sz w:val="24"/>
          <w:szCs w:val="24"/>
        </w:rPr>
        <w:t>- Large number of empty fields hence replaced with median.</w:t>
      </w:r>
    </w:p>
    <w:p>
      <w:pPr>
        <w:pStyle w:val="Normal"/>
        <w:numPr>
          <w:ilvl w:val="1"/>
          <w:numId w:val="1"/>
        </w:numPr>
        <w:tabs>
          <w:tab w:val="left" w:pos="840" w:leader="none"/>
        </w:tabs>
        <w:ind w:left="840" w:hanging="420"/>
        <w:rPr>
          <w:b w:val="false"/>
          <w:b w:val="false"/>
          <w:bCs w:val="false"/>
          <w:sz w:val="24"/>
          <w:szCs w:val="24"/>
          <w:lang w:val="en-US"/>
        </w:rPr>
      </w:pPr>
      <w:r>
        <w:rPr>
          <w:b/>
          <w:bCs/>
          <w:sz w:val="24"/>
          <w:szCs w:val="24"/>
          <w:lang w:val="en-US"/>
        </w:rPr>
        <w:t>tot_coll_amt</w:t>
      </w:r>
      <w:r>
        <w:rPr>
          <w:b w:val="false"/>
          <w:bCs w:val="false"/>
          <w:sz w:val="24"/>
          <w:szCs w:val="24"/>
        </w:rPr>
        <w:t xml:space="preserve"> - Large proportion of empty data thus replaced with median.</w:t>
      </w:r>
    </w:p>
    <w:p>
      <w:pPr>
        <w:pStyle w:val="Normal"/>
        <w:numPr>
          <w:ilvl w:val="1"/>
          <w:numId w:val="1"/>
        </w:numPr>
        <w:tabs>
          <w:tab w:val="left" w:pos="840" w:leader="none"/>
        </w:tabs>
        <w:ind w:left="840" w:hanging="420"/>
        <w:rPr>
          <w:b w:val="false"/>
          <w:b w:val="false"/>
          <w:bCs w:val="false"/>
          <w:sz w:val="24"/>
          <w:szCs w:val="24"/>
          <w:lang w:val="en-US"/>
        </w:rPr>
      </w:pPr>
      <w:r>
        <w:rPr>
          <w:b w:val="false"/>
          <w:bCs w:val="false"/>
          <w:sz w:val="24"/>
          <w:szCs w:val="24"/>
        </w:rPr>
        <w:t>Below are remaining columns that have been replaced with median for the same reason of large amount of empty cells:</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tot_cur_bal</w:t>
      </w:r>
      <w:r>
        <w:rPr>
          <w:b w:val="false"/>
          <w:bCs w:val="false"/>
          <w:sz w:val="24"/>
          <w:szCs w:val="24"/>
        </w:rPr>
        <w:t xml:space="preserve"> - </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open_acc_6m</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avg_cur_bal</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bc_open_to_buy</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pct_tl_nvr_dlq</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percent_bc_gt_75</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tot_hi_cred_lim</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total_bal_ex_mort</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total_bc_limit</w:t>
      </w:r>
    </w:p>
    <w:p>
      <w:pPr>
        <w:pStyle w:val="Normal"/>
        <w:numPr>
          <w:ilvl w:val="2"/>
          <w:numId w:val="1"/>
        </w:numPr>
        <w:tabs>
          <w:tab w:val="left" w:pos="1260" w:leader="none"/>
        </w:tabs>
        <w:ind w:left="1260" w:hanging="420"/>
        <w:rPr>
          <w:b w:val="false"/>
          <w:b w:val="false"/>
          <w:bCs w:val="false"/>
          <w:sz w:val="24"/>
          <w:szCs w:val="24"/>
          <w:lang w:val="en-US"/>
        </w:rPr>
      </w:pPr>
      <w:r>
        <w:rPr>
          <w:b w:val="false"/>
          <w:bCs w:val="false"/>
          <w:sz w:val="24"/>
          <w:szCs w:val="24"/>
          <w:lang w:val="en-US"/>
        </w:rPr>
        <w:t>total_il_high_credit_limit</w:t>
      </w:r>
    </w:p>
    <w:p>
      <w:pPr>
        <w:pStyle w:val="Normal"/>
        <w:numPr>
          <w:ilvl w:val="0"/>
          <w:numId w:val="0"/>
        </w:numPr>
        <w:rPr>
          <w:b/>
          <w:b/>
          <w:bCs/>
          <w:sz w:val="24"/>
          <w:szCs w:val="24"/>
          <w:lang w:val="en-US"/>
        </w:rPr>
      </w:pPr>
      <w:r>
        <w:rPr>
          <w:b/>
          <w:bCs/>
          <w:sz w:val="24"/>
          <w:szCs w:val="24"/>
          <w:lang w:val="en-US"/>
        </w:rPr>
      </w:r>
    </w:p>
    <w:p>
      <w:pPr>
        <w:pStyle w:val="Normal"/>
        <w:numPr>
          <w:ilvl w:val="0"/>
          <w:numId w:val="1"/>
        </w:numPr>
        <w:tabs>
          <w:tab w:val="left" w:pos="425" w:leader="none"/>
        </w:tabs>
        <w:ind w:left="425" w:hanging="425"/>
        <w:rPr>
          <w:b/>
          <w:b/>
          <w:bCs/>
          <w:sz w:val="24"/>
          <w:szCs w:val="24"/>
          <w:lang w:val="en-US"/>
        </w:rPr>
      </w:pPr>
      <w:r>
        <w:rPr>
          <w:b/>
          <w:bCs/>
          <w:sz w:val="24"/>
          <w:szCs w:val="24"/>
        </w:rPr>
        <w:t xml:space="preserve">Columns filled with constant values: </w:t>
      </w:r>
    </w:p>
    <w:p>
      <w:pPr>
        <w:pStyle w:val="Normal"/>
        <w:numPr>
          <w:ilvl w:val="0"/>
          <w:numId w:val="0"/>
        </w:numPr>
        <w:ind w:left="420" w:firstLine="420"/>
        <w:rPr>
          <w:b w:val="false"/>
          <w:b w:val="false"/>
          <w:bCs w:val="false"/>
          <w:sz w:val="24"/>
          <w:szCs w:val="24"/>
          <w:lang w:val="en-US"/>
        </w:rPr>
      </w:pPr>
      <w:r>
        <w:rPr>
          <w:b w:val="false"/>
          <w:bCs w:val="false"/>
          <w:sz w:val="24"/>
          <w:szCs w:val="24"/>
        </w:rPr>
        <w:t>Below are some of the columns whose blank values are replaced with constant values in consistency with the other values.</w:t>
      </w:r>
    </w:p>
    <w:p>
      <w:pPr>
        <w:pStyle w:val="Normal"/>
        <w:numPr>
          <w:ilvl w:val="2"/>
          <w:numId w:val="1"/>
        </w:numPr>
        <w:tabs>
          <w:tab w:val="left" w:pos="1260" w:leader="none"/>
        </w:tabs>
        <w:ind w:left="1260" w:hanging="420"/>
        <w:rPr>
          <w:b w:val="false"/>
          <w:b w:val="false"/>
          <w:bCs w:val="false"/>
          <w:sz w:val="24"/>
          <w:szCs w:val="24"/>
          <w:lang w:val="en-US"/>
        </w:rPr>
      </w:pPr>
      <w:r>
        <w:rPr>
          <w:b/>
          <w:bCs/>
          <w:sz w:val="24"/>
          <w:szCs w:val="24"/>
          <w:lang w:val="en-US"/>
        </w:rPr>
        <w:t>emp_title</w:t>
      </w:r>
    </w:p>
    <w:p>
      <w:pPr>
        <w:pStyle w:val="Normal"/>
        <w:numPr>
          <w:ilvl w:val="2"/>
          <w:numId w:val="1"/>
        </w:numPr>
        <w:tabs>
          <w:tab w:val="left" w:pos="1260" w:leader="none"/>
        </w:tabs>
        <w:ind w:left="1260" w:hanging="420"/>
        <w:rPr>
          <w:b w:val="false"/>
          <w:b w:val="false"/>
          <w:bCs w:val="false"/>
          <w:sz w:val="24"/>
          <w:szCs w:val="24"/>
          <w:lang w:val="en-US"/>
        </w:rPr>
      </w:pPr>
      <w:r>
        <w:rPr>
          <w:b/>
          <w:bCs/>
          <w:sz w:val="24"/>
          <w:szCs w:val="24"/>
          <w:lang w:val="en-US"/>
        </w:rPr>
        <w:t>Desc</w:t>
      </w:r>
    </w:p>
    <w:p>
      <w:pPr>
        <w:pStyle w:val="Normal"/>
        <w:numPr>
          <w:ilvl w:val="2"/>
          <w:numId w:val="1"/>
        </w:numPr>
        <w:tabs>
          <w:tab w:val="left" w:pos="1260" w:leader="none"/>
        </w:tabs>
        <w:ind w:left="1260" w:hanging="420"/>
        <w:rPr>
          <w:b/>
          <w:b/>
          <w:bCs/>
          <w:sz w:val="24"/>
          <w:szCs w:val="24"/>
          <w:lang w:val="en-US"/>
        </w:rPr>
      </w:pPr>
      <w:r>
        <w:rPr>
          <w:b/>
          <w:bCs/>
          <w:sz w:val="24"/>
          <w:szCs w:val="24"/>
          <w:lang w:val="en-US"/>
        </w:rPr>
        <w:t>Title</w:t>
      </w:r>
    </w:p>
    <w:p>
      <w:pPr>
        <w:pStyle w:val="Normal"/>
        <w:numPr>
          <w:ilvl w:val="0"/>
          <w:numId w:val="0"/>
        </w:numPr>
        <w:ind w:left="840" w:hanging="0"/>
        <w:rPr>
          <w:b/>
          <w:b/>
          <w:bCs/>
          <w:sz w:val="24"/>
          <w:szCs w:val="24"/>
          <w:lang w:val="en-US"/>
        </w:rPr>
      </w:pPr>
      <w:r>
        <w:rPr>
          <w:b/>
          <w:bCs/>
          <w:sz w:val="24"/>
          <w:szCs w:val="24"/>
          <w:lang w:val="en-US"/>
        </w:rPr>
      </w:r>
    </w:p>
    <w:p>
      <w:pPr>
        <w:pStyle w:val="Normal"/>
        <w:numPr>
          <w:ilvl w:val="0"/>
          <w:numId w:val="1"/>
        </w:numPr>
        <w:tabs>
          <w:tab w:val="left" w:pos="425" w:leader="none"/>
        </w:tabs>
        <w:ind w:left="425" w:hanging="425"/>
        <w:rPr>
          <w:b/>
          <w:b/>
          <w:bCs/>
          <w:sz w:val="24"/>
          <w:szCs w:val="24"/>
          <w:lang w:val="en-US"/>
        </w:rPr>
      </w:pPr>
      <w:r>
        <w:rPr>
          <w:b/>
          <w:bCs/>
          <w:sz w:val="24"/>
          <w:szCs w:val="24"/>
        </w:rPr>
        <w:t>Columns dropped while handling missing data:</w:t>
      </w:r>
    </w:p>
    <w:p>
      <w:pPr>
        <w:pStyle w:val="Normal"/>
        <w:numPr>
          <w:ilvl w:val="0"/>
          <w:numId w:val="0"/>
        </w:numPr>
        <w:ind w:left="420" w:hanging="0"/>
        <w:rPr>
          <w:b w:val="false"/>
          <w:b w:val="false"/>
          <w:bCs w:val="false"/>
          <w:sz w:val="24"/>
          <w:szCs w:val="24"/>
          <w:lang w:val="en-US"/>
        </w:rPr>
      </w:pPr>
      <w:r>
        <w:rPr>
          <w:b w:val="false"/>
          <w:bCs w:val="false"/>
          <w:sz w:val="24"/>
          <w:szCs w:val="24"/>
          <w:lang w:val="en-US"/>
        </w:rPr>
      </w:r>
    </w:p>
    <w:p>
      <w:pPr>
        <w:pStyle w:val="Normal"/>
        <w:numPr>
          <w:ilvl w:val="0"/>
          <w:numId w:val="0"/>
        </w:numPr>
        <w:ind w:left="420" w:hanging="0"/>
        <w:rPr/>
      </w:pPr>
      <w:r>
        <w:rPr>
          <w:b w:val="false"/>
          <w:bCs w:val="false"/>
          <w:sz w:val="24"/>
          <w:szCs w:val="24"/>
        </w:rPr>
        <w:t>The following columns have been dropped in the Handling Missing Data stage itself due to large proportion of empty values and also they won’t play further part in predicting interest rates.</w:t>
      </w:r>
    </w:p>
    <w:p>
      <w:pPr>
        <w:pStyle w:val="Normal"/>
        <w:numPr>
          <w:ilvl w:val="0"/>
          <w:numId w:val="0"/>
        </w:numPr>
        <w:ind w:left="420" w:hanging="0"/>
        <w:rPr>
          <w:b w:val="false"/>
          <w:b w:val="false"/>
          <w:bCs w:val="false"/>
          <w:sz w:val="24"/>
          <w:szCs w:val="24"/>
        </w:rPr>
      </w:pPr>
      <w:r>
        <w:rPr>
          <w:b w:val="false"/>
          <w:bCs w:val="false"/>
          <w:sz w:val="24"/>
          <w:szCs w:val="24"/>
        </w:rPr>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mths_since_rcnt_il</w:t>
      </w:r>
      <w:r>
        <w:rPr>
          <w:b w:val="false"/>
          <w:bCs w:val="false"/>
          <w:sz w:val="24"/>
          <w:szCs w:val="24"/>
        </w:rPr>
        <w:t xml:space="preserve"> - </w:t>
      </w:r>
      <w:r>
        <w:rPr>
          <w:rFonts w:eastAsia="Calibri"/>
          <w:color w:val="000000"/>
          <w:sz w:val="22"/>
        </w:rPr>
        <w:t>Months since most recent installment accounts opened</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 xml:space="preserve">total_bal_il </w:t>
      </w:r>
      <w:r>
        <w:rPr>
          <w:b w:val="false"/>
          <w:bCs w:val="false"/>
          <w:sz w:val="24"/>
          <w:szCs w:val="24"/>
        </w:rPr>
        <w:t xml:space="preserve">- </w:t>
      </w:r>
      <w:r>
        <w:rPr>
          <w:rFonts w:eastAsia="Calibri"/>
          <w:color w:val="000000"/>
          <w:sz w:val="22"/>
        </w:rPr>
        <w:t>Total current balance of all installment accounts</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il_util</w:t>
      </w:r>
      <w:r>
        <w:rPr>
          <w:b w:val="false"/>
          <w:bCs w:val="false"/>
          <w:sz w:val="24"/>
          <w:szCs w:val="24"/>
        </w:rPr>
        <w:t xml:space="preserve"> - </w:t>
      </w:r>
      <w:r>
        <w:rPr>
          <w:rFonts w:eastAsia="Calibri"/>
          <w:color w:val="000000"/>
          <w:sz w:val="22"/>
        </w:rPr>
        <w:t>Ratio of total current balance to high credit/credit limit on all install account.</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open_rv_12m</w:t>
      </w:r>
      <w:r>
        <w:rPr>
          <w:b w:val="false"/>
          <w:bCs w:val="false"/>
          <w:sz w:val="24"/>
          <w:szCs w:val="24"/>
        </w:rPr>
        <w:t xml:space="preserve"> - </w:t>
      </w:r>
      <w:r>
        <w:rPr>
          <w:rFonts w:eastAsia="Calibri"/>
          <w:color w:val="000000"/>
          <w:sz w:val="22"/>
        </w:rPr>
        <w:t>Number of revolving trades opened in past 12 months</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open_rv_24m</w:t>
      </w:r>
      <w:r>
        <w:rPr>
          <w:b w:val="false"/>
          <w:bCs w:val="false"/>
          <w:sz w:val="24"/>
          <w:szCs w:val="24"/>
        </w:rPr>
        <w:t xml:space="preserve"> - </w:t>
      </w:r>
      <w:r>
        <w:rPr>
          <w:rFonts w:eastAsia="Calibri"/>
          <w:color w:val="000000"/>
          <w:sz w:val="22"/>
        </w:rPr>
        <w:t>Number of revolving trades opened in past 24 months</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max_bal_bc</w:t>
      </w:r>
      <w:r>
        <w:rPr>
          <w:b w:val="false"/>
          <w:bCs w:val="false"/>
          <w:sz w:val="24"/>
          <w:szCs w:val="24"/>
        </w:rPr>
        <w:t xml:space="preserve"> - </w:t>
      </w:r>
      <w:r>
        <w:rPr>
          <w:rFonts w:eastAsia="Calibri"/>
          <w:color w:val="000000"/>
          <w:sz w:val="22"/>
        </w:rPr>
        <w:t>Maximum current balance owed on all revolving accounts</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all_util</w:t>
      </w:r>
      <w:r>
        <w:rPr>
          <w:b w:val="false"/>
          <w:bCs w:val="false"/>
          <w:sz w:val="24"/>
          <w:szCs w:val="24"/>
        </w:rPr>
        <w:t xml:space="preserve"> - </w:t>
      </w:r>
      <w:r>
        <w:rPr>
          <w:rFonts w:eastAsia="Calibri"/>
          <w:color w:val="000000"/>
          <w:sz w:val="22"/>
        </w:rPr>
        <w:t>Balance to credit limit on all trades</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 xml:space="preserve">inq_fi </w:t>
      </w:r>
      <w:r>
        <w:rPr>
          <w:b w:val="false"/>
          <w:bCs w:val="false"/>
          <w:sz w:val="24"/>
          <w:szCs w:val="24"/>
        </w:rPr>
        <w:t xml:space="preserve">- </w:t>
      </w:r>
      <w:r>
        <w:rPr>
          <w:rFonts w:eastAsia="Calibri"/>
          <w:color w:val="000000"/>
          <w:sz w:val="22"/>
        </w:rPr>
        <w:t>Number of personal finance inquiries</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total_cu_tl</w:t>
      </w:r>
      <w:r>
        <w:rPr>
          <w:b w:val="false"/>
          <w:bCs w:val="false"/>
          <w:sz w:val="24"/>
          <w:szCs w:val="24"/>
        </w:rPr>
        <w:t xml:space="preserve"> - </w:t>
      </w:r>
      <w:r>
        <w:rPr>
          <w:rFonts w:eastAsia="Calibri"/>
          <w:color w:val="000000"/>
          <w:sz w:val="22"/>
        </w:rPr>
        <w:t>Number of finance trades</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inq_last_12m</w:t>
      </w:r>
      <w:r>
        <w:rPr>
          <w:b w:val="false"/>
          <w:bCs w:val="false"/>
          <w:sz w:val="24"/>
          <w:szCs w:val="24"/>
        </w:rPr>
        <w:t xml:space="preserve"> - </w:t>
      </w:r>
      <w:r>
        <w:rPr>
          <w:rFonts w:eastAsia="Calibri"/>
          <w:color w:val="000000"/>
          <w:sz w:val="22"/>
        </w:rPr>
        <w:t>Number of credit inquiries in past 12 months</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bc_util</w:t>
      </w:r>
      <w:r>
        <w:rPr>
          <w:b w:val="false"/>
          <w:bCs w:val="false"/>
          <w:sz w:val="24"/>
          <w:szCs w:val="24"/>
        </w:rPr>
        <w:t xml:space="preserve"> - </w:t>
      </w:r>
      <w:r>
        <w:rPr>
          <w:rFonts w:eastAsia="Calibri"/>
          <w:color w:val="000000"/>
          <w:sz w:val="22"/>
        </w:rPr>
        <w:t>Ratio of total current balance to high credit/credit limit for all bankcard accounts.</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mths_since_recent_bc_dlq</w:t>
      </w:r>
      <w:r>
        <w:rPr>
          <w:b w:val="false"/>
          <w:bCs w:val="false"/>
          <w:sz w:val="24"/>
          <w:szCs w:val="24"/>
        </w:rPr>
        <w:t xml:space="preserve"> - </w:t>
      </w:r>
      <w:r>
        <w:rPr>
          <w:rFonts w:eastAsia="Calibri"/>
          <w:color w:val="000000"/>
          <w:sz w:val="22"/>
        </w:rPr>
        <w:t>Months since most recent bankcard delinquency</w:t>
      </w:r>
    </w:p>
    <w:p>
      <w:pPr>
        <w:pStyle w:val="Normal"/>
        <w:numPr>
          <w:ilvl w:val="1"/>
          <w:numId w:val="1"/>
        </w:numPr>
        <w:tabs>
          <w:tab w:val="left" w:pos="840" w:leader="none"/>
        </w:tabs>
        <w:spacing w:before="0" w:after="0"/>
        <w:ind w:left="840" w:hanging="420"/>
        <w:jc w:val="left"/>
        <w:rPr>
          <w:rFonts w:ascii="Calibri" w:hAnsi="Calibri" w:eastAsia="Calibri"/>
          <w:color w:val="000000"/>
          <w:sz w:val="22"/>
        </w:rPr>
      </w:pPr>
      <w:r>
        <w:rPr>
          <w:b/>
          <w:bCs/>
          <w:sz w:val="24"/>
          <w:szCs w:val="24"/>
        </w:rPr>
        <w:t>last_pymnt_d</w:t>
      </w:r>
      <w:r>
        <w:rPr>
          <w:b w:val="false"/>
          <w:bCs w:val="false"/>
          <w:sz w:val="24"/>
          <w:szCs w:val="24"/>
        </w:rPr>
        <w:t xml:space="preserve"> - </w:t>
      </w:r>
      <w:r>
        <w:rPr>
          <w:rFonts w:eastAsia="Calibri"/>
          <w:color w:val="000000"/>
          <w:sz w:val="22"/>
        </w:rPr>
        <w:t>Last month payment was received</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next_pymnt_d</w:t>
      </w:r>
      <w:r>
        <w:rPr>
          <w:b w:val="false"/>
          <w:bCs w:val="false"/>
          <w:sz w:val="24"/>
          <w:szCs w:val="24"/>
        </w:rPr>
        <w:t xml:space="preserve"> - </w:t>
      </w:r>
      <w:r>
        <w:rPr>
          <w:rFonts w:eastAsia="Calibri"/>
          <w:color w:val="000000"/>
          <w:sz w:val="22"/>
        </w:rPr>
        <w:t>Next scheduled payment date</w:t>
      </w:r>
    </w:p>
    <w:p>
      <w:pPr>
        <w:pStyle w:val="Normal"/>
        <w:numPr>
          <w:ilvl w:val="1"/>
          <w:numId w:val="1"/>
        </w:numPr>
        <w:tabs>
          <w:tab w:val="left" w:pos="840" w:leader="none"/>
        </w:tabs>
        <w:spacing w:before="0" w:after="0"/>
        <w:ind w:left="840" w:hanging="420"/>
        <w:jc w:val="left"/>
        <w:rPr>
          <w:b w:val="false"/>
          <w:b w:val="false"/>
          <w:bCs w:val="false"/>
          <w:sz w:val="24"/>
          <w:szCs w:val="24"/>
        </w:rPr>
      </w:pPr>
      <w:r>
        <w:rPr>
          <w:b/>
          <w:bCs/>
          <w:sz w:val="24"/>
          <w:szCs w:val="24"/>
        </w:rPr>
        <w:t>Last_credit_pull_d</w:t>
      </w:r>
      <w:r>
        <w:rPr>
          <w:b w:val="false"/>
          <w:bCs w:val="false"/>
          <w:sz w:val="24"/>
          <w:szCs w:val="24"/>
        </w:rPr>
        <w:t xml:space="preserve"> - </w:t>
      </w:r>
      <w:r>
        <w:rPr>
          <w:rFonts w:eastAsia="Calibri"/>
          <w:color w:val="000000"/>
          <w:sz w:val="22"/>
        </w:rPr>
        <w:t>The most recent month LC pulled credit for this loan.</w:t>
      </w:r>
    </w:p>
    <w:p>
      <w:pPr>
        <w:pStyle w:val="Normal"/>
        <w:widowControl w:val="false"/>
        <w:numPr>
          <w:ilvl w:val="0"/>
          <w:numId w:val="0"/>
        </w:numPr>
        <w:spacing w:before="0" w:after="0"/>
        <w:jc w:val="left"/>
        <w:rPr>
          <w:rFonts w:ascii="Calibri" w:hAnsi="Calibri" w:eastAsia="Calibri"/>
          <w:color w:val="000000"/>
          <w:sz w:val="22"/>
        </w:rPr>
      </w:pPr>
      <w:r>
        <w:rPr>
          <w:rFonts w:eastAsia="Calibri"/>
          <w:color w:val="000000"/>
          <w:sz w:val="22"/>
        </w:rPr>
      </w:r>
    </w:p>
    <w:p>
      <w:pPr>
        <w:pStyle w:val="Normal"/>
        <w:widowControl w:val="false"/>
        <w:numPr>
          <w:ilvl w:val="0"/>
          <w:numId w:val="0"/>
        </w:numPr>
        <w:spacing w:before="0" w:after="0"/>
        <w:jc w:val="left"/>
        <w:rPr>
          <w:rFonts w:ascii="Calibri" w:hAnsi="Calibri" w:eastAsia="Calibri"/>
          <w:color w:val="000000"/>
          <w:sz w:val="22"/>
        </w:rPr>
      </w:pPr>
      <w:r>
        <w:rPr>
          <w:rFonts w:eastAsia="Calibri"/>
          <w:color w:val="000000"/>
          <w:sz w:val="22"/>
        </w:rPr>
      </w:r>
    </w:p>
    <w:p>
      <w:pPr>
        <w:pStyle w:val="Normal"/>
        <w:widowControl w:val="false"/>
        <w:numPr>
          <w:ilvl w:val="0"/>
          <w:numId w:val="0"/>
        </w:numPr>
        <w:spacing w:before="0" w:after="0"/>
        <w:jc w:val="left"/>
        <w:rPr>
          <w:rFonts w:ascii="Calibri" w:hAnsi="Calibri" w:eastAsia="Calibri"/>
          <w:b/>
          <w:b/>
          <w:bCs/>
          <w:color w:val="000000"/>
          <w:sz w:val="28"/>
          <w:szCs w:val="28"/>
        </w:rPr>
      </w:pPr>
      <w:r>
        <w:rPr>
          <w:rFonts w:eastAsia="Calibri"/>
          <w:b/>
          <w:bCs/>
          <w:color w:val="000000"/>
          <w:sz w:val="28"/>
          <w:szCs w:val="28"/>
        </w:rPr>
        <w:t xml:space="preserve">Feature Engineering : </w:t>
      </w:r>
    </w:p>
    <w:p>
      <w:pPr>
        <w:pStyle w:val="Normal"/>
        <w:widowControl w:val="false"/>
        <w:numPr>
          <w:ilvl w:val="0"/>
          <w:numId w:val="2"/>
        </w:numPr>
        <w:tabs>
          <w:tab w:val="left" w:pos="425" w:leader="none"/>
        </w:tabs>
        <w:spacing w:before="0" w:after="0"/>
        <w:ind w:left="425" w:hanging="425"/>
        <w:jc w:val="left"/>
        <w:rPr>
          <w:rFonts w:ascii="Calibri" w:hAnsi="Calibri" w:eastAsia="Calibri"/>
          <w:b w:val="false"/>
          <w:b w:val="false"/>
          <w:bCs w:val="false"/>
          <w:color w:val="000000"/>
          <w:sz w:val="24"/>
          <w:szCs w:val="24"/>
        </w:rPr>
      </w:pPr>
      <w:r>
        <w:rPr>
          <w:rFonts w:eastAsia="Calibri"/>
          <w:b w:val="false"/>
          <w:bCs w:val="false"/>
          <w:color w:val="000000"/>
          <w:sz w:val="24"/>
          <w:szCs w:val="24"/>
        </w:rPr>
        <w:t>We have calculated loan performance for the each and every individual based on some paramteres below:</w:t>
      </w:r>
    </w:p>
    <w:p>
      <w:pPr>
        <w:pStyle w:val="Normal"/>
        <w:widowControl w:val="false"/>
        <w:numPr>
          <w:ilvl w:val="1"/>
          <w:numId w:val="2"/>
        </w:numPr>
        <w:tabs>
          <w:tab w:val="left" w:pos="840" w:leader="none"/>
        </w:tabs>
        <w:spacing w:before="0" w:after="0"/>
        <w:ind w:left="840" w:hanging="420"/>
        <w:jc w:val="left"/>
        <w:rPr>
          <w:rFonts w:ascii="Calibri" w:hAnsi="Calibri" w:eastAsia="Calibri"/>
          <w:b w:val="false"/>
          <w:b w:val="false"/>
          <w:bCs w:val="false"/>
          <w:color w:val="000000"/>
          <w:sz w:val="24"/>
          <w:szCs w:val="24"/>
        </w:rPr>
      </w:pPr>
      <w:r>
        <w:rPr>
          <w:rFonts w:eastAsia="Calibri"/>
          <w:b w:val="false"/>
          <w:bCs w:val="false"/>
          <w:color w:val="000000"/>
          <w:sz w:val="24"/>
          <w:szCs w:val="24"/>
        </w:rPr>
        <w:t>Calculated the total number of accounts(</w:t>
      </w:r>
      <w:r>
        <w:rPr>
          <w:rFonts w:eastAsia="Calibri"/>
          <w:b w:val="false"/>
          <w:bCs w:val="false"/>
          <w:color w:val="FF0000"/>
          <w:sz w:val="24"/>
          <w:szCs w:val="24"/>
        </w:rPr>
        <w:t>Installment accounts, Bankcard Accounts, Revolving Accounts</w:t>
      </w:r>
      <w:r>
        <w:rPr>
          <w:rFonts w:eastAsia="Calibri"/>
          <w:b w:val="false"/>
          <w:bCs w:val="false"/>
          <w:color w:val="000000"/>
          <w:sz w:val="24"/>
          <w:szCs w:val="24"/>
        </w:rPr>
        <w:t>) a borrower has ever opened.(say T)</w:t>
      </w:r>
    </w:p>
    <w:p>
      <w:pPr>
        <w:pStyle w:val="Normal"/>
        <w:widowControl w:val="false"/>
        <w:numPr>
          <w:ilvl w:val="1"/>
          <w:numId w:val="2"/>
        </w:numPr>
        <w:tabs>
          <w:tab w:val="left" w:pos="840" w:leader="none"/>
        </w:tabs>
        <w:spacing w:before="0" w:after="0"/>
        <w:ind w:left="840" w:hanging="420"/>
        <w:jc w:val="left"/>
        <w:rPr>
          <w:rFonts w:ascii="Calibri" w:hAnsi="Calibri" w:eastAsia="Calibri"/>
          <w:b w:val="false"/>
          <w:b w:val="false"/>
          <w:bCs w:val="false"/>
          <w:color w:val="000000"/>
          <w:sz w:val="24"/>
          <w:szCs w:val="24"/>
        </w:rPr>
      </w:pPr>
      <w:r>
        <w:rPr>
          <w:rFonts w:eastAsia="Calibri"/>
          <w:b w:val="false"/>
          <w:bCs w:val="false"/>
          <w:color w:val="000000"/>
          <w:sz w:val="24"/>
          <w:szCs w:val="24"/>
        </w:rPr>
        <w:t>Calculated Total number of currently active accounts.(say A)</w:t>
      </w:r>
    </w:p>
    <w:p>
      <w:pPr>
        <w:pStyle w:val="Normal"/>
        <w:widowControl w:val="false"/>
        <w:numPr>
          <w:ilvl w:val="1"/>
          <w:numId w:val="2"/>
        </w:numPr>
        <w:tabs>
          <w:tab w:val="left" w:pos="840" w:leader="none"/>
        </w:tabs>
        <w:spacing w:before="0" w:after="0"/>
        <w:ind w:left="840" w:hanging="420"/>
        <w:jc w:val="left"/>
        <w:rPr>
          <w:rFonts w:ascii="Calibri" w:hAnsi="Calibri" w:eastAsia="Calibri"/>
          <w:b w:val="false"/>
          <w:b w:val="false"/>
          <w:bCs w:val="false"/>
          <w:color w:val="000000"/>
          <w:sz w:val="24"/>
          <w:szCs w:val="24"/>
        </w:rPr>
      </w:pPr>
      <w:r>
        <w:rPr>
          <w:rFonts w:eastAsia="Calibri"/>
          <w:b w:val="false"/>
          <w:bCs w:val="false"/>
          <w:color w:val="000000"/>
          <w:sz w:val="24"/>
          <w:szCs w:val="24"/>
        </w:rPr>
        <w:t xml:space="preserve"> </w:t>
      </w:r>
      <w:r>
        <w:rPr>
          <w:rFonts w:eastAsia="Calibri"/>
          <w:b w:val="false"/>
          <w:bCs w:val="false"/>
          <w:color w:val="000000"/>
          <w:sz w:val="24"/>
          <w:szCs w:val="24"/>
        </w:rPr>
        <w:t>% of currently active accounts = T/A</w:t>
      </w:r>
    </w:p>
    <w:p>
      <w:pPr>
        <w:pStyle w:val="Normal"/>
        <w:widowControl w:val="false"/>
        <w:numPr>
          <w:ilvl w:val="1"/>
          <w:numId w:val="2"/>
        </w:numPr>
        <w:tabs>
          <w:tab w:val="left" w:pos="840" w:leader="none"/>
        </w:tabs>
        <w:spacing w:before="0" w:after="0"/>
        <w:ind w:left="840" w:hanging="420"/>
        <w:jc w:val="left"/>
        <w:rPr>
          <w:rFonts w:ascii="Calibri" w:hAnsi="Calibri" w:eastAsia="Calibri"/>
          <w:b w:val="false"/>
          <w:b w:val="false"/>
          <w:bCs w:val="false"/>
          <w:color w:val="000000"/>
          <w:sz w:val="24"/>
          <w:szCs w:val="24"/>
        </w:rPr>
      </w:pPr>
      <w:r>
        <w:rPr>
          <w:rFonts w:eastAsia="Calibri"/>
          <w:b w:val="false"/>
          <w:bCs w:val="false"/>
          <w:color w:val="000000"/>
          <w:sz w:val="24"/>
          <w:szCs w:val="24"/>
        </w:rPr>
        <w:t>This percentage value is then compared with some threshold values and categorised into a new column called Account Closure Rate(Acc_Closure_Rate) how the Loan Closing performance is for a particular member(</w:t>
      </w:r>
      <w:r>
        <w:rPr>
          <w:rFonts w:eastAsia="Calibri"/>
          <w:b w:val="false"/>
          <w:bCs w:val="false"/>
          <w:color w:val="4C4C4C" w:themeColor="text1"/>
          <w:sz w:val="24"/>
          <w:szCs w:val="24"/>
          <w14:textFill>
            <w14:solidFill>
              <w14:schemeClr w14:val="tx1"/>
            </w14:solidFill>
          </w14:textFill>
        </w:rPr>
        <w:t>Poo</w:t>
      </w:r>
      <w:r>
        <w:rPr>
          <w:rFonts w:eastAsia="Calibri"/>
          <w:b w:val="false"/>
          <w:bCs w:val="false"/>
          <w:color w:val="000000"/>
          <w:sz w:val="24"/>
          <w:szCs w:val="24"/>
        </w:rPr>
        <w:t>r, Fair, Good, Excellent).</w:t>
      </w:r>
    </w:p>
    <w:p>
      <w:pPr>
        <w:pStyle w:val="Normal"/>
        <w:widowControl w:val="false"/>
        <w:numPr>
          <w:ilvl w:val="1"/>
          <w:numId w:val="2"/>
        </w:numPr>
        <w:tabs>
          <w:tab w:val="left" w:pos="840" w:leader="none"/>
        </w:tabs>
        <w:spacing w:before="0" w:after="0"/>
        <w:ind w:left="840" w:hanging="420"/>
        <w:jc w:val="left"/>
        <w:rPr>
          <w:rFonts w:ascii="Calibri" w:hAnsi="Calibri" w:eastAsia="Calibri"/>
          <w:b w:val="false"/>
          <w:b w:val="false"/>
          <w:bCs w:val="false"/>
          <w:color w:val="000000"/>
          <w:sz w:val="24"/>
          <w:szCs w:val="24"/>
        </w:rPr>
      </w:pPr>
      <w:r>
        <w:rPr>
          <w:rFonts w:eastAsia="Calibri"/>
          <w:b w:val="false"/>
          <w:bCs w:val="false"/>
          <w:color w:val="000000"/>
          <w:sz w:val="24"/>
          <w:szCs w:val="24"/>
        </w:rPr>
        <w:t>This coulmn would play a major part in preicting interest rates for a person based on his Loan Performance.</w:t>
      </w:r>
    </w:p>
    <w:p>
      <w:pPr>
        <w:pStyle w:val="Normal"/>
        <w:widowControl w:val="false"/>
        <w:numPr>
          <w:ilvl w:val="1"/>
          <w:numId w:val="2"/>
        </w:numPr>
        <w:tabs>
          <w:tab w:val="left" w:pos="840" w:leader="none"/>
        </w:tabs>
        <w:spacing w:before="0" w:after="0"/>
        <w:ind w:left="840" w:hanging="420"/>
        <w:jc w:val="left"/>
        <w:rPr>
          <w:rFonts w:ascii="Calibri" w:hAnsi="Calibri" w:eastAsia="Calibri"/>
          <w:b w:val="false"/>
          <w:b w:val="false"/>
          <w:bCs w:val="false"/>
          <w:color w:val="000000"/>
          <w:sz w:val="24"/>
          <w:szCs w:val="24"/>
        </w:rPr>
      </w:pPr>
      <w:r>
        <w:rPr>
          <w:rFonts w:eastAsia="Calibri"/>
          <w:b w:val="false"/>
          <w:bCs w:val="false"/>
          <w:color w:val="000000"/>
          <w:sz w:val="24"/>
          <w:szCs w:val="24"/>
        </w:rPr>
        <w:t>Code to calculate percentage.</w:t>
      </w:r>
    </w:p>
    <w:p>
      <w:pPr>
        <w:pStyle w:val="Normal"/>
        <w:widowControl w:val="false"/>
        <w:numPr>
          <w:ilvl w:val="0"/>
          <w:numId w:val="0"/>
        </w:numPr>
        <w:spacing w:before="0" w:after="0"/>
        <w:ind w:left="420" w:firstLine="420"/>
        <w:jc w:val="left"/>
        <w:rPr>
          <w:b w:val="false"/>
          <w:b w:val="false"/>
          <w:bCs w:val="false"/>
          <w:sz w:val="24"/>
          <w:szCs w:val="24"/>
          <w:lang w:val="en-US"/>
        </w:rPr>
      </w:pPr>
      <w:r>
        <w:rPr/>
        <w:drawing>
          <wp:inline distT="0" distB="10160" distL="0" distR="3175">
            <wp:extent cx="5464175" cy="504190"/>
            <wp:effectExtent l="0" t="0" r="0" b="0"/>
            <wp:docPr id="1" name="Picture 1" descr="Selection_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lection_016"/>
                    <pic:cNvPicPr>
                      <a:picLocks noChangeAspect="1" noChangeArrowheads="1"/>
                    </pic:cNvPicPr>
                  </pic:nvPicPr>
                  <pic:blipFill>
                    <a:blip r:embed="rId2"/>
                    <a:stretch>
                      <a:fillRect/>
                    </a:stretch>
                  </pic:blipFill>
                  <pic:spPr bwMode="auto">
                    <a:xfrm>
                      <a:off x="0" y="0"/>
                      <a:ext cx="5464175" cy="504190"/>
                    </a:xfrm>
                    <a:prstGeom prst="rect">
                      <a:avLst/>
                    </a:prstGeom>
                  </pic:spPr>
                </pic:pic>
              </a:graphicData>
            </a:graphic>
          </wp:inline>
        </w:drawing>
      </w:r>
    </w:p>
    <w:p>
      <w:pPr>
        <w:pStyle w:val="Normal"/>
        <w:widowControl w:val="false"/>
        <w:numPr>
          <w:ilvl w:val="1"/>
          <w:numId w:val="2"/>
        </w:numPr>
        <w:tabs>
          <w:tab w:val="left" w:pos="840" w:leader="none"/>
        </w:tabs>
        <w:spacing w:before="0" w:after="0"/>
        <w:ind w:left="840" w:hanging="420"/>
        <w:jc w:val="left"/>
        <w:rPr>
          <w:b w:val="false"/>
          <w:b w:val="false"/>
          <w:bCs w:val="false"/>
          <w:sz w:val="24"/>
          <w:szCs w:val="24"/>
          <w:lang w:val="en-US"/>
        </w:rPr>
      </w:pPr>
      <w:r>
        <w:rPr>
          <w:b w:val="false"/>
          <w:bCs w:val="false"/>
          <w:sz w:val="24"/>
          <w:szCs w:val="24"/>
        </w:rPr>
        <w:t>Categorise:</w:t>
      </w:r>
    </w:p>
    <w:p>
      <w:pPr>
        <w:pStyle w:val="Normal"/>
        <w:widowControl w:val="false"/>
        <w:numPr>
          <w:ilvl w:val="0"/>
          <w:numId w:val="0"/>
        </w:numPr>
        <w:spacing w:before="0" w:after="0"/>
        <w:ind w:left="840" w:hanging="0"/>
        <w:jc w:val="left"/>
        <w:rPr>
          <w:b w:val="false"/>
          <w:b w:val="false"/>
          <w:bCs w:val="false"/>
          <w:sz w:val="24"/>
          <w:szCs w:val="24"/>
          <w:lang w:val="en-US"/>
        </w:rPr>
      </w:pPr>
      <w:r>
        <w:rPr/>
        <w:drawing>
          <wp:inline distT="0" distB="10795" distL="0" distR="5080">
            <wp:extent cx="5271770" cy="1589405"/>
            <wp:effectExtent l="0" t="0" r="0" b="0"/>
            <wp:docPr id="2" name="Picture 2" descr="Selection_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lection_017"/>
                    <pic:cNvPicPr>
                      <a:picLocks noChangeAspect="1" noChangeArrowheads="1"/>
                    </pic:cNvPicPr>
                  </pic:nvPicPr>
                  <pic:blipFill>
                    <a:blip r:embed="rId3"/>
                    <a:stretch>
                      <a:fillRect/>
                    </a:stretch>
                  </pic:blipFill>
                  <pic:spPr bwMode="auto">
                    <a:xfrm>
                      <a:off x="0" y="0"/>
                      <a:ext cx="5271770" cy="1589405"/>
                    </a:xfrm>
                    <a:prstGeom prst="rect">
                      <a:avLst/>
                    </a:prstGeom>
                  </pic:spPr>
                </pic:pic>
              </a:graphicData>
            </a:graphic>
          </wp:inline>
        </w:drawing>
      </w:r>
    </w:p>
    <w:p>
      <w:pPr>
        <w:pStyle w:val="Normal"/>
        <w:spacing w:before="0" w:after="0"/>
        <w:ind w:firstLine="420"/>
        <w:jc w:val="left"/>
        <w:rPr>
          <w:b w:val="false"/>
          <w:b w:val="false"/>
          <w:bCs w:val="false"/>
          <w:sz w:val="24"/>
          <w:szCs w:val="24"/>
        </w:rPr>
      </w:pPr>
      <w:r>
        <w:rPr>
          <w:b w:val="false"/>
          <w:bCs w:val="false"/>
          <w:sz w:val="24"/>
          <w:szCs w:val="24"/>
        </w:rPr>
      </w:r>
    </w:p>
    <w:p>
      <w:pPr>
        <w:pStyle w:val="Normal"/>
        <w:spacing w:before="0" w:after="0"/>
        <w:ind w:firstLine="420"/>
        <w:jc w:val="left"/>
        <w:rPr>
          <w:b w:val="false"/>
          <w:b w:val="false"/>
          <w:bCs w:val="false"/>
          <w:sz w:val="24"/>
          <w:szCs w:val="24"/>
        </w:rPr>
      </w:pPr>
      <w:r>
        <w:rPr>
          <w:b w:val="false"/>
          <w:bCs w:val="false"/>
          <w:sz w:val="24"/>
          <w:szCs w:val="24"/>
        </w:rPr>
      </w:r>
    </w:p>
    <w:p>
      <w:pPr>
        <w:pStyle w:val="Normal"/>
        <w:numPr>
          <w:ilvl w:val="0"/>
          <w:numId w:val="2"/>
        </w:numPr>
        <w:tabs>
          <w:tab w:val="left" w:pos="425" w:leader="none"/>
        </w:tabs>
        <w:spacing w:before="0" w:after="0"/>
        <w:ind w:left="425" w:hanging="425"/>
        <w:jc w:val="left"/>
        <w:rPr>
          <w:rFonts w:ascii="Calibri" w:hAnsi="Calibri" w:eastAsia="Calibri"/>
          <w:color w:val="000000"/>
          <w:sz w:val="22"/>
        </w:rPr>
      </w:pPr>
      <w:r>
        <w:rPr>
          <w:b w:val="false"/>
          <w:bCs w:val="false"/>
          <w:sz w:val="24"/>
          <w:szCs w:val="24"/>
        </w:rPr>
        <w:t xml:space="preserve">Since we are giving importance on the last 6 months of record to predict interest rates. The Column, </w:t>
      </w:r>
      <w:r>
        <w:rPr>
          <w:rFonts w:eastAsia="Calibri"/>
          <w:color w:val="000000"/>
          <w:sz w:val="22"/>
        </w:rPr>
        <w:t xml:space="preserve">Months since most recent 90-day or worse rating(mths_since_last_major_derog) can be derived into a new column called Derogatory Account(derogatory_account). This new column is derived as below: </w:t>
      </w:r>
    </w:p>
    <w:p>
      <w:pPr>
        <w:pStyle w:val="Normal"/>
        <w:numPr>
          <w:ilvl w:val="0"/>
          <w:numId w:val="0"/>
        </w:numPr>
        <w:spacing w:before="0" w:after="0"/>
        <w:ind w:left="420" w:hanging="0"/>
        <w:jc w:val="left"/>
        <w:rPr>
          <w:rFonts w:ascii="Calibri" w:hAnsi="Calibri" w:eastAsia="Calibri"/>
          <w:color w:val="000000"/>
          <w:sz w:val="22"/>
        </w:rPr>
      </w:pPr>
      <w:r>
        <w:rPr/>
        <w:drawing>
          <wp:inline distT="0" distB="8255" distL="0" distR="1905">
            <wp:extent cx="5427345" cy="1553845"/>
            <wp:effectExtent l="0" t="0" r="0" b="0"/>
            <wp:docPr id="3" name="Picture 3" descr="Selection_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lection_018"/>
                    <pic:cNvPicPr>
                      <a:picLocks noChangeAspect="1" noChangeArrowheads="1"/>
                    </pic:cNvPicPr>
                  </pic:nvPicPr>
                  <pic:blipFill>
                    <a:blip r:embed="rId4"/>
                    <a:stretch>
                      <a:fillRect/>
                    </a:stretch>
                  </pic:blipFill>
                  <pic:spPr bwMode="auto">
                    <a:xfrm>
                      <a:off x="0" y="0"/>
                      <a:ext cx="5427345" cy="1553845"/>
                    </a:xfrm>
                    <a:prstGeom prst="rect">
                      <a:avLst/>
                    </a:prstGeom>
                  </pic:spPr>
                </pic:pic>
              </a:graphicData>
            </a:graphic>
          </wp:inline>
        </w:drawing>
      </w:r>
    </w:p>
    <w:p>
      <w:pPr>
        <w:pStyle w:val="Normal"/>
        <w:numPr>
          <w:ilvl w:val="0"/>
          <w:numId w:val="0"/>
        </w:numPr>
        <w:spacing w:before="0" w:after="0"/>
        <w:ind w:left="420" w:hanging="0"/>
        <w:jc w:val="left"/>
        <w:rPr>
          <w:rFonts w:ascii="Calibri" w:hAnsi="Calibri" w:eastAsia="Calibri"/>
          <w:color w:val="000000"/>
          <w:sz w:val="22"/>
        </w:rPr>
      </w:pPr>
      <w:r>
        <w:rPr>
          <w:rFonts w:eastAsia="Calibri"/>
          <w:color w:val="000000"/>
          <w:sz w:val="22"/>
        </w:rPr>
        <w:t>For the new column we are just considering months greater than 180 and then categorising it into Yes if the account is derogatory or No if it is not.</w:t>
      </w:r>
    </w:p>
    <w:p>
      <w:pPr>
        <w:pStyle w:val="Normal"/>
        <w:numPr>
          <w:ilvl w:val="0"/>
          <w:numId w:val="0"/>
        </w:numPr>
        <w:spacing w:before="0" w:after="0"/>
        <w:ind w:left="420" w:hanging="0"/>
        <w:jc w:val="left"/>
        <w:rPr>
          <w:rFonts w:ascii="Calibri" w:hAnsi="Calibri" w:eastAsia="Calibri"/>
          <w:color w:val="000000"/>
          <w:sz w:val="22"/>
        </w:rPr>
      </w:pPr>
      <w:r>
        <w:rPr>
          <w:rFonts w:eastAsia="Calibri"/>
          <w:color w:val="000000"/>
          <w:sz w:val="22"/>
        </w:rPr>
      </w:r>
    </w:p>
    <w:p>
      <w:pPr>
        <w:pStyle w:val="Normal"/>
        <w:numPr>
          <w:ilvl w:val="0"/>
          <w:numId w:val="2"/>
        </w:numPr>
        <w:tabs>
          <w:tab w:val="left" w:pos="425" w:leader="none"/>
        </w:tabs>
        <w:spacing w:before="0" w:after="0"/>
        <w:ind w:left="425" w:hanging="425"/>
        <w:jc w:val="left"/>
        <w:rPr>
          <w:rFonts w:ascii="Calibri" w:hAnsi="Calibri" w:eastAsia="Calibri"/>
          <w:color w:val="000000"/>
          <w:sz w:val="22"/>
          <w:lang w:val="en-US"/>
        </w:rPr>
      </w:pPr>
      <w:r>
        <w:rPr>
          <w:rFonts w:eastAsia="Calibri"/>
          <w:color w:val="000000"/>
          <w:sz w:val="22"/>
        </w:rPr>
        <w:t>Another derived column would be 120+ days past due account. This column would derive whether the account has ever been 120+ past days due or not. This is derived from the column named number of accounts ever 120 days past due(num_accts_ever_120_pd)</w:t>
      </w:r>
    </w:p>
    <w:p>
      <w:pPr>
        <w:pStyle w:val="Normal"/>
        <w:numPr>
          <w:ilvl w:val="0"/>
          <w:numId w:val="0"/>
        </w:numPr>
        <w:spacing w:before="0" w:after="0"/>
        <w:ind w:firstLine="420"/>
        <w:jc w:val="left"/>
        <w:rPr>
          <w:rFonts w:ascii="Calibri" w:hAnsi="Calibri" w:eastAsia="Calibri"/>
          <w:color w:val="000000"/>
          <w:sz w:val="22"/>
          <w:lang w:val="en-US"/>
        </w:rPr>
      </w:pPr>
      <w:r>
        <w:rPr/>
        <w:drawing>
          <wp:inline distT="0" distB="8890" distL="0" distR="10795">
            <wp:extent cx="5266055" cy="1553210"/>
            <wp:effectExtent l="0" t="0" r="0" b="0"/>
            <wp:docPr id="4" name="Picture 4" descr="Selection_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lection_019"/>
                    <pic:cNvPicPr>
                      <a:picLocks noChangeAspect="1" noChangeArrowheads="1"/>
                    </pic:cNvPicPr>
                  </pic:nvPicPr>
                  <pic:blipFill>
                    <a:blip r:embed="rId5"/>
                    <a:stretch>
                      <a:fillRect/>
                    </a:stretch>
                  </pic:blipFill>
                  <pic:spPr bwMode="auto">
                    <a:xfrm>
                      <a:off x="0" y="0"/>
                      <a:ext cx="5266055" cy="1553210"/>
                    </a:xfrm>
                    <a:prstGeom prst="rect">
                      <a:avLst/>
                    </a:prstGeom>
                  </pic:spPr>
                </pic:pic>
              </a:graphicData>
            </a:graphic>
          </wp:inline>
        </w:drawing>
      </w:r>
    </w:p>
    <w:p>
      <w:pPr>
        <w:pStyle w:val="Normal"/>
        <w:numPr>
          <w:ilvl w:val="0"/>
          <w:numId w:val="2"/>
        </w:numPr>
        <w:tabs>
          <w:tab w:val="left" w:pos="425" w:leader="none"/>
        </w:tabs>
        <w:spacing w:before="0" w:after="0"/>
        <w:ind w:left="425" w:hanging="425"/>
        <w:jc w:val="left"/>
        <w:rPr>
          <w:rFonts w:ascii="Calibri" w:hAnsi="Calibri" w:eastAsia="Calibri"/>
          <w:color w:val="000000"/>
          <w:sz w:val="22"/>
          <w:lang w:val="en-US"/>
        </w:rPr>
      </w:pPr>
      <w:r>
        <w:rPr>
          <w:rFonts w:eastAsia="Calibri"/>
          <w:color w:val="000000"/>
          <w:sz w:val="22"/>
        </w:rPr>
        <w:t>Dropped Columns:</w:t>
      </w:r>
    </w:p>
    <w:p>
      <w:pPr>
        <w:pStyle w:val="Normal"/>
        <w:numPr>
          <w:ilvl w:val="1"/>
          <w:numId w:val="2"/>
        </w:numPr>
        <w:tabs>
          <w:tab w:val="left" w:pos="840" w:leader="none"/>
        </w:tabs>
        <w:spacing w:before="0" w:after="0"/>
        <w:ind w:left="840" w:hanging="420"/>
        <w:jc w:val="left"/>
        <w:rPr>
          <w:rFonts w:ascii="Calibri" w:hAnsi="Calibri" w:eastAsia="Calibri"/>
          <w:color w:val="000000"/>
          <w:sz w:val="22"/>
          <w:lang w:val="en-US"/>
        </w:rPr>
      </w:pPr>
      <w:r>
        <w:rPr>
          <w:rFonts w:eastAsia="Calibri"/>
          <w:color w:val="000000"/>
          <w:sz w:val="22"/>
        </w:rPr>
        <w:t>Some of the variables such as month, date, desc, title, zipcode etc. That are not significant in calculation interest rates are dropped in feature engineering. Detailed list of such columns are:</w:t>
      </w:r>
    </w:p>
    <w:p>
      <w:pPr>
        <w:pStyle w:val="Normal"/>
        <w:numPr>
          <w:ilvl w:val="1"/>
          <w:numId w:val="2"/>
        </w:numPr>
        <w:tabs>
          <w:tab w:val="left" w:pos="840" w:leader="none"/>
        </w:tabs>
        <w:spacing w:before="0" w:after="0"/>
        <w:ind w:left="840" w:hanging="420"/>
        <w:jc w:val="left"/>
        <w:rPr>
          <w:rFonts w:ascii="Calibri" w:hAnsi="Calibri" w:eastAsia="Calibri"/>
          <w:color w:val="000000"/>
          <w:sz w:val="22"/>
        </w:rPr>
      </w:pPr>
      <w:r>
        <w:rPr>
          <w:rFonts w:eastAsia="Calibri"/>
          <w:color w:val="000000"/>
          <w:sz w:val="22"/>
        </w:rPr>
        <w:t>id,member_id,installment,grade,sub_grade,issue_d,loan_status,pymnt_plan,url,desc,title,zip_code,addr_state,earliest_cr_line,inq_last_6mths,mths_since_last_record,initial_list_status,out_prncp,out_prncp_inv,total_pymnt,total_pymnt_inv,total_rec_prncp,total_rec_int,total_rec_late_fee,recoveries,collection_recovery_fee,collections_12_mths_ex_med,policy_code,tot_coll_amt,tot_cur_bal,open_acc_6m,delinq_amnt,mo_sin_old_il_acct,mo_sin_old_rev_tl_op,mo_sin_rcnt_rev_tl_op,mo_sin_rcnt_tl,mths_since_recent_bc,mths_since_recent_inq,mths_since_recent_revol_delinq,num_accts_ever_120_pd,num_actv_bc_tl,num_actv_rev_tl,num_bc_sats,num_bc_tl,num_il_tl,num_op_rev_tl,num_rev_accts,num_rev_tl_bal_gt_0,num_sats,num_tl_120dpd_2m,num_tl_30dpd,num_tl_90g_dpd_24m,num_tl_op_past_12m,pub_rec_bankruptcies,tax_liens,% curr_active_accounts,mths_since_last_major_derog</w:t>
      </w:r>
    </w:p>
    <w:p>
      <w:pPr>
        <w:pStyle w:val="Normal"/>
        <w:numPr>
          <w:ilvl w:val="0"/>
          <w:numId w:val="0"/>
        </w:numPr>
        <w:spacing w:before="0" w:after="0"/>
        <w:jc w:val="left"/>
        <w:rPr>
          <w:rFonts w:ascii="Calibri" w:hAnsi="Calibri" w:eastAsia="Calibri"/>
          <w:color w:val="000000"/>
          <w:sz w:val="22"/>
        </w:rPr>
      </w:pPr>
      <w:r>
        <w:rPr>
          <w:rFonts w:eastAsia="Calibri"/>
          <w:color w:val="000000"/>
          <w:sz w:val="22"/>
        </w:rPr>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t>LUIGI PIPELINE:</w:t>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t>Task 1: DownloadData()</w:t>
      </w:r>
    </w:p>
    <w:p>
      <w:pPr>
        <w:pStyle w:val="Normal"/>
        <w:numPr>
          <w:ilvl w:val="3"/>
          <w:numId w:val="2"/>
        </w:numPr>
        <w:tabs>
          <w:tab w:val="left" w:pos="1680" w:leader="none"/>
        </w:tabs>
        <w:spacing w:before="0" w:after="0"/>
        <w:ind w:left="1680" w:hanging="420"/>
        <w:jc w:val="left"/>
        <w:rPr>
          <w:rFonts w:ascii="Calibri" w:hAnsi="Calibri" w:eastAsia="Calibri"/>
          <w:b/>
          <w:b/>
          <w:bCs/>
          <w:color w:val="000000"/>
          <w:sz w:val="24"/>
          <w:szCs w:val="24"/>
        </w:rPr>
      </w:pPr>
      <w:r>
        <w:rPr>
          <w:rFonts w:eastAsia="Calibri"/>
          <w:b/>
          <w:bCs/>
          <w:color w:val="000000"/>
          <w:sz w:val="24"/>
          <w:szCs w:val="24"/>
        </w:rPr>
        <w:t>This task downloads data from the given url and merges them into a single file in the output.</w:t>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t>Task 2: CleanData()</w:t>
      </w:r>
    </w:p>
    <w:p>
      <w:pPr>
        <w:pStyle w:val="Normal"/>
        <w:numPr>
          <w:ilvl w:val="3"/>
          <w:numId w:val="2"/>
        </w:numPr>
        <w:tabs>
          <w:tab w:val="left" w:pos="1680" w:leader="none"/>
        </w:tabs>
        <w:spacing w:before="0" w:after="0"/>
        <w:ind w:left="1680" w:hanging="420"/>
        <w:jc w:val="left"/>
        <w:rPr>
          <w:rFonts w:ascii="Calibri" w:hAnsi="Calibri" w:eastAsia="Calibri"/>
          <w:b/>
          <w:b/>
          <w:bCs/>
          <w:color w:val="000000"/>
          <w:sz w:val="24"/>
          <w:szCs w:val="24"/>
        </w:rPr>
      </w:pPr>
      <w:r>
        <w:rPr>
          <w:rFonts w:eastAsia="Calibri"/>
          <w:b/>
          <w:bCs/>
          <w:color w:val="000000"/>
          <w:sz w:val="24"/>
          <w:szCs w:val="24"/>
        </w:rPr>
        <w:t>This task handles missing data as described above and cleans the merged file received as an input from the output of the Task1.</w:t>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t>Task 3: FeatureSelection()</w:t>
      </w:r>
    </w:p>
    <w:p>
      <w:pPr>
        <w:pStyle w:val="Normal"/>
        <w:numPr>
          <w:ilvl w:val="3"/>
          <w:numId w:val="2"/>
        </w:numPr>
        <w:tabs>
          <w:tab w:val="left" w:pos="1680" w:leader="none"/>
        </w:tabs>
        <w:spacing w:before="0" w:after="0"/>
        <w:ind w:left="1680" w:hanging="420"/>
        <w:jc w:val="left"/>
        <w:rPr>
          <w:rFonts w:ascii="Calibri" w:hAnsi="Calibri" w:eastAsia="Calibri"/>
          <w:b/>
          <w:b/>
          <w:bCs/>
          <w:color w:val="000000"/>
          <w:sz w:val="24"/>
          <w:szCs w:val="24"/>
        </w:rPr>
      </w:pPr>
      <w:r>
        <w:rPr>
          <w:rFonts w:eastAsia="Calibri"/>
          <w:b/>
          <w:bCs/>
          <w:color w:val="000000"/>
          <w:sz w:val="24"/>
          <w:szCs w:val="24"/>
        </w:rPr>
        <w:t>This task takes the cleaned file as an input from the dependent task and does variable selection on some parameters described above and derives some new columns while deleting old one’s.</w:t>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t>Task 4: UploadToS3()</w:t>
      </w:r>
    </w:p>
    <w:p>
      <w:pPr>
        <w:pStyle w:val="Normal"/>
        <w:numPr>
          <w:ilvl w:val="3"/>
          <w:numId w:val="2"/>
        </w:numPr>
        <w:tabs>
          <w:tab w:val="left" w:pos="1680" w:leader="none"/>
        </w:tabs>
        <w:spacing w:before="0" w:after="0"/>
        <w:ind w:left="1680" w:hanging="420"/>
        <w:jc w:val="left"/>
        <w:rPr>
          <w:rFonts w:ascii="Calibri" w:hAnsi="Calibri" w:eastAsia="Calibri"/>
          <w:b/>
          <w:b/>
          <w:bCs/>
          <w:color w:val="000000"/>
          <w:sz w:val="24"/>
          <w:szCs w:val="24"/>
        </w:rPr>
      </w:pPr>
      <w:r>
        <w:rPr>
          <w:rFonts w:eastAsia="Calibri"/>
          <w:b/>
          <w:bCs/>
          <w:color w:val="000000"/>
          <w:sz w:val="24"/>
          <w:szCs w:val="24"/>
        </w:rPr>
        <w:t>This task uploads the output file received after pre processing in above task on the Amazon S3 bucket.(Processed_Data.csv)</w:t>
      </w:r>
    </w:p>
    <w:p>
      <w:pPr>
        <w:pStyle w:val="Normal"/>
        <w:numPr>
          <w:ilvl w:val="0"/>
          <w:numId w:val="0"/>
        </w:numPr>
        <w:spacing w:before="0" w:after="0"/>
        <w:ind w:left="0" w:hanging="0"/>
        <w:jc w:val="left"/>
        <w:rPr>
          <w:rFonts w:ascii="Calibri" w:hAnsi="Calibri" w:eastAsia="Calibri"/>
          <w:b/>
          <w:b/>
          <w:bCs/>
          <w:color w:val="000000"/>
          <w:sz w:val="28"/>
          <w:szCs w:val="28"/>
        </w:rPr>
      </w:pPr>
      <w:r>
        <w:rPr/>
        <w:drawing>
          <wp:inline distT="0" distB="3175" distL="0" distR="16510">
            <wp:extent cx="5869940" cy="2282825"/>
            <wp:effectExtent l="0" t="0" r="0" b="0"/>
            <wp:docPr id="5" name="Picture 5" descr="Selection_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lection_020"/>
                    <pic:cNvPicPr>
                      <a:picLocks noChangeAspect="1" noChangeArrowheads="1"/>
                    </pic:cNvPicPr>
                  </pic:nvPicPr>
                  <pic:blipFill>
                    <a:blip r:embed="rId6"/>
                    <a:stretch>
                      <a:fillRect/>
                    </a:stretch>
                  </pic:blipFill>
                  <pic:spPr bwMode="auto">
                    <a:xfrm>
                      <a:off x="0" y="0"/>
                      <a:ext cx="5869940" cy="2282825"/>
                    </a:xfrm>
                    <a:prstGeom prst="rect">
                      <a:avLst/>
                    </a:prstGeom>
                  </pic:spPr>
                </pic:pic>
              </a:graphicData>
            </a:graphic>
          </wp:inline>
        </w:drawing>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2100" w:firstLine="420"/>
        <w:jc w:val="left"/>
        <w:rPr>
          <w:rFonts w:ascii="Calibri" w:hAnsi="Calibri" w:eastAsia="Calibri"/>
          <w:b/>
          <w:b/>
          <w:bCs/>
          <w:color w:val="000000"/>
          <w:sz w:val="28"/>
          <w:szCs w:val="28"/>
        </w:rPr>
      </w:pPr>
      <w:r>
        <w:rPr>
          <w:rFonts w:eastAsia="Calibri"/>
          <w:b/>
          <w:bCs/>
          <w:color w:val="000000"/>
          <w:sz w:val="28"/>
          <w:szCs w:val="28"/>
        </w:rPr>
        <w:t>REJECTED LOAN DATA</w:t>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t>HANDLING MISSING DATA &amp; FEATURE ENGINEERING</w:t>
      </w:r>
    </w:p>
    <w:p>
      <w:pPr>
        <w:pStyle w:val="Normal"/>
        <w:numPr>
          <w:ilvl w:val="0"/>
          <w:numId w:val="3"/>
        </w:numPr>
        <w:tabs>
          <w:tab w:val="left" w:pos="425" w:leader="none"/>
        </w:tabs>
        <w:spacing w:before="0" w:after="0"/>
        <w:ind w:left="425" w:hanging="425"/>
        <w:jc w:val="left"/>
        <w:rPr>
          <w:rFonts w:ascii="Calibri" w:hAnsi="Calibri" w:eastAsia="Calibri"/>
          <w:b/>
          <w:b/>
          <w:bCs/>
          <w:color w:val="000000"/>
          <w:sz w:val="28"/>
          <w:szCs w:val="28"/>
        </w:rPr>
      </w:pPr>
      <w:r>
        <w:rPr>
          <w:b/>
          <w:bCs/>
          <w:sz w:val="24"/>
          <w:szCs w:val="24"/>
        </w:rPr>
        <w:t xml:space="preserve">Columns Filled with Constant are below: </w:t>
      </w:r>
    </w:p>
    <w:p>
      <w:pPr>
        <w:pStyle w:val="Normal"/>
        <w:numPr>
          <w:ilvl w:val="1"/>
          <w:numId w:val="3"/>
        </w:numPr>
        <w:tabs>
          <w:tab w:val="left" w:pos="840" w:leader="none"/>
        </w:tabs>
        <w:spacing w:before="0" w:after="0"/>
        <w:ind w:left="840" w:hanging="420"/>
        <w:jc w:val="left"/>
        <w:rPr>
          <w:rFonts w:ascii="Calibri" w:hAnsi="Calibri" w:eastAsia="Calibri"/>
          <w:b w:val="false"/>
          <w:b w:val="false"/>
          <w:bCs w:val="false"/>
          <w:color w:val="000000"/>
          <w:sz w:val="24"/>
          <w:szCs w:val="24"/>
        </w:rPr>
      </w:pPr>
      <w:r>
        <w:rPr>
          <w:rFonts w:eastAsia="Calibri"/>
          <w:b/>
          <w:bCs/>
          <w:color w:val="000000"/>
          <w:sz w:val="24"/>
          <w:szCs w:val="24"/>
        </w:rPr>
        <w:t>Loan Title</w:t>
      </w:r>
      <w:r>
        <w:rPr>
          <w:rFonts w:eastAsia="Calibri"/>
          <w:b w:val="false"/>
          <w:bCs w:val="false"/>
          <w:color w:val="000000"/>
          <w:sz w:val="24"/>
          <w:szCs w:val="24"/>
        </w:rPr>
        <w:t xml:space="preserve"> - Blank Values are filled with Loan Title Not Specified.</w:t>
      </w:r>
    </w:p>
    <w:p>
      <w:pPr>
        <w:pStyle w:val="Normal"/>
        <w:numPr>
          <w:ilvl w:val="1"/>
          <w:numId w:val="3"/>
        </w:numPr>
        <w:tabs>
          <w:tab w:val="left" w:pos="840" w:leader="none"/>
        </w:tabs>
        <w:spacing w:before="0" w:after="0"/>
        <w:ind w:left="840" w:hanging="420"/>
        <w:jc w:val="left"/>
        <w:rPr>
          <w:rFonts w:ascii="Calibri" w:hAnsi="Calibri" w:eastAsia="Calibri"/>
          <w:b w:val="false"/>
          <w:b w:val="false"/>
          <w:bCs w:val="false"/>
          <w:color w:val="000000"/>
          <w:sz w:val="24"/>
          <w:szCs w:val="24"/>
        </w:rPr>
      </w:pPr>
      <w:r>
        <w:rPr>
          <w:rFonts w:eastAsia="Calibri"/>
          <w:b/>
          <w:bCs/>
          <w:color w:val="000000"/>
          <w:sz w:val="24"/>
          <w:szCs w:val="24"/>
        </w:rPr>
        <w:t>State</w:t>
      </w:r>
      <w:r>
        <w:rPr>
          <w:rFonts w:eastAsia="Calibri"/>
          <w:b w:val="false"/>
          <w:bCs w:val="false"/>
          <w:color w:val="000000"/>
          <w:sz w:val="24"/>
          <w:szCs w:val="24"/>
        </w:rPr>
        <w:t xml:space="preserve"> - Very less number of empty fields in this column compared to the total number of records. Thus replaced with XX that would not affect the entire data.</w:t>
      </w:r>
    </w:p>
    <w:p>
      <w:pPr>
        <w:pStyle w:val="Normal"/>
        <w:numPr>
          <w:ilvl w:val="0"/>
          <w:numId w:val="3"/>
        </w:numPr>
        <w:tabs>
          <w:tab w:val="left" w:pos="425" w:leader="none"/>
        </w:tabs>
        <w:spacing w:before="0" w:after="0"/>
        <w:ind w:left="425" w:hanging="425"/>
        <w:jc w:val="left"/>
        <w:rPr>
          <w:rFonts w:ascii="Calibri" w:hAnsi="Calibri" w:eastAsia="Calibri"/>
          <w:b w:val="false"/>
          <w:b w:val="false"/>
          <w:bCs w:val="false"/>
          <w:color w:val="000000"/>
          <w:sz w:val="24"/>
          <w:szCs w:val="24"/>
        </w:rPr>
      </w:pPr>
      <w:r>
        <w:rPr>
          <w:rFonts w:eastAsia="Calibri"/>
          <w:b/>
          <w:bCs/>
          <w:color w:val="000000"/>
          <w:sz w:val="24"/>
          <w:szCs w:val="24"/>
        </w:rPr>
        <w:t>Application Date</w:t>
      </w:r>
      <w:r>
        <w:rPr>
          <w:rFonts w:eastAsia="Calibri"/>
          <w:b w:val="false"/>
          <w:bCs w:val="false"/>
          <w:color w:val="000000"/>
          <w:sz w:val="24"/>
          <w:szCs w:val="24"/>
        </w:rPr>
        <w:t xml:space="preserve"> - This field is derived into Year, Month and Date columns.</w:t>
      </w:r>
    </w:p>
    <w:p>
      <w:pPr>
        <w:pStyle w:val="Normal"/>
        <w:numPr>
          <w:ilvl w:val="0"/>
          <w:numId w:val="3"/>
        </w:numPr>
        <w:tabs>
          <w:tab w:val="left" w:pos="425" w:leader="none"/>
        </w:tabs>
        <w:spacing w:before="0" w:after="0"/>
        <w:ind w:left="425" w:hanging="425"/>
        <w:jc w:val="left"/>
        <w:rPr>
          <w:rFonts w:ascii="Calibri" w:hAnsi="Calibri" w:eastAsia="Calibri"/>
          <w:b/>
          <w:b/>
          <w:bCs/>
          <w:color w:val="000000"/>
          <w:sz w:val="24"/>
          <w:szCs w:val="24"/>
        </w:rPr>
      </w:pPr>
      <w:r>
        <w:rPr>
          <w:rFonts w:eastAsia="Calibri"/>
          <w:b/>
          <w:bCs/>
          <w:color w:val="000000"/>
          <w:sz w:val="24"/>
          <w:szCs w:val="24"/>
        </w:rPr>
        <w:t xml:space="preserve">Risk_Score - </w:t>
      </w:r>
      <w:r>
        <w:rPr>
          <w:rFonts w:eastAsia="Calibri"/>
          <w:b w:val="false"/>
          <w:bCs w:val="false"/>
          <w:color w:val="000000"/>
          <w:sz w:val="24"/>
          <w:szCs w:val="24"/>
        </w:rPr>
        <w:t>This column is very usefull in analysis. Hence we have taken only what is available for this column while discarding all the emtpy rows.</w:t>
      </w:r>
    </w:p>
    <w:p>
      <w:pPr>
        <w:pStyle w:val="Normal"/>
        <w:numPr>
          <w:ilvl w:val="0"/>
          <w:numId w:val="3"/>
        </w:numPr>
        <w:tabs>
          <w:tab w:val="left" w:pos="425" w:leader="none"/>
        </w:tabs>
        <w:spacing w:before="0" w:after="0"/>
        <w:ind w:left="425" w:hanging="425"/>
        <w:jc w:val="left"/>
        <w:rPr>
          <w:rFonts w:ascii="Calibri" w:hAnsi="Calibri" w:eastAsia="Calibri"/>
          <w:b/>
          <w:b/>
          <w:bCs/>
          <w:color w:val="000000"/>
          <w:sz w:val="24"/>
          <w:szCs w:val="24"/>
        </w:rPr>
      </w:pPr>
      <w:r>
        <w:rPr>
          <w:rFonts w:eastAsia="Calibri"/>
          <w:b/>
          <w:bCs/>
          <w:color w:val="000000"/>
          <w:sz w:val="24"/>
          <w:szCs w:val="24"/>
        </w:rPr>
        <w:t xml:space="preserve">Employment Length - </w:t>
      </w:r>
      <w:r>
        <w:rPr>
          <w:rFonts w:eastAsia="Calibri"/>
          <w:b w:val="false"/>
          <w:bCs w:val="false"/>
          <w:color w:val="000000"/>
          <w:sz w:val="24"/>
          <w:szCs w:val="24"/>
        </w:rPr>
        <w:t>this column is pre-processed to have values 0,1,....,10 for years instead of &gt;1 year and 10+years.</w:t>
      </w:r>
    </w:p>
    <w:p>
      <w:pPr>
        <w:pStyle w:val="Normal"/>
        <w:numPr>
          <w:ilvl w:val="0"/>
          <w:numId w:val="0"/>
        </w:numPr>
        <w:spacing w:before="0" w:after="0"/>
        <w:jc w:val="left"/>
        <w:rPr>
          <w:rFonts w:ascii="Calibri" w:hAnsi="Calibri" w:eastAsia="Calibri"/>
          <w:b w:val="false"/>
          <w:b w:val="false"/>
          <w:bCs w:val="false"/>
          <w:color w:val="000000"/>
          <w:sz w:val="24"/>
          <w:szCs w:val="24"/>
        </w:rPr>
      </w:pPr>
      <w:r>
        <w:rPr>
          <w:rFonts w:eastAsia="Calibri"/>
          <w:b w:val="false"/>
          <w:bCs w:val="false"/>
          <w:color w:val="000000"/>
          <w:sz w:val="24"/>
          <w:szCs w:val="24"/>
        </w:rPr>
      </w:r>
    </w:p>
    <w:p>
      <w:pPr>
        <w:pStyle w:val="Normal"/>
        <w:numPr>
          <w:ilvl w:val="0"/>
          <w:numId w:val="0"/>
        </w:numPr>
        <w:spacing w:before="0" w:after="0"/>
        <w:jc w:val="left"/>
        <w:rPr>
          <w:rFonts w:ascii="Calibri" w:hAnsi="Calibri" w:eastAsia="Calibri"/>
          <w:b w:val="false"/>
          <w:b w:val="false"/>
          <w:bCs w:val="false"/>
          <w:color w:val="000000"/>
          <w:sz w:val="24"/>
          <w:szCs w:val="24"/>
        </w:rPr>
      </w:pPr>
      <w:r>
        <w:rPr>
          <w:rFonts w:eastAsia="Calibri"/>
          <w:b w:val="false"/>
          <w:bCs w:val="false"/>
          <w:color w:val="000000"/>
          <w:sz w:val="24"/>
          <w:szCs w:val="24"/>
        </w:rPr>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t>LUIGI PIPELINE:</w:t>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t>TASK 1: DownloadData()</w:t>
      </w:r>
    </w:p>
    <w:p>
      <w:pPr>
        <w:pStyle w:val="Normal"/>
        <w:numPr>
          <w:ilvl w:val="3"/>
          <w:numId w:val="3"/>
        </w:numPr>
        <w:tabs>
          <w:tab w:val="left" w:pos="1680" w:leader="none"/>
        </w:tabs>
        <w:spacing w:before="0" w:after="0"/>
        <w:ind w:left="1680" w:hanging="420"/>
        <w:jc w:val="left"/>
        <w:rPr>
          <w:rFonts w:ascii="Calibri" w:hAnsi="Calibri" w:eastAsia="Calibri"/>
          <w:b/>
          <w:b/>
          <w:bCs/>
          <w:color w:val="000000"/>
          <w:sz w:val="24"/>
          <w:szCs w:val="24"/>
        </w:rPr>
      </w:pPr>
      <w:r>
        <w:rPr>
          <w:rFonts w:eastAsia="Calibri"/>
          <w:b/>
          <w:bCs/>
          <w:color w:val="000000"/>
          <w:sz w:val="24"/>
          <w:szCs w:val="24"/>
        </w:rPr>
        <w:t>This task downloads data from the given url and merges them into a single file in the output.</w:t>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t>TASK 2: CleanData()</w:t>
      </w:r>
    </w:p>
    <w:p>
      <w:pPr>
        <w:pStyle w:val="Normal"/>
        <w:numPr>
          <w:ilvl w:val="3"/>
          <w:numId w:val="3"/>
        </w:numPr>
        <w:tabs>
          <w:tab w:val="left" w:pos="1680" w:leader="none"/>
        </w:tabs>
        <w:spacing w:before="0" w:after="0"/>
        <w:ind w:left="1680" w:hanging="420"/>
        <w:jc w:val="left"/>
        <w:rPr>
          <w:rFonts w:ascii="Calibri" w:hAnsi="Calibri" w:eastAsia="Calibri"/>
          <w:b/>
          <w:b/>
          <w:bCs/>
          <w:color w:val="000000"/>
          <w:sz w:val="24"/>
          <w:szCs w:val="24"/>
        </w:rPr>
      </w:pPr>
      <w:r>
        <w:rPr>
          <w:rFonts w:eastAsia="Calibri"/>
          <w:b/>
          <w:bCs/>
          <w:color w:val="000000"/>
          <w:sz w:val="24"/>
          <w:szCs w:val="24"/>
        </w:rPr>
        <w:t>This task handles missing data and variable selection as shown above.</w:t>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r>
    </w:p>
    <w:p>
      <w:pPr>
        <w:pStyle w:val="Normal"/>
        <w:numPr>
          <w:ilvl w:val="0"/>
          <w:numId w:val="0"/>
        </w:numPr>
        <w:spacing w:before="0" w:after="0"/>
        <w:jc w:val="left"/>
        <w:rPr>
          <w:rFonts w:ascii="Calibri" w:hAnsi="Calibri" w:eastAsia="Calibri"/>
          <w:b/>
          <w:b/>
          <w:bCs/>
          <w:color w:val="000000"/>
          <w:sz w:val="24"/>
          <w:szCs w:val="24"/>
        </w:rPr>
      </w:pPr>
      <w:r>
        <w:rPr>
          <w:rFonts w:eastAsia="Calibri"/>
          <w:b/>
          <w:bCs/>
          <w:color w:val="000000"/>
          <w:sz w:val="24"/>
          <w:szCs w:val="24"/>
        </w:rPr>
        <w:t>TASK 3: UploadToS3()</w:t>
      </w:r>
    </w:p>
    <w:p>
      <w:pPr>
        <w:pStyle w:val="Normal"/>
        <w:numPr>
          <w:ilvl w:val="3"/>
          <w:numId w:val="3"/>
        </w:numPr>
        <w:tabs>
          <w:tab w:val="left" w:pos="1680" w:leader="none"/>
        </w:tabs>
        <w:spacing w:before="0" w:after="0"/>
        <w:ind w:left="1680" w:hanging="420"/>
        <w:jc w:val="left"/>
        <w:rPr>
          <w:rFonts w:ascii="Calibri" w:hAnsi="Calibri" w:eastAsia="Calibri"/>
          <w:b/>
          <w:b/>
          <w:bCs/>
          <w:color w:val="000000"/>
          <w:sz w:val="24"/>
          <w:szCs w:val="24"/>
        </w:rPr>
      </w:pPr>
      <w:r>
        <w:rPr>
          <w:rFonts w:eastAsia="Calibri"/>
          <w:b/>
          <w:bCs/>
          <w:color w:val="000000"/>
          <w:sz w:val="24"/>
          <w:szCs w:val="24"/>
        </w:rPr>
        <w:t>This task uploads the output file received after pre processing in above task on the Amazon S3 bucket.(Pre_Processed_Data.csv)</w:t>
      </w:r>
    </w:p>
    <w:p>
      <w:pPr>
        <w:pStyle w:val="Normal"/>
        <w:numPr>
          <w:ilvl w:val="0"/>
          <w:numId w:val="0"/>
        </w:numPr>
        <w:spacing w:before="0" w:after="0"/>
        <w:jc w:val="left"/>
        <w:rPr>
          <w:rFonts w:ascii="Calibri" w:hAnsi="Calibri" w:eastAsia="Calibri"/>
          <w:b/>
          <w:b/>
          <w:bCs/>
          <w:color w:val="000000"/>
          <w:sz w:val="24"/>
          <w:szCs w:val="24"/>
        </w:rPr>
      </w:pPr>
      <w:bookmarkStart w:id="0" w:name="_GoBack"/>
      <w:bookmarkEnd w:id="0"/>
      <w:r>
        <w:rPr/>
        <w:drawing>
          <wp:inline distT="0" distB="13970" distL="0" distR="2540">
            <wp:extent cx="5274310" cy="1433830"/>
            <wp:effectExtent l="0" t="0" r="0" b="0"/>
            <wp:docPr id="6" name="Picture 6" descr="Selection_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lection_020"/>
                    <pic:cNvPicPr>
                      <a:picLocks noChangeAspect="1" noChangeArrowheads="1"/>
                    </pic:cNvPicPr>
                  </pic:nvPicPr>
                  <pic:blipFill>
                    <a:blip r:embed="rId7"/>
                    <a:stretch>
                      <a:fillRect/>
                    </a:stretch>
                  </pic:blipFill>
                  <pic:spPr bwMode="auto">
                    <a:xfrm>
                      <a:off x="0" y="0"/>
                      <a:ext cx="5274310" cy="1433830"/>
                    </a:xfrm>
                    <a:prstGeom prst="rect">
                      <a:avLst/>
                    </a:prstGeom>
                  </pic:spPr>
                </pic:pic>
              </a:graphicData>
            </a:graphic>
          </wp:inline>
        </w:drawing>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0" w:hanging="0"/>
        <w:jc w:val="left"/>
        <w:rPr>
          <w:rFonts w:ascii="Calibri" w:hAnsi="Calibri" w:eastAsia="Calibri"/>
          <w:b/>
          <w:b/>
          <w:bCs/>
          <w:color w:val="000000"/>
          <w:sz w:val="28"/>
          <w:szCs w:val="28"/>
        </w:rPr>
      </w:pPr>
      <w:r>
        <w:rPr>
          <w:rFonts w:eastAsia="Calibri"/>
          <w:b/>
          <w:bCs/>
          <w:color w:val="000000"/>
          <w:sz w:val="28"/>
          <w:szCs w:val="28"/>
        </w:rPr>
      </w:r>
    </w:p>
    <w:p>
      <w:pPr>
        <w:pStyle w:val="Normal"/>
        <w:numPr>
          <w:ilvl w:val="0"/>
          <w:numId w:val="0"/>
        </w:numPr>
        <w:spacing w:before="0" w:after="0"/>
        <w:ind w:left="420" w:firstLine="420"/>
        <w:jc w:val="left"/>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1505</Words>
  <Characters>8619</Characters>
  <CharactersWithSpaces>9911</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2017-04-07T21:19:00Z</dcterms:created>
  <dc:creator>akshay</dc:creator>
  <dc:description/>
  <dc:language>en-US</dc:language>
  <cp:lastModifiedBy/>
  <dcterms:modified xsi:type="dcterms:W3CDTF">2017-04-08T11:44:09Z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