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sldx" ContentType="application/vnd.openxmlformats-officedocument.presentationml.slid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50F4" w:rsidRPr="00C550F4" w:rsidRDefault="00C550F4" w:rsidP="00C550F4">
      <w:pPr>
        <w:rPr>
          <w:rFonts w:ascii="Arial" w:hAnsi="Arial" w:cs="Arial"/>
          <w:b/>
          <w:sz w:val="28"/>
          <w:szCs w:val="28"/>
          <w:u w:val="single"/>
        </w:rPr>
      </w:pPr>
      <w:r w:rsidRPr="00C550F4">
        <w:rPr>
          <w:rFonts w:ascii="Arial" w:hAnsi="Arial" w:cs="Arial"/>
          <w:b/>
          <w:sz w:val="28"/>
          <w:szCs w:val="28"/>
          <w:u w:val="single"/>
        </w:rPr>
        <w:t>Project 2- Sales comparison by region</w:t>
      </w:r>
    </w:p>
    <w:p w:rsidR="00C550F4" w:rsidRDefault="00C550F4"/>
    <w:p w:rsidR="008C2E42" w:rsidRDefault="00C550F4">
      <w:pPr>
        <w:rPr>
          <w:sz w:val="28"/>
          <w:szCs w:val="28"/>
        </w:rPr>
      </w:pPr>
      <w:hyperlink r:id="rId4" w:history="1">
        <w:r w:rsidRPr="00051FBA">
          <w:rPr>
            <w:rStyle w:val="Hyperlink"/>
            <w:sz w:val="28"/>
            <w:szCs w:val="28"/>
          </w:rPr>
          <w:t>https://public.tableau.com/app/profile/akshay.hedau/viz/SalesComparisonbyRegion_16716099904280/SalesComparisonbyRegion</w:t>
        </w:r>
      </w:hyperlink>
    </w:p>
    <w:p w:rsidR="00C550F4" w:rsidRDefault="00C550F4">
      <w:pPr>
        <w:rPr>
          <w:sz w:val="28"/>
          <w:szCs w:val="28"/>
        </w:rPr>
      </w:pPr>
    </w:p>
    <w:p w:rsidR="00C550F4" w:rsidRDefault="00C550F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0F4" w:rsidRDefault="00C550F4">
      <w:pPr>
        <w:rPr>
          <w:sz w:val="28"/>
          <w:szCs w:val="28"/>
        </w:rPr>
      </w:pPr>
    </w:p>
    <w:p w:rsidR="00C550F4" w:rsidRDefault="00C550F4">
      <w:pPr>
        <w:rPr>
          <w:sz w:val="28"/>
          <w:szCs w:val="28"/>
        </w:rPr>
      </w:pPr>
      <w:r>
        <w:rPr>
          <w:sz w:val="28"/>
          <w:szCs w:val="28"/>
        </w:rPr>
        <w:t>Above Dashboard gives detailed overview of sales in two regions. The data is shown side by side so that it is Easy to compare.</w:t>
      </w:r>
    </w:p>
    <w:p w:rsidR="00C550F4" w:rsidRDefault="00C550F4">
      <w:pPr>
        <w:rPr>
          <w:sz w:val="28"/>
          <w:szCs w:val="28"/>
        </w:rPr>
      </w:pPr>
      <w:r>
        <w:rPr>
          <w:sz w:val="28"/>
          <w:szCs w:val="28"/>
        </w:rPr>
        <w:t xml:space="preserve">It also shows us minimum and maximum sales in sub-category, and shows us trend of sales on weekly basis. </w:t>
      </w:r>
    </w:p>
    <w:p w:rsidR="00C550F4" w:rsidRDefault="00C550F4">
      <w:pPr>
        <w:rPr>
          <w:sz w:val="28"/>
          <w:szCs w:val="28"/>
        </w:rPr>
      </w:pPr>
    </w:p>
    <w:p w:rsidR="00C550F4" w:rsidRDefault="00C550F4">
      <w:pPr>
        <w:rPr>
          <w:sz w:val="28"/>
          <w:szCs w:val="28"/>
        </w:rPr>
      </w:pPr>
    </w:p>
    <w:p w:rsidR="00C550F4" w:rsidRDefault="00C550F4">
      <w:pPr>
        <w:rPr>
          <w:sz w:val="28"/>
          <w:szCs w:val="28"/>
        </w:rPr>
      </w:pPr>
      <w:r w:rsidRPr="00C550F4">
        <w:rPr>
          <w:sz w:val="28"/>
          <w:szCs w:val="28"/>
        </w:rPr>
        <w:object w:dxaOrig="9603" w:dyaOrig="53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2.5pt" o:ole="">
            <v:imagedata r:id="rId6" o:title=""/>
          </v:shape>
          <o:OLEObject Type="Embed" ProgID="PowerPoint.Slide.12" ShapeID="_x0000_i1025" DrawAspect="Content" ObjectID="_1733146542" r:id="rId7"/>
        </w:object>
      </w:r>
    </w:p>
    <w:p w:rsidR="00C550F4" w:rsidRDefault="00C550F4">
      <w:pPr>
        <w:rPr>
          <w:sz w:val="28"/>
          <w:szCs w:val="28"/>
        </w:rPr>
      </w:pPr>
      <w:r w:rsidRPr="00C550F4">
        <w:rPr>
          <w:sz w:val="28"/>
          <w:szCs w:val="28"/>
        </w:rPr>
        <w:object w:dxaOrig="9603" w:dyaOrig="5390">
          <v:shape id="_x0000_i1026" type="#_x0000_t75" style="width:468pt;height:262.5pt" o:ole="">
            <v:imagedata r:id="rId8" o:title=""/>
          </v:shape>
          <o:OLEObject Type="Embed" ProgID="PowerPoint.Slide.12" ShapeID="_x0000_i1026" DrawAspect="Content" ObjectID="_1733146543" r:id="rId9"/>
        </w:object>
      </w:r>
    </w:p>
    <w:p w:rsidR="00C550F4" w:rsidRDefault="00C550F4">
      <w:pPr>
        <w:rPr>
          <w:sz w:val="28"/>
          <w:szCs w:val="28"/>
        </w:rPr>
      </w:pPr>
      <w:r w:rsidRPr="00C550F4">
        <w:rPr>
          <w:sz w:val="28"/>
          <w:szCs w:val="28"/>
        </w:rPr>
        <w:object w:dxaOrig="9603" w:dyaOrig="5390">
          <v:shape id="_x0000_i1027" type="#_x0000_t75" style="width:468pt;height:262.5pt" o:ole="">
            <v:imagedata r:id="rId10" o:title=""/>
          </v:shape>
          <o:OLEObject Type="Embed" ProgID="PowerPoint.Slide.12" ShapeID="_x0000_i1027" DrawAspect="Content" ObjectID="_1733146544" r:id="rId11"/>
        </w:object>
      </w:r>
    </w:p>
    <w:p w:rsidR="00C550F4" w:rsidRDefault="00C550F4">
      <w:pPr>
        <w:rPr>
          <w:sz w:val="28"/>
          <w:szCs w:val="28"/>
        </w:rPr>
      </w:pPr>
      <w:r w:rsidRPr="00C550F4">
        <w:rPr>
          <w:sz w:val="28"/>
          <w:szCs w:val="28"/>
        </w:rPr>
        <w:object w:dxaOrig="9603" w:dyaOrig="5390">
          <v:shape id="_x0000_i1028" type="#_x0000_t75" style="width:468pt;height:262.5pt" o:ole="">
            <v:imagedata r:id="rId12" o:title=""/>
          </v:shape>
          <o:OLEObject Type="Embed" ProgID="PowerPoint.Slide.12" ShapeID="_x0000_i1028" DrawAspect="Content" ObjectID="_1733146545" r:id="rId13"/>
        </w:object>
      </w:r>
    </w:p>
    <w:p w:rsidR="00C550F4" w:rsidRDefault="00C550F4">
      <w:pPr>
        <w:rPr>
          <w:sz w:val="28"/>
          <w:szCs w:val="28"/>
        </w:rPr>
      </w:pPr>
      <w:r w:rsidRPr="00C550F4">
        <w:rPr>
          <w:sz w:val="28"/>
          <w:szCs w:val="28"/>
        </w:rPr>
        <w:object w:dxaOrig="9603" w:dyaOrig="5390">
          <v:shape id="_x0000_i1029" type="#_x0000_t75" style="width:468pt;height:262.5pt" o:ole="">
            <v:imagedata r:id="rId14" o:title=""/>
          </v:shape>
          <o:OLEObject Type="Embed" ProgID="PowerPoint.Slide.12" ShapeID="_x0000_i1029" DrawAspect="Content" ObjectID="_1733146546" r:id="rId15"/>
        </w:object>
      </w:r>
    </w:p>
    <w:p w:rsidR="00C550F4" w:rsidRDefault="00C550F4">
      <w:pPr>
        <w:rPr>
          <w:sz w:val="28"/>
          <w:szCs w:val="28"/>
        </w:rPr>
      </w:pPr>
      <w:r w:rsidRPr="00C550F4">
        <w:rPr>
          <w:sz w:val="28"/>
          <w:szCs w:val="28"/>
        </w:rPr>
        <w:object w:dxaOrig="9603" w:dyaOrig="5390">
          <v:shape id="_x0000_i1030" type="#_x0000_t75" style="width:468pt;height:262.5pt" o:ole="">
            <v:imagedata r:id="rId16" o:title=""/>
          </v:shape>
          <o:OLEObject Type="Embed" ProgID="PowerPoint.Slide.12" ShapeID="_x0000_i1030" DrawAspect="Content" ObjectID="_1733146547" r:id="rId17"/>
        </w:object>
      </w:r>
    </w:p>
    <w:p w:rsidR="00C550F4" w:rsidRDefault="00C550F4">
      <w:pPr>
        <w:rPr>
          <w:sz w:val="28"/>
          <w:szCs w:val="28"/>
        </w:rPr>
      </w:pPr>
      <w:r w:rsidRPr="00C550F4">
        <w:rPr>
          <w:sz w:val="28"/>
          <w:szCs w:val="28"/>
        </w:rPr>
        <w:object w:dxaOrig="9603" w:dyaOrig="5390">
          <v:shape id="_x0000_i1031" type="#_x0000_t75" style="width:468pt;height:262.5pt" o:ole="">
            <v:imagedata r:id="rId18" o:title=""/>
          </v:shape>
          <o:OLEObject Type="Embed" ProgID="PowerPoint.Slide.12" ShapeID="_x0000_i1031" DrawAspect="Content" ObjectID="_1733146548" r:id="rId19"/>
        </w:object>
      </w:r>
    </w:p>
    <w:p w:rsidR="00C550F4" w:rsidRDefault="00C550F4">
      <w:pPr>
        <w:rPr>
          <w:sz w:val="28"/>
          <w:szCs w:val="28"/>
        </w:rPr>
      </w:pPr>
      <w:r w:rsidRPr="00C550F4">
        <w:rPr>
          <w:sz w:val="28"/>
          <w:szCs w:val="28"/>
        </w:rPr>
        <w:object w:dxaOrig="9603" w:dyaOrig="5390">
          <v:shape id="_x0000_i1032" type="#_x0000_t75" style="width:468pt;height:262.5pt" o:ole="">
            <v:imagedata r:id="rId20" o:title=""/>
          </v:shape>
          <o:OLEObject Type="Embed" ProgID="PowerPoint.Slide.12" ShapeID="_x0000_i1032" DrawAspect="Content" ObjectID="_1733146549" r:id="rId21"/>
        </w:object>
      </w:r>
    </w:p>
    <w:p w:rsidR="00480D68" w:rsidRDefault="00480D68">
      <w:pPr>
        <w:rPr>
          <w:sz w:val="28"/>
          <w:szCs w:val="28"/>
        </w:rPr>
      </w:pPr>
    </w:p>
    <w:p w:rsidR="00480D68" w:rsidRDefault="00480D68">
      <w:pPr>
        <w:rPr>
          <w:sz w:val="28"/>
          <w:szCs w:val="28"/>
        </w:rPr>
      </w:pPr>
    </w:p>
    <w:p w:rsidR="00480D68" w:rsidRDefault="00480D68">
      <w:pPr>
        <w:rPr>
          <w:sz w:val="28"/>
          <w:szCs w:val="28"/>
        </w:rPr>
      </w:pPr>
    </w:p>
    <w:p w:rsidR="00480D68" w:rsidRPr="00480D68" w:rsidRDefault="00480D68">
      <w:pPr>
        <w:rPr>
          <w:b/>
          <w:i/>
          <w:sz w:val="32"/>
          <w:szCs w:val="32"/>
          <w:u w:val="single"/>
        </w:rPr>
      </w:pPr>
      <w:r w:rsidRPr="00480D68">
        <w:rPr>
          <w:b/>
          <w:i/>
          <w:sz w:val="32"/>
          <w:szCs w:val="32"/>
          <w:u w:val="single"/>
        </w:rPr>
        <w:lastRenderedPageBreak/>
        <w:t>Final Dashboard-</w:t>
      </w:r>
    </w:p>
    <w:p w:rsidR="00480D68" w:rsidRDefault="00480D68">
      <w:pPr>
        <w:rPr>
          <w:sz w:val="28"/>
          <w:szCs w:val="28"/>
        </w:rPr>
      </w:pPr>
    </w:p>
    <w:p w:rsidR="00C550F4" w:rsidRDefault="00C550F4">
      <w:pPr>
        <w:rPr>
          <w:sz w:val="28"/>
          <w:szCs w:val="28"/>
        </w:rPr>
      </w:pPr>
      <w:r w:rsidRPr="00C550F4">
        <w:rPr>
          <w:sz w:val="28"/>
          <w:szCs w:val="28"/>
        </w:rPr>
        <w:object w:dxaOrig="9603" w:dyaOrig="5390">
          <v:shape id="_x0000_i1033" type="#_x0000_t75" style="width:468pt;height:262.5pt" o:ole="">
            <v:imagedata r:id="rId22" o:title=""/>
          </v:shape>
          <o:OLEObject Type="Embed" ProgID="PowerPoint.Slide.12" ShapeID="_x0000_i1033" DrawAspect="Content" ObjectID="_1733146550" r:id="rId23"/>
        </w:object>
      </w:r>
    </w:p>
    <w:p w:rsidR="00C550F4" w:rsidRDefault="00C550F4">
      <w:pPr>
        <w:rPr>
          <w:sz w:val="28"/>
          <w:szCs w:val="28"/>
        </w:rPr>
      </w:pPr>
    </w:p>
    <w:p w:rsidR="00C550F4" w:rsidRDefault="00C550F4">
      <w:pPr>
        <w:rPr>
          <w:sz w:val="28"/>
          <w:szCs w:val="28"/>
        </w:rPr>
      </w:pPr>
    </w:p>
    <w:p w:rsidR="00C550F4" w:rsidRPr="00C550F4" w:rsidRDefault="00C550F4">
      <w:pPr>
        <w:rPr>
          <w:sz w:val="28"/>
          <w:szCs w:val="28"/>
        </w:rPr>
      </w:pPr>
    </w:p>
    <w:sectPr w:rsidR="00C550F4" w:rsidRPr="00C550F4" w:rsidSect="008C2E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550F4"/>
    <w:rsid w:val="00480D68"/>
    <w:rsid w:val="008C2E42"/>
    <w:rsid w:val="00C550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2E4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550F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5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0F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Office_PowerPoint_Slide4.sldx"/><Relationship Id="rId18" Type="http://schemas.openxmlformats.org/officeDocument/2006/relationships/image" Target="media/image8.emf"/><Relationship Id="rId3" Type="http://schemas.openxmlformats.org/officeDocument/2006/relationships/webSettings" Target="webSettings.xml"/><Relationship Id="rId21" Type="http://schemas.openxmlformats.org/officeDocument/2006/relationships/package" Target="embeddings/Microsoft_Office_PowerPoint_Slide8.sldx"/><Relationship Id="rId7" Type="http://schemas.openxmlformats.org/officeDocument/2006/relationships/package" Target="embeddings/Microsoft_Office_PowerPoint_Slide1.sldx"/><Relationship Id="rId12" Type="http://schemas.openxmlformats.org/officeDocument/2006/relationships/image" Target="media/image5.emf"/><Relationship Id="rId17" Type="http://schemas.openxmlformats.org/officeDocument/2006/relationships/package" Target="embeddings/Microsoft_Office_PowerPoint_Slide6.sldx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Microsoft_Office_PowerPoint_Slide3.sldx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package" Target="embeddings/Microsoft_Office_PowerPoint_Slide5.sldx"/><Relationship Id="rId23" Type="http://schemas.openxmlformats.org/officeDocument/2006/relationships/package" Target="embeddings/Microsoft_Office_PowerPoint_Slide9.sldx"/><Relationship Id="rId10" Type="http://schemas.openxmlformats.org/officeDocument/2006/relationships/image" Target="media/image4.emf"/><Relationship Id="rId19" Type="http://schemas.openxmlformats.org/officeDocument/2006/relationships/package" Target="embeddings/Microsoft_Office_PowerPoint_Slide7.sldx"/><Relationship Id="rId4" Type="http://schemas.openxmlformats.org/officeDocument/2006/relationships/hyperlink" Target="https://public.tableau.com/app/profile/akshay.hedau/viz/SalesComparisonbyRegion_16716099904280/SalesComparisonbyRegion" TargetMode="External"/><Relationship Id="rId9" Type="http://schemas.openxmlformats.org/officeDocument/2006/relationships/package" Target="embeddings/Microsoft_Office_PowerPoint_Slide2.sldx"/><Relationship Id="rId14" Type="http://schemas.openxmlformats.org/officeDocument/2006/relationships/image" Target="media/image6.emf"/><Relationship Id="rId22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127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852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2022-12-21T11:07:00Z</dcterms:created>
  <dcterms:modified xsi:type="dcterms:W3CDTF">2022-12-21T11:19:00Z</dcterms:modified>
</cp:coreProperties>
</file>