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Isaac Costa</w:t>
      </w:r>
    </w:p>
    <w:p>
      <w:r>
        <w:t>isaac.costa@example.com | (555) 033-2741 | Berlin, Germany</w:t>
      </w:r>
    </w:p>
    <w:p>
      <w:pPr>
        <w:pStyle w:val="Heading1"/>
      </w:pPr>
      <w:r>
        <w:t>Professional Summary</w:t>
      </w:r>
    </w:p>
    <w:p>
      <w:r>
        <w:t>DevOps Engineer who has spent 3 years shipping infrastructure-as-code modules; strongest in Terraform and Go.</w:t>
      </w:r>
    </w:p>
    <w:p>
      <w:pPr>
        <w:pStyle w:val="Heading1"/>
      </w:pPr>
      <w:r>
        <w:t>Core Competencies</w:t>
      </w:r>
    </w:p>
    <w:p>
      <w:r>
        <w:t>Linux, Docker, Kubernetes, AWS, Terraform, GitLab, Jenkins, Prometheus, GitHub Actions, Go</w:t>
      </w:r>
    </w:p>
    <w:p>
      <w:pPr>
        <w:pStyle w:val="Heading1"/>
      </w:pPr>
      <w:r>
        <w:t>Work Experience</w:t>
      </w:r>
    </w:p>
    <w:p>
      <w:r>
        <w:t>DevOps Engineer, Bluefin Analytics (Apr 2024 to Present)</w:t>
      </w:r>
    </w:p>
    <w:p>
      <w:r>
        <w:t>- Delivered a new observability stack using Terraform and Jenkins, resulting in a 17% increase in deployment frequency.</w:t>
      </w:r>
    </w:p>
    <w:p>
      <w:r>
        <w:t>- Owned the multi-region failover setup end to end with Kubernetes, Jenkins and Prometheus.</w:t>
      </w:r>
    </w:p>
    <w:p>
      <w:r>
        <w:t>- Introduced GitHub Actions on the Kubernetes platform team, contributing to a 25% increase in deployment frequency.</w:t>
      </w:r>
    </w:p>
    <w:p>
      <w:r>
        <w:t>Junior DevOps Engineer, Summit Learning (Feb 2023 to Jan 2024)</w:t>
      </w:r>
    </w:p>
    <w:p>
      <w:r>
        <w:t>- Delivered a new Kubernetes platform using AWS and Prometheus, resulting in a 34% increase in deployment frequency.</w:t>
      </w:r>
    </w:p>
    <w:p>
      <w:pPr>
        <w:pStyle w:val="Heading1"/>
      </w:pPr>
      <w:r>
        <w:t>Education</w:t>
      </w:r>
    </w:p>
    <w:p>
      <w:r>
        <w:t>Ph.D. Information Technology, IIT Bombay, 2023</w:t>
      </w:r>
    </w:p>
    <w:p>
      <w:r>
        <w:t>B.S. Information Technology, Arizona State University, 2018</w:t>
      </w:r>
    </w:p>
    <w:p>
      <w:pPr>
        <w:pStyle w:val="Heading1"/>
      </w:pPr>
      <w:r>
        <w:t>Certifications</w:t>
      </w:r>
    </w:p>
    <w:p>
      <w:r>
        <w:t>Certified Kubernetes Administrator (CKA) (2024)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