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Lara Okafor</w:t>
      </w:r>
    </w:p>
    <w:p>
      <w:r>
        <w:t>lara.okafor@example.com | (555) 043-4875 | Chicago, IL</w:t>
      </w:r>
    </w:p>
    <w:p>
      <w:pPr>
        <w:pStyle w:val="Heading1"/>
      </w:pPr>
      <w:r>
        <w:t>Profile</w:t>
      </w:r>
    </w:p>
    <w:p>
      <w:r>
        <w:t>Junior Data Engineer with 2+ years of experience, specialising in Airflow, Snowflake and Python.</w:t>
      </w:r>
    </w:p>
    <w:p>
      <w:pPr>
        <w:pStyle w:val="Heading1"/>
      </w:pPr>
      <w:r>
        <w:t>Technical Skills</w:t>
      </w:r>
    </w:p>
    <w:p>
      <w:r>
        <w:t>Python, SQL, ETL, Spark, Airflow, Snowflake, Terraform, AWS</w:t>
      </w:r>
    </w:p>
    <w:p>
      <w:pPr>
        <w:pStyle w:val="Heading1"/>
      </w:pPr>
      <w:r>
        <w:t>Professional Experience</w:t>
      </w:r>
    </w:p>
    <w:p>
      <w:r>
        <w:t>Junior Data Engineer, Umbra Security (Oct 2024 – Present)</w:t>
      </w:r>
    </w:p>
    <w:p>
      <w:r>
        <w:t>- Owned the data quality framework end to end with Airflow, AWS and Terraform.</w:t>
      </w:r>
    </w:p>
    <w:p>
      <w:r>
        <w:t>- Delivered a new streaming platform using Airflow and AWS, resulting in a 60% increase in data freshness.</w:t>
      </w:r>
    </w:p>
    <w:p>
      <w:pPr>
        <w:pStyle w:val="Heading1"/>
      </w:pPr>
      <w:r>
        <w:t>Personal Projects</w:t>
      </w:r>
    </w:p>
    <w:p>
      <w:r>
        <w:t>Data quality framework (personal project) - built with Airflow and Terraform; open source on GitHub.</w:t>
      </w:r>
    </w:p>
    <w:p>
      <w:r>
        <w:t>Hackathon winner: prototype customer data warehouse using ETL in 48 hours.</w:t>
      </w:r>
    </w:p>
    <w:p>
      <w:pPr>
        <w:pStyle w:val="Heading1"/>
      </w:pPr>
      <w:r>
        <w:t>Academic Background</w:t>
      </w:r>
    </w:p>
    <w:p>
      <w:r>
        <w:t>B.S. Mathematics, University of Illinois Urbana-Champaign, 2023</w:t>
      </w:r>
    </w:p>
    <w:p>
      <w:pPr>
        <w:pStyle w:val="Heading1"/>
      </w:pPr>
      <w:r>
        <w:t>Certifications</w:t>
      </w:r>
    </w:p>
    <w:p>
      <w:r>
        <w:t>AWS Certified Solutions Architect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