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C237" w14:textId="77777777" w:rsidR="008D2A25" w:rsidRDefault="00F45EF9" w:rsidP="001376D0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Database Migration Service </w:t>
      </w:r>
    </w:p>
    <w:p w14:paraId="088B40FC" w14:textId="78D05FCA" w:rsidR="001376D0" w:rsidRPr="001376D0" w:rsidRDefault="00F45EF9" w:rsidP="001376D0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(DMS)</w:t>
      </w:r>
    </w:p>
    <w:p w14:paraId="2448B504" w14:textId="29773177" w:rsidR="001376D0" w:rsidRDefault="001376D0"/>
    <w:p w14:paraId="5CB16058" w14:textId="1BCA0010" w:rsidR="001376D0" w:rsidRDefault="001376D0"/>
    <w:p w14:paraId="2F713576" w14:textId="251CCCEE" w:rsidR="001376D0" w:rsidRDefault="001376D0"/>
    <w:p w14:paraId="5CEE90DD" w14:textId="47385649" w:rsidR="001376D0" w:rsidRDefault="001376D0"/>
    <w:p w14:paraId="57530CDA" w14:textId="2820FB56" w:rsidR="001376D0" w:rsidRDefault="001376D0"/>
    <w:p w14:paraId="1456DA8D" w14:textId="630B1190" w:rsidR="001376D0" w:rsidRDefault="001376D0"/>
    <w:p w14:paraId="3AAD9FF3" w14:textId="31DDF090" w:rsidR="001376D0" w:rsidRDefault="001376D0"/>
    <w:p w14:paraId="2A62A280" w14:textId="2500C857" w:rsidR="001376D0" w:rsidRDefault="001376D0"/>
    <w:p w14:paraId="2A128228" w14:textId="2317F620" w:rsidR="001376D0" w:rsidRDefault="001376D0"/>
    <w:p w14:paraId="6949E8F0" w14:textId="537A2BAF" w:rsidR="001376D0" w:rsidRDefault="001376D0"/>
    <w:p w14:paraId="10EAB304" w14:textId="16E25D26" w:rsidR="001376D0" w:rsidRDefault="001376D0"/>
    <w:p w14:paraId="051C333B" w14:textId="25E6094B" w:rsidR="001376D0" w:rsidRDefault="001376D0"/>
    <w:p w14:paraId="04FF5831" w14:textId="52E71063" w:rsidR="001376D0" w:rsidRDefault="001376D0"/>
    <w:p w14:paraId="056C95D6" w14:textId="31BCED7D" w:rsidR="001376D0" w:rsidRDefault="001376D0"/>
    <w:p w14:paraId="37EF9779" w14:textId="7D92C63C" w:rsidR="001376D0" w:rsidRDefault="001376D0"/>
    <w:p w14:paraId="02CBDE5E" w14:textId="621E6548" w:rsidR="001376D0" w:rsidRDefault="001376D0"/>
    <w:p w14:paraId="432070A5" w14:textId="4E8E5397" w:rsidR="001376D0" w:rsidRDefault="001376D0"/>
    <w:p w14:paraId="4529A60A" w14:textId="69D3B3D5" w:rsidR="001376D0" w:rsidRDefault="001376D0"/>
    <w:p w14:paraId="79A6E949" w14:textId="13509FD7" w:rsidR="001376D0" w:rsidRDefault="001376D0"/>
    <w:p w14:paraId="176FA9EB" w14:textId="6BD7FAD6" w:rsidR="001376D0" w:rsidRDefault="001376D0"/>
    <w:p w14:paraId="57BECF90" w14:textId="49B1A35E" w:rsidR="001376D0" w:rsidRDefault="001376D0"/>
    <w:p w14:paraId="3ED52ABC" w14:textId="12D5431E" w:rsidR="00845FD9" w:rsidRDefault="00845FD9"/>
    <w:p w14:paraId="1A7CA10E" w14:textId="77777777" w:rsidR="00845FD9" w:rsidRDefault="00845FD9"/>
    <w:p w14:paraId="088AE96F" w14:textId="4B2F2CD6" w:rsidR="001376D0" w:rsidRDefault="001376D0" w:rsidP="00C56424">
      <w:pPr>
        <w:pStyle w:val="Heading1"/>
        <w:jc w:val="center"/>
      </w:pPr>
      <w:bookmarkStart w:id="0" w:name="_Toc28130746"/>
      <w:r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47162D" w14:textId="240FDDDE" w:rsidR="00C56424" w:rsidRDefault="00C56424" w:rsidP="00C56424">
          <w:pPr>
            <w:pStyle w:val="TOCHeading"/>
            <w:jc w:val="center"/>
          </w:pPr>
          <w:r>
            <w:t>Table of Contents</w:t>
          </w:r>
        </w:p>
        <w:p w14:paraId="0FBF4AF1" w14:textId="77777777" w:rsidR="00C56424" w:rsidRPr="00C56424" w:rsidRDefault="00C56424" w:rsidP="00C56424"/>
        <w:p w14:paraId="08F91082" w14:textId="48A68A11" w:rsidR="00AC7316" w:rsidRDefault="00C564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30746" w:history="1">
            <w:r w:rsidR="00AC7316" w:rsidRPr="006730A8">
              <w:rPr>
                <w:rStyle w:val="Hyperlink"/>
                <w:noProof/>
              </w:rPr>
              <w:t>Index</w:t>
            </w:r>
            <w:r w:rsidR="00AC7316">
              <w:rPr>
                <w:noProof/>
                <w:webHidden/>
              </w:rPr>
              <w:tab/>
            </w:r>
            <w:r w:rsidR="00AC7316">
              <w:rPr>
                <w:noProof/>
                <w:webHidden/>
              </w:rPr>
              <w:fldChar w:fldCharType="begin"/>
            </w:r>
            <w:r w:rsidR="00AC7316">
              <w:rPr>
                <w:noProof/>
                <w:webHidden/>
              </w:rPr>
              <w:instrText xml:space="preserve"> PAGEREF _Toc28130746 \h </w:instrText>
            </w:r>
            <w:r w:rsidR="00AC7316">
              <w:rPr>
                <w:noProof/>
                <w:webHidden/>
              </w:rPr>
            </w:r>
            <w:r w:rsidR="00AC7316">
              <w:rPr>
                <w:noProof/>
                <w:webHidden/>
              </w:rPr>
              <w:fldChar w:fldCharType="separate"/>
            </w:r>
            <w:r w:rsidR="00AC7316">
              <w:rPr>
                <w:noProof/>
                <w:webHidden/>
              </w:rPr>
              <w:t>2</w:t>
            </w:r>
            <w:r w:rsidR="00AC7316">
              <w:rPr>
                <w:noProof/>
                <w:webHidden/>
              </w:rPr>
              <w:fldChar w:fldCharType="end"/>
            </w:r>
          </w:hyperlink>
        </w:p>
        <w:p w14:paraId="55FB03DF" w14:textId="7B8DA5AF" w:rsidR="00AC7316" w:rsidRDefault="00B86B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130747" w:history="1">
            <w:r w:rsidR="00AC7316" w:rsidRPr="006730A8">
              <w:rPr>
                <w:rStyle w:val="Hyperlink"/>
                <w:noProof/>
              </w:rPr>
              <w:t>Database Migration Service</w:t>
            </w:r>
            <w:r w:rsidR="00AC7316">
              <w:rPr>
                <w:noProof/>
                <w:webHidden/>
              </w:rPr>
              <w:tab/>
            </w:r>
            <w:r w:rsidR="00AC7316">
              <w:rPr>
                <w:noProof/>
                <w:webHidden/>
              </w:rPr>
              <w:fldChar w:fldCharType="begin"/>
            </w:r>
            <w:r w:rsidR="00AC7316">
              <w:rPr>
                <w:noProof/>
                <w:webHidden/>
              </w:rPr>
              <w:instrText xml:space="preserve"> PAGEREF _Toc28130747 \h </w:instrText>
            </w:r>
            <w:r w:rsidR="00AC7316">
              <w:rPr>
                <w:noProof/>
                <w:webHidden/>
              </w:rPr>
            </w:r>
            <w:r w:rsidR="00AC7316">
              <w:rPr>
                <w:noProof/>
                <w:webHidden/>
              </w:rPr>
              <w:fldChar w:fldCharType="separate"/>
            </w:r>
            <w:r w:rsidR="00AC7316">
              <w:rPr>
                <w:noProof/>
                <w:webHidden/>
              </w:rPr>
              <w:t>2</w:t>
            </w:r>
            <w:r w:rsidR="00AC7316">
              <w:rPr>
                <w:noProof/>
                <w:webHidden/>
              </w:rPr>
              <w:fldChar w:fldCharType="end"/>
            </w:r>
          </w:hyperlink>
        </w:p>
        <w:p w14:paraId="19D06824" w14:textId="2F993D94" w:rsidR="00AC7316" w:rsidRDefault="00B8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130748" w:history="1">
            <w:r w:rsidR="00AC7316" w:rsidRPr="006730A8">
              <w:rPr>
                <w:rStyle w:val="Hyperlink"/>
                <w:noProof/>
              </w:rPr>
              <w:t>Definition</w:t>
            </w:r>
            <w:r w:rsidR="00AC7316">
              <w:rPr>
                <w:noProof/>
                <w:webHidden/>
              </w:rPr>
              <w:tab/>
            </w:r>
            <w:r w:rsidR="00AC7316">
              <w:rPr>
                <w:noProof/>
                <w:webHidden/>
              </w:rPr>
              <w:fldChar w:fldCharType="begin"/>
            </w:r>
            <w:r w:rsidR="00AC7316">
              <w:rPr>
                <w:noProof/>
                <w:webHidden/>
              </w:rPr>
              <w:instrText xml:space="preserve"> PAGEREF _Toc28130748 \h </w:instrText>
            </w:r>
            <w:r w:rsidR="00AC7316">
              <w:rPr>
                <w:noProof/>
                <w:webHidden/>
              </w:rPr>
            </w:r>
            <w:r w:rsidR="00AC7316">
              <w:rPr>
                <w:noProof/>
                <w:webHidden/>
              </w:rPr>
              <w:fldChar w:fldCharType="separate"/>
            </w:r>
            <w:r w:rsidR="00AC7316">
              <w:rPr>
                <w:noProof/>
                <w:webHidden/>
              </w:rPr>
              <w:t>3</w:t>
            </w:r>
            <w:r w:rsidR="00AC7316">
              <w:rPr>
                <w:noProof/>
                <w:webHidden/>
              </w:rPr>
              <w:fldChar w:fldCharType="end"/>
            </w:r>
          </w:hyperlink>
        </w:p>
        <w:p w14:paraId="6B37F6A8" w14:textId="7D9C69B3" w:rsidR="00AC7316" w:rsidRDefault="00B8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130749" w:history="1">
            <w:r w:rsidR="00AC7316" w:rsidRPr="006730A8">
              <w:rPr>
                <w:rStyle w:val="Hyperlink"/>
                <w:noProof/>
              </w:rPr>
              <w:t>Endpoints</w:t>
            </w:r>
            <w:r w:rsidR="00AC7316">
              <w:rPr>
                <w:noProof/>
                <w:webHidden/>
              </w:rPr>
              <w:tab/>
            </w:r>
            <w:r w:rsidR="00AC7316">
              <w:rPr>
                <w:noProof/>
                <w:webHidden/>
              </w:rPr>
              <w:fldChar w:fldCharType="begin"/>
            </w:r>
            <w:r w:rsidR="00AC7316">
              <w:rPr>
                <w:noProof/>
                <w:webHidden/>
              </w:rPr>
              <w:instrText xml:space="preserve"> PAGEREF _Toc28130749 \h </w:instrText>
            </w:r>
            <w:r w:rsidR="00AC7316">
              <w:rPr>
                <w:noProof/>
                <w:webHidden/>
              </w:rPr>
            </w:r>
            <w:r w:rsidR="00AC7316">
              <w:rPr>
                <w:noProof/>
                <w:webHidden/>
              </w:rPr>
              <w:fldChar w:fldCharType="separate"/>
            </w:r>
            <w:r w:rsidR="00AC7316">
              <w:rPr>
                <w:noProof/>
                <w:webHidden/>
              </w:rPr>
              <w:t>3</w:t>
            </w:r>
            <w:r w:rsidR="00AC7316">
              <w:rPr>
                <w:noProof/>
                <w:webHidden/>
              </w:rPr>
              <w:fldChar w:fldCharType="end"/>
            </w:r>
          </w:hyperlink>
        </w:p>
        <w:p w14:paraId="232AA639" w14:textId="4433DDD3" w:rsidR="00C56424" w:rsidRDefault="00C56424">
          <w:r>
            <w:rPr>
              <w:b/>
              <w:bCs/>
              <w:noProof/>
            </w:rPr>
            <w:fldChar w:fldCharType="end"/>
          </w:r>
        </w:p>
      </w:sdtContent>
    </w:sdt>
    <w:p w14:paraId="60032AEE" w14:textId="77777777" w:rsidR="001376D0" w:rsidRDefault="001376D0"/>
    <w:p w14:paraId="3FEE01F6" w14:textId="28CE16E8" w:rsidR="001376D0" w:rsidRDefault="001376D0"/>
    <w:p w14:paraId="05518246" w14:textId="6DDFB752" w:rsidR="001376D0" w:rsidRDefault="001376D0"/>
    <w:p w14:paraId="3C674FEF" w14:textId="62726A40" w:rsidR="001376D0" w:rsidRDefault="001376D0"/>
    <w:p w14:paraId="5A62FEB4" w14:textId="22D216FC" w:rsidR="001376D0" w:rsidRDefault="001376D0"/>
    <w:p w14:paraId="70C881FC" w14:textId="748FFD66" w:rsidR="001376D0" w:rsidRDefault="001376D0"/>
    <w:p w14:paraId="52F9182E" w14:textId="39218CBB" w:rsidR="00AC7316" w:rsidRDefault="00AC7316"/>
    <w:p w14:paraId="5720AA9D" w14:textId="1B3E2A38" w:rsidR="00AC7316" w:rsidRDefault="00AC7316"/>
    <w:p w14:paraId="3AE67060" w14:textId="3571D809" w:rsidR="00AC7316" w:rsidRDefault="00AC7316"/>
    <w:p w14:paraId="6B799DD8" w14:textId="77777777" w:rsidR="00AC7316" w:rsidRDefault="00AC7316"/>
    <w:p w14:paraId="5DDC86F8" w14:textId="02E45B4A" w:rsidR="00166B08" w:rsidRDefault="00166B08"/>
    <w:p w14:paraId="67F7406B" w14:textId="678B9A5D" w:rsidR="00166B08" w:rsidRDefault="008D2A25" w:rsidP="00166B08">
      <w:pPr>
        <w:pStyle w:val="Heading1"/>
      </w:pPr>
      <w:bookmarkStart w:id="1" w:name="_Toc28130747"/>
      <w:r>
        <w:lastRenderedPageBreak/>
        <w:t>Database Migration Service</w:t>
      </w:r>
      <w:bookmarkEnd w:id="1"/>
    </w:p>
    <w:p w14:paraId="28E032A9" w14:textId="3C044BB2" w:rsidR="00166B08" w:rsidRDefault="00166B08" w:rsidP="00166B08"/>
    <w:p w14:paraId="0BD8BE63" w14:textId="39D6CB63" w:rsidR="00166B08" w:rsidRDefault="00166B08" w:rsidP="00166B08">
      <w:pPr>
        <w:pStyle w:val="Heading2"/>
      </w:pPr>
      <w:bookmarkStart w:id="2" w:name="_Toc28130748"/>
      <w:r>
        <w:t>Definition</w:t>
      </w:r>
      <w:bookmarkEnd w:id="2"/>
    </w:p>
    <w:p w14:paraId="4B2404EE" w14:textId="77E29F4E" w:rsidR="001376D0" w:rsidRDefault="001376D0"/>
    <w:p w14:paraId="2B946906" w14:textId="77777777" w:rsidR="008D2A25" w:rsidRDefault="008D2A25" w:rsidP="008D2A25">
      <w:pPr>
        <w:pStyle w:val="ListParagraph"/>
        <w:numPr>
          <w:ilvl w:val="0"/>
          <w:numId w:val="23"/>
        </w:numPr>
      </w:pPr>
      <w:r>
        <w:t>It is a service that enables one to migrate databases to AWS cloud quickly and securely.</w:t>
      </w:r>
    </w:p>
    <w:p w14:paraId="778DD2F5" w14:textId="7A67912E" w:rsidR="008D2A25" w:rsidRDefault="008D2A25" w:rsidP="008D2A25">
      <w:pPr>
        <w:pStyle w:val="ListParagraph"/>
        <w:numPr>
          <w:ilvl w:val="0"/>
          <w:numId w:val="23"/>
        </w:numPr>
      </w:pPr>
      <w:r>
        <w:t>The source database remains fully operational during the migration, minimizing downtime to applications that rely on the database.</w:t>
      </w:r>
    </w:p>
    <w:p w14:paraId="72397942" w14:textId="3736E504" w:rsidR="008D2A25" w:rsidRDefault="008D2A25" w:rsidP="008D2A25">
      <w:pPr>
        <w:pStyle w:val="ListParagraph"/>
        <w:numPr>
          <w:ilvl w:val="1"/>
          <w:numId w:val="23"/>
        </w:numPr>
      </w:pPr>
      <w:r>
        <w:t>A replication instance is created for migration purposes. (Essentially, an EC2 instance)</w:t>
      </w:r>
    </w:p>
    <w:p w14:paraId="4FFCA63D" w14:textId="3A2DD355" w:rsidR="008D2A25" w:rsidRDefault="008D2A25" w:rsidP="008D2A25">
      <w:pPr>
        <w:pStyle w:val="ListParagraph"/>
        <w:numPr>
          <w:ilvl w:val="1"/>
          <w:numId w:val="23"/>
        </w:numPr>
      </w:pPr>
      <w:r>
        <w:t>Migration tasks are then assigned to this replication instance</w:t>
      </w:r>
      <w:r w:rsidR="00AC7316">
        <w:t xml:space="preserve"> along with the source and target endpoints</w:t>
      </w:r>
      <w:r>
        <w:t>.</w:t>
      </w:r>
    </w:p>
    <w:p w14:paraId="16E301A9" w14:textId="77777777" w:rsidR="008D2A25" w:rsidRDefault="008D2A25" w:rsidP="008D2A25">
      <w:pPr>
        <w:pStyle w:val="ListParagraph"/>
        <w:numPr>
          <w:ilvl w:val="0"/>
          <w:numId w:val="23"/>
        </w:numPr>
      </w:pPr>
      <w:r>
        <w:t>It supports both homogenous as well as heterogeneous migrations</w:t>
      </w:r>
    </w:p>
    <w:p w14:paraId="1DC35F3A" w14:textId="77777777" w:rsidR="008D2A25" w:rsidRPr="00B216CC" w:rsidRDefault="008D2A25" w:rsidP="008D2A25">
      <w:pPr>
        <w:pStyle w:val="ListParagraph"/>
        <w:numPr>
          <w:ilvl w:val="1"/>
          <w:numId w:val="23"/>
        </w:numPr>
      </w:pPr>
      <w:r>
        <w:t>For heterogenous migrations that require schema and code transformation, AWS Schema Conversion Tool is used first, followed by the AWS DMS service to move the data, making the migration a two-step process.</w:t>
      </w:r>
    </w:p>
    <w:p w14:paraId="4C065FC2" w14:textId="77777777" w:rsidR="008D2A25" w:rsidRDefault="008D2A25"/>
    <w:p w14:paraId="327D09EE" w14:textId="16F55ED9" w:rsidR="007A1B78" w:rsidRDefault="008174DE" w:rsidP="008174DE">
      <w:pPr>
        <w:pStyle w:val="Heading2"/>
      </w:pPr>
      <w:bookmarkStart w:id="3" w:name="_Toc28130749"/>
      <w:r>
        <w:t>Endpoints</w:t>
      </w:r>
      <w:bookmarkEnd w:id="3"/>
    </w:p>
    <w:p w14:paraId="5E446460" w14:textId="439D58D6" w:rsidR="008174DE" w:rsidRDefault="008174DE" w:rsidP="008174DE"/>
    <w:p w14:paraId="0E94DEFE" w14:textId="444D1468" w:rsidR="008174DE" w:rsidRPr="008174DE" w:rsidRDefault="008174DE" w:rsidP="008174DE">
      <w:r>
        <w:t>One can create source and target endpoints which represent the source and target databases part of the migration</w:t>
      </w:r>
      <w:r w:rsidR="00AC7316">
        <w:t xml:space="preserve"> tasks</w:t>
      </w:r>
      <w:r>
        <w:t>.</w:t>
      </w:r>
    </w:p>
    <w:p w14:paraId="15EBC829" w14:textId="003B75E4" w:rsidR="008174DE" w:rsidRDefault="008174DE" w:rsidP="008174DE">
      <w:pPr>
        <w:pStyle w:val="ListParagraph"/>
        <w:numPr>
          <w:ilvl w:val="0"/>
          <w:numId w:val="24"/>
        </w:numPr>
      </w:pPr>
      <w:r>
        <w:t>Source Endpoint</w:t>
      </w:r>
    </w:p>
    <w:p w14:paraId="0426677A" w14:textId="5C20A419" w:rsidR="008174DE" w:rsidRDefault="008174DE" w:rsidP="00AC7316">
      <w:pPr>
        <w:pStyle w:val="ListParagraph"/>
        <w:numPr>
          <w:ilvl w:val="1"/>
          <w:numId w:val="24"/>
        </w:numPr>
      </w:pPr>
      <w:r>
        <w:t>On-premise and EC2 Instance databases</w:t>
      </w:r>
      <w:r w:rsidR="00AC7316">
        <w:t xml:space="preserve"> like Oracle, MySQL, MariaDB, ASE, etc.</w:t>
      </w:r>
    </w:p>
    <w:p w14:paraId="396BF52B" w14:textId="39A19309" w:rsidR="008174DE" w:rsidRDefault="008174DE" w:rsidP="00AC7316">
      <w:pPr>
        <w:pStyle w:val="ListParagraph"/>
        <w:numPr>
          <w:ilvl w:val="1"/>
          <w:numId w:val="24"/>
        </w:numPr>
      </w:pPr>
      <w:r>
        <w:t>Microsoft Azure SQL Database</w:t>
      </w:r>
    </w:p>
    <w:p w14:paraId="27A335D9" w14:textId="1E059B3D" w:rsidR="008174DE" w:rsidRDefault="008174DE" w:rsidP="00AC7316">
      <w:pPr>
        <w:pStyle w:val="ListParagraph"/>
        <w:numPr>
          <w:ilvl w:val="1"/>
          <w:numId w:val="24"/>
        </w:numPr>
      </w:pPr>
      <w:r>
        <w:t>Amazon RDS instances</w:t>
      </w:r>
    </w:p>
    <w:p w14:paraId="58213E89" w14:textId="7237130A" w:rsidR="008174DE" w:rsidRDefault="008174DE" w:rsidP="00AC7316">
      <w:pPr>
        <w:pStyle w:val="ListParagraph"/>
        <w:numPr>
          <w:ilvl w:val="1"/>
          <w:numId w:val="24"/>
        </w:numPr>
      </w:pPr>
      <w:r>
        <w:t>Amazon S3</w:t>
      </w:r>
    </w:p>
    <w:p w14:paraId="5796254D" w14:textId="621178D5" w:rsidR="008174DE" w:rsidRDefault="008174DE" w:rsidP="008174DE">
      <w:pPr>
        <w:pStyle w:val="ListParagraph"/>
        <w:numPr>
          <w:ilvl w:val="0"/>
          <w:numId w:val="24"/>
        </w:numPr>
      </w:pPr>
      <w:r>
        <w:t>Target Endpoint</w:t>
      </w:r>
    </w:p>
    <w:p w14:paraId="53556383" w14:textId="35960C18" w:rsidR="008174DE" w:rsidRDefault="008174DE" w:rsidP="00AC7316">
      <w:pPr>
        <w:pStyle w:val="ListParagraph"/>
        <w:numPr>
          <w:ilvl w:val="1"/>
          <w:numId w:val="24"/>
        </w:numPr>
      </w:pPr>
      <w:r>
        <w:t>On-premise and EC2 Instance databases</w:t>
      </w:r>
    </w:p>
    <w:p w14:paraId="585ABD79" w14:textId="140E7D8C" w:rsidR="008174DE" w:rsidRDefault="008174DE" w:rsidP="00AC7316">
      <w:pPr>
        <w:pStyle w:val="ListParagraph"/>
        <w:numPr>
          <w:ilvl w:val="1"/>
          <w:numId w:val="24"/>
        </w:numPr>
      </w:pPr>
      <w:r>
        <w:t>Amazon RDS Instances</w:t>
      </w:r>
    </w:p>
    <w:p w14:paraId="0AF30DBF" w14:textId="287A3DB2" w:rsidR="008174DE" w:rsidRDefault="008174DE" w:rsidP="00AC7316">
      <w:pPr>
        <w:pStyle w:val="ListParagraph"/>
        <w:numPr>
          <w:ilvl w:val="1"/>
          <w:numId w:val="24"/>
        </w:numPr>
      </w:pPr>
      <w:r>
        <w:t>Other targets like S3, Redshift, DynamoDB</w:t>
      </w:r>
    </w:p>
    <w:p w14:paraId="749D97D3" w14:textId="477E59A5" w:rsidR="00B86B21" w:rsidRDefault="00B86B21" w:rsidP="00B86B21"/>
    <w:p w14:paraId="5541DDFD" w14:textId="77777777" w:rsidR="00B86B21" w:rsidRDefault="00B86B21" w:rsidP="00B86B21">
      <w:bookmarkStart w:id="4" w:name="_GoBack"/>
      <w:bookmarkEnd w:id="4"/>
    </w:p>
    <w:sectPr w:rsidR="00B8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F5B"/>
    <w:multiLevelType w:val="hybridMultilevel"/>
    <w:tmpl w:val="22E6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78C"/>
    <w:multiLevelType w:val="hybridMultilevel"/>
    <w:tmpl w:val="55A8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1F3D"/>
    <w:multiLevelType w:val="hybridMultilevel"/>
    <w:tmpl w:val="4F5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37890"/>
    <w:multiLevelType w:val="hybridMultilevel"/>
    <w:tmpl w:val="18BC2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6AE8"/>
    <w:multiLevelType w:val="hybridMultilevel"/>
    <w:tmpl w:val="291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47347"/>
    <w:multiLevelType w:val="hybridMultilevel"/>
    <w:tmpl w:val="8650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5CB9"/>
    <w:multiLevelType w:val="hybridMultilevel"/>
    <w:tmpl w:val="F72A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7740F"/>
    <w:multiLevelType w:val="hybridMultilevel"/>
    <w:tmpl w:val="601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73A82"/>
    <w:multiLevelType w:val="hybridMultilevel"/>
    <w:tmpl w:val="B71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85FE9"/>
    <w:multiLevelType w:val="hybridMultilevel"/>
    <w:tmpl w:val="868C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40B4C"/>
    <w:multiLevelType w:val="hybridMultilevel"/>
    <w:tmpl w:val="418E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70DA7"/>
    <w:multiLevelType w:val="hybridMultilevel"/>
    <w:tmpl w:val="F5A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37E89"/>
    <w:multiLevelType w:val="hybridMultilevel"/>
    <w:tmpl w:val="81A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413A2"/>
    <w:multiLevelType w:val="hybridMultilevel"/>
    <w:tmpl w:val="B2B8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11AC7"/>
    <w:multiLevelType w:val="hybridMultilevel"/>
    <w:tmpl w:val="E02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86935"/>
    <w:multiLevelType w:val="hybridMultilevel"/>
    <w:tmpl w:val="D78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40272"/>
    <w:multiLevelType w:val="hybridMultilevel"/>
    <w:tmpl w:val="E88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C69B0"/>
    <w:multiLevelType w:val="hybridMultilevel"/>
    <w:tmpl w:val="C71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93B43"/>
    <w:multiLevelType w:val="hybridMultilevel"/>
    <w:tmpl w:val="8ACA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A6AE5"/>
    <w:multiLevelType w:val="hybridMultilevel"/>
    <w:tmpl w:val="2742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2C18"/>
    <w:multiLevelType w:val="hybridMultilevel"/>
    <w:tmpl w:val="C106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0C0"/>
    <w:multiLevelType w:val="hybridMultilevel"/>
    <w:tmpl w:val="89A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32D56"/>
    <w:multiLevelType w:val="hybridMultilevel"/>
    <w:tmpl w:val="0C54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7226"/>
    <w:multiLevelType w:val="hybridMultilevel"/>
    <w:tmpl w:val="F2AA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20"/>
  </w:num>
  <w:num w:numId="11">
    <w:abstractNumId w:val="21"/>
  </w:num>
  <w:num w:numId="12">
    <w:abstractNumId w:val="19"/>
  </w:num>
  <w:num w:numId="13">
    <w:abstractNumId w:val="17"/>
  </w:num>
  <w:num w:numId="14">
    <w:abstractNumId w:val="23"/>
  </w:num>
  <w:num w:numId="15">
    <w:abstractNumId w:val="1"/>
  </w:num>
  <w:num w:numId="16">
    <w:abstractNumId w:val="14"/>
  </w:num>
  <w:num w:numId="17">
    <w:abstractNumId w:val="18"/>
  </w:num>
  <w:num w:numId="18">
    <w:abstractNumId w:val="11"/>
  </w:num>
  <w:num w:numId="19">
    <w:abstractNumId w:val="22"/>
  </w:num>
  <w:num w:numId="20">
    <w:abstractNumId w:val="3"/>
  </w:num>
  <w:num w:numId="21">
    <w:abstractNumId w:val="5"/>
  </w:num>
  <w:num w:numId="22">
    <w:abstractNumId w:val="13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6"/>
    <w:rsid w:val="00031460"/>
    <w:rsid w:val="000C57B4"/>
    <w:rsid w:val="001115D1"/>
    <w:rsid w:val="00120380"/>
    <w:rsid w:val="001376D0"/>
    <w:rsid w:val="00166B08"/>
    <w:rsid w:val="001B19E1"/>
    <w:rsid w:val="001D381A"/>
    <w:rsid w:val="002B13D9"/>
    <w:rsid w:val="003356E5"/>
    <w:rsid w:val="00381A06"/>
    <w:rsid w:val="003855EB"/>
    <w:rsid w:val="003A3D9A"/>
    <w:rsid w:val="003E3655"/>
    <w:rsid w:val="00445897"/>
    <w:rsid w:val="004950B8"/>
    <w:rsid w:val="004B3687"/>
    <w:rsid w:val="004F233A"/>
    <w:rsid w:val="00526251"/>
    <w:rsid w:val="005C38CF"/>
    <w:rsid w:val="00646800"/>
    <w:rsid w:val="006E3A2B"/>
    <w:rsid w:val="00701BE3"/>
    <w:rsid w:val="00704507"/>
    <w:rsid w:val="00731B48"/>
    <w:rsid w:val="00773866"/>
    <w:rsid w:val="007A1B78"/>
    <w:rsid w:val="008174DE"/>
    <w:rsid w:val="00845FD9"/>
    <w:rsid w:val="008644A4"/>
    <w:rsid w:val="00883FBB"/>
    <w:rsid w:val="008D2A25"/>
    <w:rsid w:val="009C33C9"/>
    <w:rsid w:val="009F3502"/>
    <w:rsid w:val="009F7BB4"/>
    <w:rsid w:val="00A211CB"/>
    <w:rsid w:val="00A37F38"/>
    <w:rsid w:val="00A845CA"/>
    <w:rsid w:val="00AC7316"/>
    <w:rsid w:val="00AF39A3"/>
    <w:rsid w:val="00B552C5"/>
    <w:rsid w:val="00B7312C"/>
    <w:rsid w:val="00B742AB"/>
    <w:rsid w:val="00B86B21"/>
    <w:rsid w:val="00BC53FE"/>
    <w:rsid w:val="00BC7A66"/>
    <w:rsid w:val="00C56424"/>
    <w:rsid w:val="00C82168"/>
    <w:rsid w:val="00CE551F"/>
    <w:rsid w:val="00D50A41"/>
    <w:rsid w:val="00D77794"/>
    <w:rsid w:val="00DB78BA"/>
    <w:rsid w:val="00E96D39"/>
    <w:rsid w:val="00ED7A6B"/>
    <w:rsid w:val="00F0170A"/>
    <w:rsid w:val="00F45EF9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A14"/>
  <w15:chartTrackingRefBased/>
  <w15:docId w15:val="{086FF7D3-ADEF-44C5-B9FC-E7F0A13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D0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376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6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6D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D0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37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564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758E-FA1A-4F5F-8DB5-BDF54F02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5</cp:revision>
  <dcterms:created xsi:type="dcterms:W3CDTF">2019-12-24T18:00:00Z</dcterms:created>
  <dcterms:modified xsi:type="dcterms:W3CDTF">2020-01-26T13:52:00Z</dcterms:modified>
</cp:coreProperties>
</file>