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EB" w:rsidRPr="00CF64EB" w:rsidRDefault="00F86B0C" w:rsidP="00CF64EB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Lambda</w:t>
      </w:r>
    </w:p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C3A17" w:rsidRDefault="00EC3A17" w:rsidP="00E22E4D"/>
    <w:p w:rsidR="00EC3A17" w:rsidRDefault="00EC3A17" w:rsidP="00E22E4D"/>
    <w:p w:rsidR="00EC3A17" w:rsidRDefault="00EC3A17" w:rsidP="00E22E4D"/>
    <w:p w:rsidR="00EC3A17" w:rsidRDefault="00EC3A17" w:rsidP="00E22E4D"/>
    <w:p w:rsidR="00E22E4D" w:rsidRDefault="00E22E4D" w:rsidP="00E22E4D"/>
    <w:p w:rsidR="00E22E4D" w:rsidRDefault="00E22E4D" w:rsidP="00E22E4D">
      <w:pPr>
        <w:pStyle w:val="Heading1"/>
        <w:jc w:val="center"/>
      </w:pPr>
      <w:bookmarkStart w:id="0" w:name="_Toc30985440"/>
      <w:r>
        <w:lastRenderedPageBreak/>
        <w:t>Index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7243602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22E4D" w:rsidRDefault="00E22E4D" w:rsidP="00E22E4D">
          <w:pPr>
            <w:pStyle w:val="TOCHeading"/>
            <w:jc w:val="center"/>
          </w:pPr>
          <w:r>
            <w:t>Table of Contents</w:t>
          </w:r>
        </w:p>
        <w:p w:rsidR="00E22E4D" w:rsidRPr="00C56424" w:rsidRDefault="00E22E4D" w:rsidP="00E22E4D"/>
        <w:p w:rsidR="00EE7F70" w:rsidRDefault="00E22E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85440" w:history="1">
            <w:r w:rsidR="00EE7F70" w:rsidRPr="000205F2">
              <w:rPr>
                <w:rStyle w:val="Hyperlink"/>
                <w:noProof/>
              </w:rPr>
              <w:t>Index</w:t>
            </w:r>
            <w:r w:rsidR="00EE7F70">
              <w:rPr>
                <w:noProof/>
                <w:webHidden/>
              </w:rPr>
              <w:tab/>
            </w:r>
            <w:r w:rsidR="00EE7F70">
              <w:rPr>
                <w:noProof/>
                <w:webHidden/>
              </w:rPr>
              <w:fldChar w:fldCharType="begin"/>
            </w:r>
            <w:r w:rsidR="00EE7F70">
              <w:rPr>
                <w:noProof/>
                <w:webHidden/>
              </w:rPr>
              <w:instrText xml:space="preserve"> PAGEREF _Toc30985440 \h </w:instrText>
            </w:r>
            <w:r w:rsidR="00EE7F70">
              <w:rPr>
                <w:noProof/>
                <w:webHidden/>
              </w:rPr>
            </w:r>
            <w:r w:rsidR="00EE7F70">
              <w:rPr>
                <w:noProof/>
                <w:webHidden/>
              </w:rPr>
              <w:fldChar w:fldCharType="separate"/>
            </w:r>
            <w:r w:rsidR="00EE7F70">
              <w:rPr>
                <w:noProof/>
                <w:webHidden/>
              </w:rPr>
              <w:t>2</w:t>
            </w:r>
            <w:r w:rsidR="00EE7F70">
              <w:rPr>
                <w:noProof/>
                <w:webHidden/>
              </w:rPr>
              <w:fldChar w:fldCharType="end"/>
            </w:r>
          </w:hyperlink>
        </w:p>
        <w:p w:rsidR="00EE7F70" w:rsidRDefault="00EE7F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85441" w:history="1">
            <w:r w:rsidRPr="000205F2">
              <w:rPr>
                <w:rStyle w:val="Hyperlink"/>
                <w:noProof/>
              </w:rPr>
              <w:t>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F70" w:rsidRDefault="00EE7F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85442" w:history="1">
            <w:r w:rsidRPr="000205F2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F70" w:rsidRDefault="00EE7F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85443" w:history="1">
            <w:r w:rsidRPr="000205F2">
              <w:rPr>
                <w:rStyle w:val="Hyperlink"/>
                <w:noProof/>
              </w:rPr>
              <w:t>Lambda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F70" w:rsidRDefault="00EE7F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85444" w:history="1">
            <w:r w:rsidRPr="000205F2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F70" w:rsidRDefault="00EE7F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85445" w:history="1">
            <w:r w:rsidRPr="000205F2">
              <w:rPr>
                <w:rStyle w:val="Hyperlink"/>
                <w:noProof/>
              </w:rPr>
              <w:t>Service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F70" w:rsidRDefault="00EE7F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85446" w:history="1">
            <w:r w:rsidRPr="000205F2">
              <w:rPr>
                <w:rStyle w:val="Hyperlink"/>
                <w:noProof/>
              </w:rPr>
              <w:t>Cost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F70" w:rsidRDefault="00EE7F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985447" w:history="1">
            <w:r w:rsidRPr="000205F2">
              <w:rPr>
                <w:rStyle w:val="Hyperlink"/>
                <w:noProof/>
              </w:rPr>
              <w:t>Miscellaneous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E4D" w:rsidRDefault="00E22E4D" w:rsidP="00E22E4D">
          <w:r>
            <w:rPr>
              <w:b/>
              <w:bCs/>
              <w:noProof/>
            </w:rPr>
            <w:fldChar w:fldCharType="end"/>
          </w:r>
        </w:p>
      </w:sdtContent>
    </w:sdt>
    <w:p w:rsidR="00E22E4D" w:rsidRDefault="00E22E4D" w:rsidP="00E22E4D"/>
    <w:p w:rsidR="00E22E4D" w:rsidRDefault="00E22E4D" w:rsidP="00E22E4D">
      <w:bookmarkStart w:id="1" w:name="_GoBack"/>
      <w:bookmarkEnd w:id="1"/>
    </w:p>
    <w:p w:rsidR="00E22E4D" w:rsidRDefault="00E22E4D" w:rsidP="00E22E4D"/>
    <w:p w:rsidR="00E22E4D" w:rsidRDefault="00E22E4D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896590" w:rsidRDefault="00896590" w:rsidP="00E22E4D"/>
    <w:p w:rsidR="00896590" w:rsidRDefault="00896590" w:rsidP="00E22E4D"/>
    <w:p w:rsidR="00896590" w:rsidRDefault="00896590" w:rsidP="00896590">
      <w:pPr>
        <w:pStyle w:val="Heading1"/>
      </w:pPr>
      <w:bookmarkStart w:id="2" w:name="_Toc28021127"/>
      <w:bookmarkStart w:id="3" w:name="_Toc30985441"/>
      <w:r>
        <w:lastRenderedPageBreak/>
        <w:t>Lambda</w:t>
      </w:r>
      <w:bookmarkEnd w:id="2"/>
      <w:bookmarkEnd w:id="3"/>
    </w:p>
    <w:p w:rsidR="00896590" w:rsidRDefault="00896590" w:rsidP="00896590"/>
    <w:p w:rsidR="00896590" w:rsidRDefault="00896590" w:rsidP="00896590">
      <w:pPr>
        <w:pStyle w:val="Heading2"/>
      </w:pPr>
      <w:bookmarkStart w:id="4" w:name="_Toc28021128"/>
      <w:bookmarkStart w:id="5" w:name="_Toc30985442"/>
      <w:r>
        <w:t>Definition</w:t>
      </w:r>
      <w:bookmarkEnd w:id="4"/>
      <w:bookmarkEnd w:id="5"/>
    </w:p>
    <w:p w:rsidR="00896590" w:rsidRDefault="00896590" w:rsidP="00896590"/>
    <w:p w:rsidR="00896590" w:rsidRDefault="00896590" w:rsidP="00896590">
      <w:pPr>
        <w:pStyle w:val="ListParagraph"/>
        <w:numPr>
          <w:ilvl w:val="0"/>
          <w:numId w:val="24"/>
        </w:numPr>
      </w:pPr>
      <w:r>
        <w:t>It is a serverless compute service where one can upload their code and create a Lambda function.</w:t>
      </w:r>
    </w:p>
    <w:p w:rsidR="00896590" w:rsidRPr="0025381F" w:rsidRDefault="00896590" w:rsidP="00896590">
      <w:pPr>
        <w:pStyle w:val="ListParagraph"/>
        <w:numPr>
          <w:ilvl w:val="0"/>
          <w:numId w:val="24"/>
        </w:numPr>
      </w:pPr>
      <w:r>
        <w:t>The Lambda function takes care of provisioning and managing the servers that the code runs in; hence the end users do not need to worry about operating systems, patching, scaling, etc.</w:t>
      </w:r>
    </w:p>
    <w:p w:rsidR="00896590" w:rsidRDefault="00896590" w:rsidP="00896590">
      <w:pPr>
        <w:pStyle w:val="ListParagraph"/>
        <w:numPr>
          <w:ilvl w:val="0"/>
          <w:numId w:val="24"/>
        </w:numPr>
      </w:pPr>
      <w:r>
        <w:t>It can be used in the following ways:</w:t>
      </w:r>
    </w:p>
    <w:p w:rsidR="00896590" w:rsidRDefault="00896590" w:rsidP="00896590">
      <w:pPr>
        <w:pStyle w:val="ListParagraph"/>
        <w:numPr>
          <w:ilvl w:val="1"/>
          <w:numId w:val="24"/>
        </w:numPr>
      </w:pPr>
      <w:r>
        <w:t>As an event-driver compute service where Lambda runs the code in response to events, such as change in data in Amazon S3 or DynamoDB.</w:t>
      </w:r>
    </w:p>
    <w:p w:rsidR="00896590" w:rsidRDefault="00896590" w:rsidP="00896590">
      <w:pPr>
        <w:pStyle w:val="ListParagraph"/>
        <w:numPr>
          <w:ilvl w:val="1"/>
          <w:numId w:val="24"/>
        </w:numPr>
      </w:pPr>
      <w:r>
        <w:t>As a compute service to run code in response to HTTP requests using Amazon API Gateway or API calls made using AWS SDK.</w:t>
      </w:r>
    </w:p>
    <w:p w:rsidR="00896590" w:rsidRDefault="00896590" w:rsidP="00896590">
      <w:pPr>
        <w:pStyle w:val="ListParagraph"/>
        <w:numPr>
          <w:ilvl w:val="0"/>
          <w:numId w:val="24"/>
        </w:numPr>
      </w:pPr>
      <w:r>
        <w:t>Languages supported include Node.js, Java, Python, C#, Go, Ruby and PowerShell.</w:t>
      </w:r>
    </w:p>
    <w:p w:rsidR="00896590" w:rsidRDefault="00896590" w:rsidP="00896590"/>
    <w:p w:rsidR="00896590" w:rsidRDefault="00896590" w:rsidP="00896590">
      <w:pPr>
        <w:pStyle w:val="Heading2"/>
      </w:pPr>
      <w:bookmarkStart w:id="6" w:name="_Toc28021129"/>
      <w:bookmarkStart w:id="7" w:name="_Toc30985443"/>
      <w:r>
        <w:t>Lambda Configurations</w:t>
      </w:r>
      <w:bookmarkEnd w:id="6"/>
      <w:bookmarkEnd w:id="7"/>
    </w:p>
    <w:p w:rsidR="00896590" w:rsidRDefault="00896590" w:rsidP="00896590"/>
    <w:p w:rsidR="001925E1" w:rsidRDefault="001925E1" w:rsidP="00896590">
      <w:pPr>
        <w:pStyle w:val="ListParagraph"/>
        <w:numPr>
          <w:ilvl w:val="0"/>
          <w:numId w:val="27"/>
        </w:numPr>
      </w:pPr>
      <w:r>
        <w:t>The Lambda runtime</w:t>
      </w:r>
    </w:p>
    <w:p w:rsidR="001925E1" w:rsidRDefault="001925E1" w:rsidP="001925E1">
      <w:pPr>
        <w:pStyle w:val="ListParagraph"/>
        <w:numPr>
          <w:ilvl w:val="1"/>
          <w:numId w:val="27"/>
        </w:numPr>
      </w:pPr>
      <w:r>
        <w:t>Node.js, Java, Python, Go, .NET core, etc.</w:t>
      </w:r>
    </w:p>
    <w:p w:rsidR="001925E1" w:rsidRDefault="001925E1" w:rsidP="00970957">
      <w:pPr>
        <w:pStyle w:val="ListParagraph"/>
        <w:numPr>
          <w:ilvl w:val="0"/>
          <w:numId w:val="27"/>
        </w:numPr>
      </w:pPr>
      <w:r>
        <w:t xml:space="preserve">The </w:t>
      </w:r>
      <w:r w:rsidR="00970957">
        <w:t xml:space="preserve">Lambda </w:t>
      </w:r>
      <w:r>
        <w:t>handler</w:t>
      </w:r>
    </w:p>
    <w:p w:rsidR="001925E1" w:rsidRDefault="001925E1" w:rsidP="00970957">
      <w:pPr>
        <w:pStyle w:val="ListParagraph"/>
        <w:numPr>
          <w:ilvl w:val="1"/>
          <w:numId w:val="27"/>
        </w:numPr>
      </w:pPr>
      <w:r>
        <w:t>Each function has a handler file and function.</w:t>
      </w:r>
    </w:p>
    <w:p w:rsidR="001925E1" w:rsidRDefault="001925E1" w:rsidP="00970957">
      <w:pPr>
        <w:pStyle w:val="ListParagraph"/>
        <w:numPr>
          <w:ilvl w:val="1"/>
          <w:numId w:val="27"/>
        </w:numPr>
      </w:pPr>
      <w:r>
        <w:t>The format of the Lambda handler value is filename.functionname.</w:t>
      </w:r>
    </w:p>
    <w:p w:rsidR="001925E1" w:rsidRDefault="001925E1" w:rsidP="00970957">
      <w:pPr>
        <w:pStyle w:val="ListParagraph"/>
        <w:numPr>
          <w:ilvl w:val="2"/>
          <w:numId w:val="32"/>
        </w:numPr>
      </w:pPr>
      <w:r>
        <w:t xml:space="preserve">For example, a Python Lambda function might have a file called </w:t>
      </w:r>
      <w:r w:rsidRPr="001925E1">
        <w:rPr>
          <w:i/>
        </w:rPr>
        <w:t>‘uptime_check.py’</w:t>
      </w:r>
      <w:r>
        <w:t xml:space="preserve"> with a function called ‘scan’. The handler would be </w:t>
      </w:r>
      <w:r w:rsidRPr="001925E1">
        <w:rPr>
          <w:i/>
        </w:rPr>
        <w:t>‘uptime_check.scan’</w:t>
      </w:r>
      <w:r>
        <w:t>.</w:t>
      </w:r>
    </w:p>
    <w:p w:rsidR="00970957" w:rsidRDefault="00970957" w:rsidP="00970957">
      <w:pPr>
        <w:pStyle w:val="ListParagraph"/>
        <w:numPr>
          <w:ilvl w:val="0"/>
          <w:numId w:val="32"/>
        </w:numPr>
      </w:pPr>
      <w:r>
        <w:t>Permissions</w:t>
      </w:r>
    </w:p>
    <w:p w:rsidR="00970957" w:rsidRDefault="00970957" w:rsidP="00970957">
      <w:pPr>
        <w:pStyle w:val="ListParagraph"/>
        <w:numPr>
          <w:ilvl w:val="1"/>
          <w:numId w:val="32"/>
        </w:numPr>
      </w:pPr>
      <w:r>
        <w:t>IAM Roles grant the function permission to take action on other AWS resources.</w:t>
      </w:r>
    </w:p>
    <w:p w:rsidR="00970957" w:rsidRDefault="00970957" w:rsidP="00970957">
      <w:pPr>
        <w:pStyle w:val="ListParagraph"/>
        <w:numPr>
          <w:ilvl w:val="1"/>
          <w:numId w:val="32"/>
        </w:numPr>
      </w:pPr>
      <w:r>
        <w:t>Resource-based access control policies allow other services and external accounts to invoke or take other actions on a Lambda function.</w:t>
      </w:r>
    </w:p>
    <w:p w:rsidR="001925E1" w:rsidRDefault="001925E1" w:rsidP="001925E1">
      <w:pPr>
        <w:pStyle w:val="ListParagraph"/>
        <w:numPr>
          <w:ilvl w:val="0"/>
          <w:numId w:val="27"/>
        </w:numPr>
      </w:pPr>
      <w:r>
        <w:t>Maximum execution duration</w:t>
      </w:r>
    </w:p>
    <w:p w:rsidR="00896590" w:rsidRDefault="00896590" w:rsidP="001925E1">
      <w:pPr>
        <w:pStyle w:val="ListParagraph"/>
        <w:numPr>
          <w:ilvl w:val="1"/>
          <w:numId w:val="27"/>
        </w:numPr>
      </w:pPr>
      <w:r>
        <w:t>Lambda functions can be configured to run up to 15 minutes.</w:t>
      </w:r>
    </w:p>
    <w:p w:rsidR="00896590" w:rsidRDefault="00896590" w:rsidP="00896590">
      <w:pPr>
        <w:pStyle w:val="ListParagraph"/>
        <w:numPr>
          <w:ilvl w:val="1"/>
          <w:numId w:val="27"/>
        </w:numPr>
      </w:pPr>
      <w:r>
        <w:t>The default time-out value is 3 seconds.</w:t>
      </w:r>
    </w:p>
    <w:p w:rsidR="00896590" w:rsidRDefault="00896590" w:rsidP="00896590">
      <w:pPr>
        <w:pStyle w:val="ListParagraph"/>
        <w:numPr>
          <w:ilvl w:val="1"/>
          <w:numId w:val="27"/>
        </w:numPr>
      </w:pPr>
      <w:r>
        <w:t>This feature is useful to limit run-times in case of erroneous code.</w:t>
      </w:r>
    </w:p>
    <w:p w:rsidR="001925E1" w:rsidRDefault="001925E1" w:rsidP="001925E1">
      <w:pPr>
        <w:pStyle w:val="ListParagraph"/>
        <w:numPr>
          <w:ilvl w:val="0"/>
          <w:numId w:val="27"/>
        </w:numPr>
      </w:pPr>
      <w:r>
        <w:t>Environment variables</w:t>
      </w:r>
    </w:p>
    <w:p w:rsidR="00896590" w:rsidRDefault="00896590" w:rsidP="001925E1">
      <w:pPr>
        <w:pStyle w:val="ListParagraph"/>
        <w:numPr>
          <w:ilvl w:val="1"/>
          <w:numId w:val="27"/>
        </w:numPr>
      </w:pPr>
      <w:r>
        <w:t>Environment variables can be passed to Lambda functions to make the code more dynamic.</w:t>
      </w:r>
    </w:p>
    <w:p w:rsidR="00896590" w:rsidRPr="00006D5C" w:rsidRDefault="00896590" w:rsidP="00896590">
      <w:pPr>
        <w:pStyle w:val="ListParagraph"/>
        <w:numPr>
          <w:ilvl w:val="1"/>
          <w:numId w:val="27"/>
        </w:numPr>
        <w:rPr>
          <w:color w:val="29303B"/>
          <w:shd w:val="clear" w:color="auto" w:fill="FFFFFF"/>
        </w:rPr>
      </w:pPr>
      <w:r w:rsidRPr="00006D5C">
        <w:rPr>
          <w:color w:val="29303B"/>
          <w:shd w:val="clear" w:color="auto" w:fill="FFFFFF"/>
        </w:rPr>
        <w:t>Lambda encrypts them using the AWS Key Management Service.</w:t>
      </w:r>
    </w:p>
    <w:p w:rsidR="00896590" w:rsidRPr="001925E1" w:rsidRDefault="00896590" w:rsidP="00896590">
      <w:pPr>
        <w:pStyle w:val="ListParagraph"/>
        <w:numPr>
          <w:ilvl w:val="1"/>
          <w:numId w:val="27"/>
        </w:numPr>
      </w:pPr>
      <w:r w:rsidRPr="00006D5C">
        <w:rPr>
          <w:color w:val="29303B"/>
          <w:shd w:val="clear" w:color="auto" w:fill="FFFFFF"/>
        </w:rPr>
        <w:t>When the Lambda function is invoked, those values are decrypted and made available to the Lambda code.</w:t>
      </w:r>
    </w:p>
    <w:p w:rsidR="001925E1" w:rsidRPr="00006D5C" w:rsidRDefault="001925E1" w:rsidP="001925E1">
      <w:pPr>
        <w:pStyle w:val="ListParagraph"/>
        <w:numPr>
          <w:ilvl w:val="0"/>
          <w:numId w:val="27"/>
        </w:numPr>
      </w:pPr>
      <w:r>
        <w:rPr>
          <w:color w:val="29303B"/>
          <w:shd w:val="clear" w:color="auto" w:fill="FFFFFF"/>
        </w:rPr>
        <w:t>Memory</w:t>
      </w:r>
    </w:p>
    <w:p w:rsidR="00896590" w:rsidRDefault="00896590" w:rsidP="001925E1">
      <w:pPr>
        <w:pStyle w:val="ListParagraph"/>
        <w:numPr>
          <w:ilvl w:val="1"/>
          <w:numId w:val="27"/>
        </w:numPr>
      </w:pPr>
      <w:r>
        <w:t>The memory, and by extension CPU, can be configured from 128 MB (base) to up to 3008 MB with 64 MB increments.</w:t>
      </w:r>
    </w:p>
    <w:p w:rsidR="00896590" w:rsidRDefault="00896590" w:rsidP="00896590">
      <w:pPr>
        <w:pStyle w:val="ListParagraph"/>
        <w:numPr>
          <w:ilvl w:val="0"/>
          <w:numId w:val="27"/>
        </w:numPr>
      </w:pPr>
      <w:r>
        <w:lastRenderedPageBreak/>
        <w:t>The Lambda function can be deployed within a VPC subnet if chosen to. Appropriate security groups can thus be applied.</w:t>
      </w:r>
    </w:p>
    <w:p w:rsidR="001925E1" w:rsidRDefault="001925E1" w:rsidP="00896590">
      <w:pPr>
        <w:pStyle w:val="ListParagraph"/>
        <w:numPr>
          <w:ilvl w:val="0"/>
          <w:numId w:val="27"/>
        </w:numPr>
      </w:pPr>
      <w:r>
        <w:t>Concurrency</w:t>
      </w:r>
    </w:p>
    <w:p w:rsidR="00896590" w:rsidRDefault="00896590" w:rsidP="001925E1">
      <w:pPr>
        <w:pStyle w:val="ListParagraph"/>
        <w:numPr>
          <w:ilvl w:val="0"/>
          <w:numId w:val="27"/>
        </w:numPr>
        <w:tabs>
          <w:tab w:val="clear" w:pos="720"/>
          <w:tab w:val="num" w:pos="1080"/>
        </w:tabs>
        <w:ind w:left="1080"/>
      </w:pPr>
      <w:r>
        <w:t>The number of invocations for the same functional is determined by the concurrency parameter.</w:t>
      </w:r>
    </w:p>
    <w:p w:rsidR="00896590" w:rsidRDefault="00896590" w:rsidP="001925E1">
      <w:pPr>
        <w:pStyle w:val="ListParagraph"/>
        <w:numPr>
          <w:ilvl w:val="0"/>
          <w:numId w:val="27"/>
        </w:numPr>
        <w:tabs>
          <w:tab w:val="clear" w:pos="720"/>
          <w:tab w:val="num" w:pos="1080"/>
        </w:tabs>
        <w:ind w:left="1080"/>
      </w:pPr>
      <w:r>
        <w:t>Concurrency can be reserved from anywhere from 0 to 1000. (Soft limit).</w:t>
      </w:r>
    </w:p>
    <w:p w:rsidR="00896590" w:rsidRDefault="00896590" w:rsidP="001925E1">
      <w:pPr>
        <w:pStyle w:val="ListParagraph"/>
        <w:numPr>
          <w:ilvl w:val="1"/>
          <w:numId w:val="27"/>
        </w:numPr>
        <w:tabs>
          <w:tab w:val="clear" w:pos="1080"/>
          <w:tab w:val="num" w:pos="1440"/>
        </w:tabs>
        <w:ind w:left="1440"/>
      </w:pPr>
      <w:r>
        <w:t>The maximum unreserved concurrency limit is 1000 invocations.</w:t>
      </w:r>
    </w:p>
    <w:p w:rsidR="00896590" w:rsidRDefault="00896590" w:rsidP="001925E1">
      <w:pPr>
        <w:pStyle w:val="ListParagraph"/>
        <w:numPr>
          <w:ilvl w:val="1"/>
          <w:numId w:val="27"/>
        </w:numPr>
        <w:tabs>
          <w:tab w:val="clear" w:pos="1080"/>
          <w:tab w:val="num" w:pos="1440"/>
        </w:tabs>
        <w:ind w:left="1440"/>
      </w:pPr>
      <w:r>
        <w:t>If the number of invocations exceeds the concurrency threshold, then:</w:t>
      </w:r>
    </w:p>
    <w:p w:rsidR="00896590" w:rsidRDefault="00896590" w:rsidP="001925E1">
      <w:pPr>
        <w:pStyle w:val="ListParagraph"/>
        <w:numPr>
          <w:ilvl w:val="2"/>
          <w:numId w:val="28"/>
        </w:numPr>
        <w:tabs>
          <w:tab w:val="clear" w:pos="1440"/>
          <w:tab w:val="num" w:pos="1800"/>
        </w:tabs>
        <w:ind w:left="1800"/>
      </w:pPr>
      <w:r>
        <w:t xml:space="preserve">For synchronous invocations, </w:t>
      </w:r>
      <w:proofErr w:type="spellStart"/>
      <w:r>
        <w:t>ThrottleError</w:t>
      </w:r>
      <w:proofErr w:type="spellEnd"/>
      <w:r>
        <w:t xml:space="preserve"> – 429 is thrown.</w:t>
      </w:r>
    </w:p>
    <w:p w:rsidR="00896590" w:rsidRDefault="00896590" w:rsidP="00896590">
      <w:pPr>
        <w:pStyle w:val="ListParagraph"/>
        <w:numPr>
          <w:ilvl w:val="2"/>
          <w:numId w:val="28"/>
        </w:numPr>
      </w:pPr>
      <w:r>
        <w:t>For asynchronous invocations, post up to two retires, all unprocessed events are sent to a configured Dead Letter Queue (DLQ).</w:t>
      </w:r>
    </w:p>
    <w:p w:rsidR="00896590" w:rsidRDefault="00896590" w:rsidP="00896590">
      <w:pPr>
        <w:pStyle w:val="ListParagraph"/>
        <w:numPr>
          <w:ilvl w:val="3"/>
          <w:numId w:val="27"/>
        </w:numPr>
      </w:pPr>
      <w:r>
        <w:t>The DLQ can be a SNS topic or SQS queue.</w:t>
      </w:r>
    </w:p>
    <w:p w:rsidR="00896590" w:rsidRDefault="00896590" w:rsidP="00896590">
      <w:pPr>
        <w:pStyle w:val="ListParagraph"/>
        <w:numPr>
          <w:ilvl w:val="3"/>
          <w:numId w:val="27"/>
        </w:numPr>
      </w:pPr>
      <w:r>
        <w:t>Relevant IAM permissions have to be attached to the Lambda function to use DLQ.</w:t>
      </w:r>
    </w:p>
    <w:p w:rsidR="00896590" w:rsidRDefault="00896590" w:rsidP="00896590">
      <w:pPr>
        <w:pStyle w:val="ListParagraph"/>
        <w:numPr>
          <w:ilvl w:val="0"/>
          <w:numId w:val="27"/>
        </w:numPr>
      </w:pPr>
      <w:r>
        <w:t>For enhanced debugging, one can enable active tracing to integrate the Lambda function with AWS X-Ray.</w:t>
      </w:r>
    </w:p>
    <w:p w:rsidR="00896590" w:rsidRDefault="00896590" w:rsidP="00896590">
      <w:pPr>
        <w:pStyle w:val="ListParagraph"/>
        <w:numPr>
          <w:ilvl w:val="1"/>
          <w:numId w:val="27"/>
        </w:numPr>
      </w:pPr>
      <w:r>
        <w:t>This also adds relevant IAM permissions for using X-Ray to the function role.</w:t>
      </w:r>
    </w:p>
    <w:p w:rsidR="00896590" w:rsidRDefault="00896590" w:rsidP="00896590">
      <w:pPr>
        <w:pStyle w:val="ListParagraph"/>
        <w:numPr>
          <w:ilvl w:val="0"/>
          <w:numId w:val="27"/>
        </w:numPr>
      </w:pPr>
      <w:r>
        <w:t>Tags can be associated with any Lambda function.</w:t>
      </w:r>
    </w:p>
    <w:p w:rsidR="00896590" w:rsidRDefault="00896590" w:rsidP="00896590">
      <w:pPr>
        <w:pStyle w:val="ListParagraph"/>
        <w:numPr>
          <w:ilvl w:val="1"/>
          <w:numId w:val="27"/>
        </w:numPr>
      </w:pPr>
      <w:r>
        <w:t>Useful for billing.</w:t>
      </w:r>
    </w:p>
    <w:p w:rsidR="00896590" w:rsidRDefault="00896590" w:rsidP="00896590"/>
    <w:p w:rsidR="00BE3C21" w:rsidRDefault="00BE3C21" w:rsidP="00BE3C21">
      <w:pPr>
        <w:pStyle w:val="Heading2"/>
      </w:pPr>
      <w:bookmarkStart w:id="8" w:name="_Toc30985444"/>
      <w:r>
        <w:t>Version</w:t>
      </w:r>
      <w:r w:rsidR="008115CD">
        <w:t xml:space="preserve"> Control</w:t>
      </w:r>
      <w:bookmarkEnd w:id="8"/>
    </w:p>
    <w:p w:rsidR="00BE3C21" w:rsidRPr="00BE3C21" w:rsidRDefault="00BE3C21" w:rsidP="00BE3C21"/>
    <w:p w:rsidR="008115CD" w:rsidRDefault="008115CD" w:rsidP="00BE3C21">
      <w:pPr>
        <w:pStyle w:val="ListParagraph"/>
        <w:numPr>
          <w:ilvl w:val="0"/>
          <w:numId w:val="29"/>
        </w:numPr>
      </w:pPr>
      <w:r>
        <w:t>Versions</w:t>
      </w:r>
    </w:p>
    <w:p w:rsidR="00BE3C21" w:rsidRDefault="00BE3C21" w:rsidP="00020BB4">
      <w:pPr>
        <w:pStyle w:val="ListParagraph"/>
        <w:numPr>
          <w:ilvl w:val="1"/>
          <w:numId w:val="29"/>
        </w:numPr>
      </w:pPr>
      <w:r>
        <w:t>Lambda versions are distinct versions of the functions stored inside of AWS, each with their unique ARNs.</w:t>
      </w:r>
    </w:p>
    <w:p w:rsidR="00BE3C21" w:rsidRDefault="00BE3C21" w:rsidP="00020BB4">
      <w:pPr>
        <w:pStyle w:val="ListParagraph"/>
        <w:numPr>
          <w:ilvl w:val="1"/>
          <w:numId w:val="29"/>
        </w:numPr>
      </w:pPr>
      <w:r>
        <w:t>Versions are either:</w:t>
      </w:r>
    </w:p>
    <w:p w:rsidR="00BE3C21" w:rsidRDefault="00BE3C21" w:rsidP="00020BB4">
      <w:pPr>
        <w:pStyle w:val="ListParagraph"/>
        <w:numPr>
          <w:ilvl w:val="2"/>
          <w:numId w:val="29"/>
        </w:numPr>
      </w:pPr>
      <w:r>
        <w:t>The ‘</w:t>
      </w:r>
      <w:r w:rsidRPr="00BE3C21">
        <w:rPr>
          <w:i/>
        </w:rPr>
        <w:t>$LATEST</w:t>
      </w:r>
      <w:r>
        <w:t>’ version.</w:t>
      </w:r>
    </w:p>
    <w:p w:rsidR="00BE3C21" w:rsidRDefault="00BE3C21" w:rsidP="00020BB4">
      <w:pPr>
        <w:pStyle w:val="ListParagraph"/>
        <w:numPr>
          <w:ilvl w:val="2"/>
          <w:numId w:val="29"/>
        </w:numPr>
      </w:pPr>
      <w:r>
        <w:t>A numbered version, like 1 or 2.</w:t>
      </w:r>
    </w:p>
    <w:p w:rsidR="00BE3C21" w:rsidRDefault="00BE3C21" w:rsidP="00020BB4">
      <w:pPr>
        <w:pStyle w:val="ListParagraph"/>
        <w:numPr>
          <w:ilvl w:val="3"/>
          <w:numId w:val="29"/>
        </w:numPr>
      </w:pPr>
      <w:r>
        <w:t>Numbered versions begin with 1 and are then auto-incremented.</w:t>
      </w:r>
    </w:p>
    <w:p w:rsidR="00BE3C21" w:rsidRDefault="00BE3C21" w:rsidP="00020BB4">
      <w:pPr>
        <w:pStyle w:val="ListParagraph"/>
        <w:numPr>
          <w:ilvl w:val="3"/>
          <w:numId w:val="29"/>
        </w:numPr>
      </w:pPr>
      <w:r>
        <w:t>Numbered versions are immutable i.e. they cannot be modified.</w:t>
      </w:r>
    </w:p>
    <w:p w:rsidR="00BE3C21" w:rsidRDefault="00BE3C21" w:rsidP="00020BB4">
      <w:pPr>
        <w:pStyle w:val="ListParagraph"/>
        <w:numPr>
          <w:ilvl w:val="0"/>
          <w:numId w:val="29"/>
        </w:numPr>
      </w:pPr>
      <w:r>
        <w:t>Aliases</w:t>
      </w:r>
    </w:p>
    <w:p w:rsidR="00BE3C21" w:rsidRDefault="00BE3C21" w:rsidP="00020BB4">
      <w:pPr>
        <w:pStyle w:val="ListParagraph"/>
        <w:numPr>
          <w:ilvl w:val="1"/>
          <w:numId w:val="29"/>
        </w:numPr>
      </w:pPr>
      <w:r>
        <w:t>Lambda aliases are like pointers to a specific Lambda version.</w:t>
      </w:r>
    </w:p>
    <w:p w:rsidR="00BE3C21" w:rsidRDefault="00BE3C21" w:rsidP="00020BB4">
      <w:pPr>
        <w:pStyle w:val="ListParagraph"/>
        <w:numPr>
          <w:ilvl w:val="1"/>
          <w:numId w:val="29"/>
        </w:numPr>
      </w:pPr>
      <w:r>
        <w:t>Using aliases, one can invoke a function without having to know the exact version of the function being referenced.</w:t>
      </w:r>
    </w:p>
    <w:p w:rsidR="00BE3C21" w:rsidRDefault="00BE3C21" w:rsidP="00020BB4">
      <w:pPr>
        <w:pStyle w:val="ListParagraph"/>
        <w:numPr>
          <w:ilvl w:val="1"/>
          <w:numId w:val="29"/>
        </w:numPr>
      </w:pPr>
      <w:r>
        <w:t>Aliases have static ARNs but can point to any version of the same function.</w:t>
      </w:r>
    </w:p>
    <w:p w:rsidR="00BE3C21" w:rsidRDefault="00BE3C21" w:rsidP="00BE3C21">
      <w:pPr>
        <w:pStyle w:val="ListParagraph"/>
        <w:numPr>
          <w:ilvl w:val="1"/>
          <w:numId w:val="29"/>
        </w:numPr>
      </w:pPr>
      <w:r>
        <w:t>Aliases can be used to split traffic between Lambda versions.</w:t>
      </w:r>
    </w:p>
    <w:p w:rsidR="00BE3C21" w:rsidRDefault="00020BB4" w:rsidP="00020BB4">
      <w:pPr>
        <w:pStyle w:val="ListParagraph"/>
        <w:numPr>
          <w:ilvl w:val="0"/>
          <w:numId w:val="31"/>
        </w:numPr>
      </w:pPr>
      <w:r>
        <w:t>Benefits of version and aliases:</w:t>
      </w:r>
    </w:p>
    <w:p w:rsidR="00020BB4" w:rsidRDefault="00020BB4" w:rsidP="00020BB4">
      <w:pPr>
        <w:pStyle w:val="ListParagraph"/>
        <w:numPr>
          <w:ilvl w:val="1"/>
          <w:numId w:val="31"/>
        </w:numPr>
      </w:pPr>
      <w:r>
        <w:t>Easier development workflow and management of stages.</w:t>
      </w:r>
    </w:p>
    <w:p w:rsidR="00020BB4" w:rsidRDefault="00020BB4" w:rsidP="00020BB4">
      <w:pPr>
        <w:pStyle w:val="ListParagraph"/>
        <w:numPr>
          <w:ilvl w:val="1"/>
          <w:numId w:val="31"/>
        </w:numPr>
      </w:pPr>
      <w:r>
        <w:t>Avoid having to reconfigure event sources (they can point to a function alias)</w:t>
      </w:r>
    </w:p>
    <w:p w:rsidR="00020BB4" w:rsidRDefault="00020BB4" w:rsidP="00020BB4">
      <w:pPr>
        <w:pStyle w:val="ListParagraph"/>
        <w:numPr>
          <w:ilvl w:val="1"/>
          <w:numId w:val="31"/>
        </w:numPr>
      </w:pPr>
      <w:r>
        <w:t>Rolling back to earlier version becomes easy as updating the alias.</w:t>
      </w:r>
    </w:p>
    <w:p w:rsidR="00020BB4" w:rsidRDefault="00020BB4" w:rsidP="00020BB4">
      <w:pPr>
        <w:pStyle w:val="ListParagraph"/>
        <w:numPr>
          <w:ilvl w:val="1"/>
          <w:numId w:val="31"/>
        </w:numPr>
      </w:pPr>
      <w:r>
        <w:t>Using alias to split traffic between versions can help test new versions in production.</w:t>
      </w:r>
    </w:p>
    <w:p w:rsidR="00BE3C21" w:rsidRDefault="00BE3C21" w:rsidP="00896590"/>
    <w:p w:rsidR="00896590" w:rsidRDefault="00896590" w:rsidP="00896590">
      <w:pPr>
        <w:pStyle w:val="Heading2"/>
      </w:pPr>
      <w:bookmarkStart w:id="9" w:name="_Toc28021130"/>
      <w:bookmarkStart w:id="10" w:name="_Toc30985445"/>
      <w:r>
        <w:lastRenderedPageBreak/>
        <w:t>Service Limits</w:t>
      </w:r>
      <w:bookmarkEnd w:id="9"/>
      <w:bookmarkEnd w:id="10"/>
    </w:p>
    <w:p w:rsidR="00896590" w:rsidRDefault="00896590" w:rsidP="00896590"/>
    <w:p w:rsidR="00896590" w:rsidRDefault="00896590" w:rsidP="00896590">
      <w:pPr>
        <w:pStyle w:val="ListParagraph"/>
        <w:numPr>
          <w:ilvl w:val="0"/>
          <w:numId w:val="26"/>
        </w:numPr>
      </w:pPr>
      <w:r>
        <w:t>A Lambda function can run for up to 15 minutes.</w:t>
      </w:r>
    </w:p>
    <w:p w:rsidR="00896590" w:rsidRDefault="00896590" w:rsidP="00896590">
      <w:pPr>
        <w:pStyle w:val="ListParagraph"/>
        <w:numPr>
          <w:ilvl w:val="0"/>
          <w:numId w:val="26"/>
        </w:numPr>
      </w:pPr>
      <w:r>
        <w:t xml:space="preserve">Memory allocation is in 64 MB increments, starting from 128 MB to 3008 MB. </w:t>
      </w:r>
    </w:p>
    <w:p w:rsidR="00896590" w:rsidRDefault="00896590" w:rsidP="00896590">
      <w:pPr>
        <w:pStyle w:val="ListParagraph"/>
        <w:numPr>
          <w:ilvl w:val="0"/>
          <w:numId w:val="26"/>
        </w:numPr>
      </w:pPr>
      <w:r>
        <w:t>One can have disk capacity in the function container (in ‘</w:t>
      </w:r>
      <w:r w:rsidRPr="00896590">
        <w:rPr>
          <w:i/>
        </w:rPr>
        <w:t>/</w:t>
      </w:r>
      <w:proofErr w:type="spellStart"/>
      <w:r w:rsidRPr="00896590">
        <w:rPr>
          <w:i/>
        </w:rPr>
        <w:t>tmp</w:t>
      </w:r>
      <w:proofErr w:type="spellEnd"/>
      <w:r>
        <w:t>’ folder) of up to 512 MB.</w:t>
      </w:r>
    </w:p>
    <w:p w:rsidR="00896590" w:rsidRDefault="00896590" w:rsidP="00896590">
      <w:pPr>
        <w:pStyle w:val="ListParagraph"/>
        <w:numPr>
          <w:ilvl w:val="0"/>
          <w:numId w:val="26"/>
        </w:numPr>
      </w:pPr>
      <w:r>
        <w:t>The concurrency soft limit for a Lambda function is 1000.</w:t>
      </w:r>
    </w:p>
    <w:p w:rsidR="00896590" w:rsidRDefault="00896590" w:rsidP="00896590">
      <w:pPr>
        <w:pStyle w:val="ListParagraph"/>
        <w:numPr>
          <w:ilvl w:val="0"/>
          <w:numId w:val="26"/>
        </w:numPr>
      </w:pPr>
      <w:r>
        <w:t>The deployment size for the Lambda function itself must be:</w:t>
      </w:r>
    </w:p>
    <w:p w:rsidR="00896590" w:rsidRDefault="00896590" w:rsidP="00896590">
      <w:pPr>
        <w:pStyle w:val="ListParagraph"/>
        <w:numPr>
          <w:ilvl w:val="1"/>
          <w:numId w:val="26"/>
        </w:numPr>
      </w:pPr>
      <w:r>
        <w:t>Less than 50 MB compressed in .zip.</w:t>
      </w:r>
    </w:p>
    <w:p w:rsidR="00896590" w:rsidRDefault="00896590" w:rsidP="00896590">
      <w:pPr>
        <w:pStyle w:val="ListParagraph"/>
        <w:numPr>
          <w:ilvl w:val="1"/>
          <w:numId w:val="26"/>
        </w:numPr>
      </w:pPr>
      <w:r>
        <w:t>Less than 250 MB uncompressed (Code + Dependencies).</w:t>
      </w:r>
    </w:p>
    <w:p w:rsidR="00896590" w:rsidRDefault="00896590" w:rsidP="00896590">
      <w:pPr>
        <w:pStyle w:val="ListParagraph"/>
        <w:numPr>
          <w:ilvl w:val="1"/>
          <w:numId w:val="26"/>
        </w:numPr>
      </w:pPr>
      <w:r>
        <w:t xml:space="preserve">One can load other files at startup in the </w:t>
      </w:r>
      <w:r w:rsidRPr="00896590">
        <w:rPr>
          <w:i/>
        </w:rPr>
        <w:t>‘/</w:t>
      </w:r>
      <w:proofErr w:type="spellStart"/>
      <w:r w:rsidRPr="00896590">
        <w:rPr>
          <w:i/>
        </w:rPr>
        <w:t>tmp</w:t>
      </w:r>
      <w:proofErr w:type="spellEnd"/>
      <w:r w:rsidRPr="00896590">
        <w:rPr>
          <w:i/>
        </w:rPr>
        <w:t>’</w:t>
      </w:r>
      <w:r>
        <w:t xml:space="preserve"> directory.</w:t>
      </w:r>
    </w:p>
    <w:p w:rsidR="00896590" w:rsidRDefault="00896590" w:rsidP="00896590">
      <w:pPr>
        <w:pStyle w:val="ListParagraph"/>
        <w:numPr>
          <w:ilvl w:val="0"/>
          <w:numId w:val="26"/>
        </w:numPr>
      </w:pPr>
      <w:r>
        <w:t>The size of the environment variables must not exceed 4 KB.</w:t>
      </w:r>
    </w:p>
    <w:p w:rsidR="00896590" w:rsidRDefault="00896590" w:rsidP="00896590"/>
    <w:p w:rsidR="00896590" w:rsidRDefault="00896590" w:rsidP="00896590">
      <w:pPr>
        <w:pStyle w:val="Heading2"/>
      </w:pPr>
      <w:bookmarkStart w:id="11" w:name="_Toc28021131"/>
      <w:bookmarkStart w:id="12" w:name="_Toc30985446"/>
      <w:r>
        <w:t>Cost Model</w:t>
      </w:r>
      <w:bookmarkEnd w:id="11"/>
      <w:bookmarkEnd w:id="12"/>
    </w:p>
    <w:p w:rsidR="00896590" w:rsidRPr="009C4D4A" w:rsidRDefault="00896590" w:rsidP="00896590"/>
    <w:p w:rsidR="00896590" w:rsidRDefault="00896590" w:rsidP="00896590">
      <w:pPr>
        <w:pStyle w:val="ListParagraph"/>
        <w:numPr>
          <w:ilvl w:val="0"/>
          <w:numId w:val="25"/>
        </w:numPr>
      </w:pPr>
      <w:r>
        <w:t>Billed by the number of requests (per million requests).</w:t>
      </w:r>
    </w:p>
    <w:p w:rsidR="00896590" w:rsidRDefault="00896590" w:rsidP="00896590">
      <w:pPr>
        <w:pStyle w:val="ListParagraph"/>
        <w:numPr>
          <w:ilvl w:val="0"/>
          <w:numId w:val="25"/>
        </w:numPr>
      </w:pPr>
      <w:r>
        <w:t>Duration of requests i.e. from the time the code begins to the time it returns or otherwise terminated, rounded to the nearest 100ms.</w:t>
      </w:r>
    </w:p>
    <w:p w:rsidR="00896590" w:rsidRDefault="00896590" w:rsidP="00896590">
      <w:pPr>
        <w:pStyle w:val="ListParagraph"/>
        <w:numPr>
          <w:ilvl w:val="0"/>
          <w:numId w:val="25"/>
        </w:numPr>
      </w:pPr>
      <w:r>
        <w:t>Tags can be associated to Lambda functions to help with billing.</w:t>
      </w:r>
    </w:p>
    <w:p w:rsidR="00896590" w:rsidRDefault="00896590" w:rsidP="00896590"/>
    <w:p w:rsidR="00896590" w:rsidRDefault="00896590" w:rsidP="00896590">
      <w:pPr>
        <w:pStyle w:val="Heading2"/>
      </w:pPr>
      <w:bookmarkStart w:id="13" w:name="_Toc28021132"/>
      <w:bookmarkStart w:id="14" w:name="_Toc30985447"/>
      <w:r>
        <w:t>Miscellaneous Features</w:t>
      </w:r>
      <w:bookmarkEnd w:id="13"/>
      <w:bookmarkEnd w:id="14"/>
    </w:p>
    <w:p w:rsidR="00896590" w:rsidRDefault="00896590" w:rsidP="00896590"/>
    <w:p w:rsidR="00896590" w:rsidRDefault="00896590" w:rsidP="00896590">
      <w:pPr>
        <w:pStyle w:val="ListParagraph"/>
        <w:numPr>
          <w:ilvl w:val="0"/>
          <w:numId w:val="26"/>
        </w:numPr>
      </w:pPr>
      <w:r>
        <w:t xml:space="preserve">Lambda scales out (not up) automatically i.e. multiple invocations trigger multiple Lambda functions. </w:t>
      </w:r>
    </w:p>
    <w:p w:rsidR="00896590" w:rsidRDefault="00896590" w:rsidP="00896590">
      <w:pPr>
        <w:pStyle w:val="ListParagraph"/>
        <w:numPr>
          <w:ilvl w:val="0"/>
          <w:numId w:val="26"/>
        </w:numPr>
      </w:pPr>
      <w:r>
        <w:t>Lambda functions are independent, one event equals one function, unless the original function triggers other Lambda functions.</w:t>
      </w:r>
    </w:p>
    <w:p w:rsidR="00264059" w:rsidRDefault="00264059" w:rsidP="00896590">
      <w:pPr>
        <w:pStyle w:val="ListParagraph"/>
        <w:numPr>
          <w:ilvl w:val="0"/>
          <w:numId w:val="26"/>
        </w:numPr>
      </w:pPr>
      <w:r>
        <w:t>Lambda functions are stateless i.e. they do not store any state information.</w:t>
      </w:r>
    </w:p>
    <w:p w:rsidR="00264059" w:rsidRDefault="00264059" w:rsidP="00264059">
      <w:pPr>
        <w:pStyle w:val="ListParagraph"/>
        <w:numPr>
          <w:ilvl w:val="1"/>
          <w:numId w:val="26"/>
        </w:numPr>
      </w:pPr>
      <w:r>
        <w:t>One would need something like DynamoDB to make Lambda stateful.</w:t>
      </w:r>
    </w:p>
    <w:p w:rsidR="00896590" w:rsidRDefault="00896590" w:rsidP="00896590">
      <w:pPr>
        <w:pStyle w:val="ListParagraph"/>
        <w:numPr>
          <w:ilvl w:val="0"/>
          <w:numId w:val="26"/>
        </w:numPr>
      </w:pPr>
      <w:r>
        <w:t>As architectures can get extremely complicated with Lambda, AWS X-ray can use used to debug the process.</w:t>
      </w:r>
    </w:p>
    <w:p w:rsidR="00896590" w:rsidRDefault="00896590" w:rsidP="00896590">
      <w:pPr>
        <w:pStyle w:val="ListParagraph"/>
        <w:numPr>
          <w:ilvl w:val="0"/>
          <w:numId w:val="26"/>
        </w:numPr>
      </w:pPr>
      <w:r>
        <w:t>Some of AWS Lambda best practices include:</w:t>
      </w:r>
    </w:p>
    <w:p w:rsidR="00896590" w:rsidRDefault="00896590" w:rsidP="00896590">
      <w:pPr>
        <w:pStyle w:val="ListParagraph"/>
        <w:numPr>
          <w:ilvl w:val="1"/>
          <w:numId w:val="26"/>
        </w:numPr>
      </w:pPr>
      <w:r>
        <w:t>Perform heavy-duty work outside the function handler.</w:t>
      </w:r>
    </w:p>
    <w:p w:rsidR="00896590" w:rsidRDefault="00896590" w:rsidP="00896590">
      <w:pPr>
        <w:pStyle w:val="ListParagraph"/>
        <w:numPr>
          <w:ilvl w:val="2"/>
          <w:numId w:val="26"/>
        </w:numPr>
      </w:pPr>
      <w:r>
        <w:t>This includes connecting to a database, initializing AWS SDK, pulling dependencies, etc.</w:t>
      </w:r>
    </w:p>
    <w:p w:rsidR="00896590" w:rsidRDefault="00896590" w:rsidP="00896590">
      <w:pPr>
        <w:pStyle w:val="ListParagraph"/>
        <w:numPr>
          <w:ilvl w:val="1"/>
          <w:numId w:val="26"/>
        </w:numPr>
      </w:pPr>
      <w:r>
        <w:t>Use environment variables for:</w:t>
      </w:r>
    </w:p>
    <w:p w:rsidR="00896590" w:rsidRDefault="00896590" w:rsidP="00896590">
      <w:pPr>
        <w:pStyle w:val="ListParagraph"/>
        <w:numPr>
          <w:ilvl w:val="2"/>
          <w:numId w:val="26"/>
        </w:numPr>
      </w:pPr>
      <w:r>
        <w:t>Database connection strings, S3 buckets, etc.</w:t>
      </w:r>
    </w:p>
    <w:p w:rsidR="00896590" w:rsidRDefault="00896590" w:rsidP="00896590">
      <w:pPr>
        <w:pStyle w:val="ListParagraph"/>
        <w:numPr>
          <w:ilvl w:val="2"/>
          <w:numId w:val="26"/>
        </w:numPr>
      </w:pPr>
      <w:r>
        <w:t>Passwords and other sensitive values should always be used as environment variables encrypted with KMS.</w:t>
      </w:r>
    </w:p>
    <w:p w:rsidR="00896590" w:rsidRDefault="00896590" w:rsidP="00896590">
      <w:pPr>
        <w:pStyle w:val="ListParagraph"/>
        <w:numPr>
          <w:ilvl w:val="1"/>
          <w:numId w:val="26"/>
        </w:numPr>
      </w:pPr>
      <w:r>
        <w:t>Minimize deployment package to bare minimum.</w:t>
      </w:r>
    </w:p>
    <w:p w:rsidR="00896590" w:rsidRDefault="00896590" w:rsidP="00896590">
      <w:pPr>
        <w:pStyle w:val="ListParagraph"/>
        <w:numPr>
          <w:ilvl w:val="1"/>
          <w:numId w:val="26"/>
        </w:numPr>
      </w:pPr>
      <w:r>
        <w:t>Break down the function if need be.</w:t>
      </w:r>
    </w:p>
    <w:p w:rsidR="00896590" w:rsidRDefault="00896590" w:rsidP="00896590">
      <w:pPr>
        <w:pStyle w:val="ListParagraph"/>
        <w:numPr>
          <w:ilvl w:val="1"/>
          <w:numId w:val="26"/>
        </w:numPr>
      </w:pPr>
      <w:r>
        <w:lastRenderedPageBreak/>
        <w:t>One should not put the Lambda function in a VPC unless required.</w:t>
      </w:r>
    </w:p>
    <w:p w:rsidR="00896590" w:rsidRDefault="00896590" w:rsidP="00896590">
      <w:pPr>
        <w:pStyle w:val="ListParagraph"/>
        <w:numPr>
          <w:ilvl w:val="2"/>
          <w:numId w:val="26"/>
        </w:numPr>
      </w:pPr>
      <w:r>
        <w:t>An ENI needs to be attached to the Lambda function and an IP from the subnet CIDR block needs to be assigned to it, increasing the startup delay.</w:t>
      </w:r>
    </w:p>
    <w:p w:rsidR="00896590" w:rsidRDefault="00896590" w:rsidP="00896590">
      <w:pPr>
        <w:pStyle w:val="ListParagraph"/>
        <w:numPr>
          <w:ilvl w:val="2"/>
          <w:numId w:val="26"/>
        </w:numPr>
      </w:pPr>
      <w:r>
        <w:t>Each invocation needs a separate ENI. One might run out of IP addresses in the subnet.</w:t>
      </w:r>
    </w:p>
    <w:p w:rsidR="00896590" w:rsidRDefault="00896590" w:rsidP="00E22E4D"/>
    <w:p w:rsidR="00896590" w:rsidRDefault="00896590" w:rsidP="00E22E4D"/>
    <w:p w:rsidR="00896590" w:rsidRDefault="00896590" w:rsidP="00E22E4D"/>
    <w:sectPr w:rsidR="0089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7809"/>
    <w:multiLevelType w:val="hybridMultilevel"/>
    <w:tmpl w:val="A24C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903"/>
    <w:multiLevelType w:val="multilevel"/>
    <w:tmpl w:val="471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156903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2A464B"/>
    <w:multiLevelType w:val="hybridMultilevel"/>
    <w:tmpl w:val="F79A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736D5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8074CDA"/>
    <w:multiLevelType w:val="hybridMultilevel"/>
    <w:tmpl w:val="8A38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E1E33"/>
    <w:multiLevelType w:val="multilevel"/>
    <w:tmpl w:val="471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0B72BF6"/>
    <w:multiLevelType w:val="hybridMultilevel"/>
    <w:tmpl w:val="942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BD8"/>
    <w:multiLevelType w:val="hybridMultilevel"/>
    <w:tmpl w:val="015C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178C3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B877CBF"/>
    <w:multiLevelType w:val="multilevel"/>
    <w:tmpl w:val="079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C0E3576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0966F0C"/>
    <w:multiLevelType w:val="hybridMultilevel"/>
    <w:tmpl w:val="EEA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70EB1"/>
    <w:multiLevelType w:val="hybridMultilevel"/>
    <w:tmpl w:val="6AAE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15278"/>
    <w:multiLevelType w:val="hybridMultilevel"/>
    <w:tmpl w:val="1EC4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45E2C"/>
    <w:multiLevelType w:val="multilevel"/>
    <w:tmpl w:val="25B6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8C332EE"/>
    <w:multiLevelType w:val="hybridMultilevel"/>
    <w:tmpl w:val="FDE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11758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1AF74FE"/>
    <w:multiLevelType w:val="hybridMultilevel"/>
    <w:tmpl w:val="1E40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74791"/>
    <w:multiLevelType w:val="multilevel"/>
    <w:tmpl w:val="A462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4C965E0"/>
    <w:multiLevelType w:val="hybridMultilevel"/>
    <w:tmpl w:val="084EF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D3EB2"/>
    <w:multiLevelType w:val="hybridMultilevel"/>
    <w:tmpl w:val="D980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66AD7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2DF4550"/>
    <w:multiLevelType w:val="hybridMultilevel"/>
    <w:tmpl w:val="86B2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B7AAE"/>
    <w:multiLevelType w:val="multilevel"/>
    <w:tmpl w:val="81F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89A3194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68AD726B"/>
    <w:multiLevelType w:val="multilevel"/>
    <w:tmpl w:val="6F4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D907A29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6F3103B3"/>
    <w:multiLevelType w:val="hybridMultilevel"/>
    <w:tmpl w:val="CE1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57309"/>
    <w:multiLevelType w:val="hybridMultilevel"/>
    <w:tmpl w:val="CF28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714C12"/>
    <w:multiLevelType w:val="hybridMultilevel"/>
    <w:tmpl w:val="237A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E663B"/>
    <w:multiLevelType w:val="multilevel"/>
    <w:tmpl w:val="875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4"/>
  </w:num>
  <w:num w:numId="5">
    <w:abstractNumId w:val="25"/>
  </w:num>
  <w:num w:numId="6">
    <w:abstractNumId w:val="2"/>
  </w:num>
  <w:num w:numId="7">
    <w:abstractNumId w:val="22"/>
  </w:num>
  <w:num w:numId="8">
    <w:abstractNumId w:val="4"/>
  </w:num>
  <w:num w:numId="9">
    <w:abstractNumId w:val="11"/>
  </w:num>
  <w:num w:numId="10">
    <w:abstractNumId w:val="27"/>
  </w:num>
  <w:num w:numId="11">
    <w:abstractNumId w:val="21"/>
  </w:num>
  <w:num w:numId="12">
    <w:abstractNumId w:val="15"/>
  </w:num>
  <w:num w:numId="13">
    <w:abstractNumId w:val="19"/>
  </w:num>
  <w:num w:numId="14">
    <w:abstractNumId w:val="26"/>
  </w:num>
  <w:num w:numId="15">
    <w:abstractNumId w:val="28"/>
  </w:num>
  <w:num w:numId="16">
    <w:abstractNumId w:val="16"/>
  </w:num>
  <w:num w:numId="17">
    <w:abstractNumId w:val="0"/>
  </w:num>
  <w:num w:numId="18">
    <w:abstractNumId w:val="14"/>
  </w:num>
  <w:num w:numId="19">
    <w:abstractNumId w:val="3"/>
  </w:num>
  <w:num w:numId="20">
    <w:abstractNumId w:val="29"/>
  </w:num>
  <w:num w:numId="21">
    <w:abstractNumId w:val="12"/>
  </w:num>
  <w:num w:numId="22">
    <w:abstractNumId w:val="5"/>
  </w:num>
  <w:num w:numId="23">
    <w:abstractNumId w:val="8"/>
  </w:num>
  <w:num w:numId="24">
    <w:abstractNumId w:val="18"/>
  </w:num>
  <w:num w:numId="25">
    <w:abstractNumId w:val="23"/>
  </w:num>
  <w:num w:numId="26">
    <w:abstractNumId w:val="30"/>
  </w:num>
  <w:num w:numId="27">
    <w:abstractNumId w:val="31"/>
  </w:num>
  <w:num w:numId="28">
    <w:abstractNumId w:val="17"/>
  </w:num>
  <w:num w:numId="29">
    <w:abstractNumId w:val="13"/>
  </w:num>
  <w:num w:numId="30">
    <w:abstractNumId w:val="20"/>
  </w:num>
  <w:num w:numId="31">
    <w:abstractNumId w:val="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4D"/>
    <w:rsid w:val="00006ACE"/>
    <w:rsid w:val="00020BB4"/>
    <w:rsid w:val="001925E1"/>
    <w:rsid w:val="0023409A"/>
    <w:rsid w:val="00264059"/>
    <w:rsid w:val="00320A52"/>
    <w:rsid w:val="003A7315"/>
    <w:rsid w:val="003C4325"/>
    <w:rsid w:val="00463CFA"/>
    <w:rsid w:val="004675B4"/>
    <w:rsid w:val="00547FB1"/>
    <w:rsid w:val="00567B8A"/>
    <w:rsid w:val="00575106"/>
    <w:rsid w:val="005E109E"/>
    <w:rsid w:val="005F6EB8"/>
    <w:rsid w:val="00623023"/>
    <w:rsid w:val="00782BC5"/>
    <w:rsid w:val="007D05DA"/>
    <w:rsid w:val="007D24B4"/>
    <w:rsid w:val="008115CD"/>
    <w:rsid w:val="00824C8D"/>
    <w:rsid w:val="00827BDC"/>
    <w:rsid w:val="0085055B"/>
    <w:rsid w:val="00870208"/>
    <w:rsid w:val="00896590"/>
    <w:rsid w:val="00970957"/>
    <w:rsid w:val="00A10122"/>
    <w:rsid w:val="00B52AD5"/>
    <w:rsid w:val="00BA07A8"/>
    <w:rsid w:val="00BE3C21"/>
    <w:rsid w:val="00C26C71"/>
    <w:rsid w:val="00CD22AB"/>
    <w:rsid w:val="00CD5BED"/>
    <w:rsid w:val="00CF64EB"/>
    <w:rsid w:val="00DE507E"/>
    <w:rsid w:val="00E17098"/>
    <w:rsid w:val="00E22E4D"/>
    <w:rsid w:val="00EC3A17"/>
    <w:rsid w:val="00EC7CFC"/>
    <w:rsid w:val="00EE7F70"/>
    <w:rsid w:val="00F71A76"/>
    <w:rsid w:val="00F8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FB16"/>
  <w15:chartTrackingRefBased/>
  <w15:docId w15:val="{3931C4E4-462D-4420-958F-BD7A950F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E4D"/>
  </w:style>
  <w:style w:type="paragraph" w:styleId="Heading1">
    <w:name w:val="heading 1"/>
    <w:basedOn w:val="Normal"/>
    <w:next w:val="Normal"/>
    <w:link w:val="Heading1Char"/>
    <w:uiPriority w:val="9"/>
    <w:qFormat/>
    <w:rsid w:val="00E22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4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E4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2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22E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2E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2E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E4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22E4D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E22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6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Rai</dc:creator>
  <cp:keywords/>
  <dc:description/>
  <cp:lastModifiedBy>Akshay Rai</cp:lastModifiedBy>
  <cp:revision>8</cp:revision>
  <dcterms:created xsi:type="dcterms:W3CDTF">2020-01-01T18:03:00Z</dcterms:created>
  <dcterms:modified xsi:type="dcterms:W3CDTF">2020-01-26T21:13:00Z</dcterms:modified>
</cp:coreProperties>
</file>