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0B43DBE" w:rsidP="2F57051B" w:rsidRDefault="20B43DBE" w14:paraId="540CDC24" w14:textId="3B91C611">
      <w:pPr>
        <w:bidi w:val="0"/>
        <w:spacing w:before="0" w:beforeAutospacing="off" w:after="160" w:afterAutospacing="off" w:line="279" w:lineRule="auto"/>
        <w:ind w:left="0" w:right="0"/>
        <w:jc w:val="center"/>
        <w:rPr>
          <w:rFonts w:ascii="Aptos" w:hAnsi="Aptos" w:eastAsia="Aptos" w:cs="Aptos"/>
          <w:b w:val="1"/>
          <w:bCs w:val="1"/>
          <w:noProof w:val="0"/>
          <w:sz w:val="24"/>
          <w:szCs w:val="24"/>
          <w:lang w:val="en-US"/>
        </w:rPr>
      </w:pPr>
      <w:r w:rsidRPr="2F57051B" w:rsidR="20B43DBE">
        <w:rPr>
          <w:rFonts w:ascii="Aptos" w:hAnsi="Aptos" w:eastAsia="Aptos" w:cs="Aptos"/>
          <w:b w:val="1"/>
          <w:bCs w:val="1"/>
          <w:noProof w:val="0"/>
          <w:sz w:val="24"/>
          <w:szCs w:val="24"/>
          <w:lang w:val="en-US"/>
        </w:rPr>
        <w:t>Bug Report - ‘Sign In’ Button Unresponsive on iOS 15</w:t>
      </w:r>
    </w:p>
    <w:tbl>
      <w:tblPr>
        <w:tblStyle w:val="TableGrid"/>
        <w:tblW w:w="0" w:type="auto"/>
        <w:tblLayout w:type="fixed"/>
        <w:tblLook w:val="06A0" w:firstRow="1" w:lastRow="0" w:firstColumn="1" w:lastColumn="0" w:noHBand="1" w:noVBand="1"/>
      </w:tblPr>
      <w:tblGrid>
        <w:gridCol w:w="2040"/>
        <w:gridCol w:w="7320"/>
      </w:tblGrid>
      <w:tr w:rsidR="2F57051B" w:rsidTr="2F57051B" w14:paraId="018B6848">
        <w:trPr>
          <w:trHeight w:val="300"/>
        </w:trPr>
        <w:tc>
          <w:tcPr>
            <w:tcW w:w="2040" w:type="dxa"/>
            <w:tcMar/>
          </w:tcPr>
          <w:p w:rsidR="3EF158CB" w:rsidP="2F57051B" w:rsidRDefault="3EF158CB" w14:paraId="2BE8DC80" w14:textId="0DADD5B4">
            <w:pPr>
              <w:pStyle w:val="Normal"/>
            </w:pPr>
            <w:r w:rsidR="3EF158CB">
              <w:rPr/>
              <w:t>Bug Description</w:t>
            </w:r>
          </w:p>
        </w:tc>
        <w:tc>
          <w:tcPr>
            <w:tcW w:w="7320" w:type="dxa"/>
            <w:tcMar/>
          </w:tcPr>
          <w:p w:rsidR="54CD55A0" w:rsidP="2F57051B" w:rsidRDefault="54CD55A0" w14:paraId="4BE67431" w14:textId="3CF037E1">
            <w:pPr>
              <w:pStyle w:val="Normal"/>
            </w:pPr>
            <w:r w:rsidR="54CD55A0">
              <w:rPr/>
              <w:t xml:space="preserve">The </w:t>
            </w:r>
            <w:r w:rsidRPr="2F57051B" w:rsidR="54CD55A0">
              <w:rPr>
                <w:rFonts w:ascii="Aptos" w:hAnsi="Aptos" w:eastAsia="Aptos" w:cs="Aptos"/>
                <w:noProof w:val="0"/>
                <w:sz w:val="24"/>
                <w:szCs w:val="24"/>
                <w:lang w:val="en-US"/>
              </w:rPr>
              <w:t>"Sign In" button on the login screen does not respond when tapped on iOS 15 devices. Users are unable to log in and no error messages are displayed. The issue persists across different iOS 15 devices but does not occur on Android or older iOS versions.</w:t>
            </w:r>
          </w:p>
        </w:tc>
      </w:tr>
      <w:tr w:rsidR="2F57051B" w:rsidTr="2F57051B" w14:paraId="3D56CBD0">
        <w:trPr>
          <w:trHeight w:val="300"/>
        </w:trPr>
        <w:tc>
          <w:tcPr>
            <w:tcW w:w="2040" w:type="dxa"/>
            <w:tcMar/>
          </w:tcPr>
          <w:p w:rsidR="54CD55A0" w:rsidP="2F57051B" w:rsidRDefault="54CD55A0" w14:paraId="3B8B7DD3" w14:textId="218640DC">
            <w:pPr>
              <w:pStyle w:val="Normal"/>
            </w:pPr>
            <w:r w:rsidR="54CD55A0">
              <w:rPr/>
              <w:t>Actual Result</w:t>
            </w:r>
          </w:p>
        </w:tc>
        <w:tc>
          <w:tcPr>
            <w:tcW w:w="7320" w:type="dxa"/>
            <w:tcMar/>
          </w:tcPr>
          <w:p w:rsidR="54CD55A0" w:rsidP="2F57051B" w:rsidRDefault="54CD55A0" w14:paraId="1ACFA3E4" w14:textId="229CB106">
            <w:pPr>
              <w:pStyle w:val="ListParagraph"/>
              <w:numPr>
                <w:ilvl w:val="0"/>
                <w:numId w:val="1"/>
              </w:numPr>
              <w:spacing w:before="0" w:beforeAutospacing="off" w:after="0" w:afterAutospacing="off"/>
              <w:rPr>
                <w:rFonts w:ascii="Aptos" w:hAnsi="Aptos" w:eastAsia="Aptos" w:cs="Aptos"/>
                <w:noProof w:val="0"/>
                <w:sz w:val="24"/>
                <w:szCs w:val="24"/>
                <w:lang w:val="en-US"/>
              </w:rPr>
            </w:pPr>
            <w:r w:rsidRPr="2F57051B" w:rsidR="54CD55A0">
              <w:rPr>
                <w:rFonts w:ascii="Aptos" w:hAnsi="Aptos" w:eastAsia="Aptos" w:cs="Aptos"/>
                <w:noProof w:val="0"/>
                <w:sz w:val="24"/>
                <w:szCs w:val="24"/>
                <w:lang w:val="en-US"/>
              </w:rPr>
              <w:t xml:space="preserve">The </w:t>
            </w:r>
            <w:r w:rsidRPr="2F57051B" w:rsidR="54CD55A0">
              <w:rPr>
                <w:rFonts w:ascii="Aptos" w:hAnsi="Aptos" w:eastAsia="Aptos" w:cs="Aptos"/>
                <w:b w:val="1"/>
                <w:bCs w:val="1"/>
                <w:noProof w:val="0"/>
                <w:sz w:val="24"/>
                <w:szCs w:val="24"/>
                <w:lang w:val="en-US"/>
              </w:rPr>
              <w:t>"Sign In"</w:t>
            </w:r>
            <w:r w:rsidRPr="2F57051B" w:rsidR="54CD55A0">
              <w:rPr>
                <w:rFonts w:ascii="Aptos" w:hAnsi="Aptos" w:eastAsia="Aptos" w:cs="Aptos"/>
                <w:noProof w:val="0"/>
                <w:sz w:val="24"/>
                <w:szCs w:val="24"/>
                <w:lang w:val="en-US"/>
              </w:rPr>
              <w:t xml:space="preserve"> button does not respond.</w:t>
            </w:r>
          </w:p>
          <w:p w:rsidR="54CD55A0" w:rsidP="2F57051B" w:rsidRDefault="54CD55A0" w14:paraId="207A6A99" w14:textId="72D7B457">
            <w:pPr>
              <w:pStyle w:val="ListParagraph"/>
              <w:numPr>
                <w:ilvl w:val="0"/>
                <w:numId w:val="1"/>
              </w:numPr>
              <w:spacing w:before="0" w:beforeAutospacing="off" w:after="0" w:afterAutospacing="off"/>
              <w:rPr>
                <w:rFonts w:ascii="Aptos" w:hAnsi="Aptos" w:eastAsia="Aptos" w:cs="Aptos"/>
                <w:noProof w:val="0"/>
                <w:sz w:val="24"/>
                <w:szCs w:val="24"/>
                <w:lang w:val="en-US"/>
              </w:rPr>
            </w:pPr>
            <w:r w:rsidRPr="2F57051B" w:rsidR="54CD55A0">
              <w:rPr>
                <w:rFonts w:ascii="Aptos" w:hAnsi="Aptos" w:eastAsia="Aptos" w:cs="Aptos"/>
                <w:noProof w:val="0"/>
                <w:sz w:val="24"/>
                <w:szCs w:val="24"/>
                <w:lang w:val="en-US"/>
              </w:rPr>
              <w:t>No loading indicator or error message appears.</w:t>
            </w:r>
          </w:p>
          <w:p w:rsidR="54CD55A0" w:rsidP="2F57051B" w:rsidRDefault="54CD55A0" w14:paraId="753300A4" w14:textId="740D57E2">
            <w:pPr>
              <w:pStyle w:val="ListParagraph"/>
              <w:numPr>
                <w:ilvl w:val="0"/>
                <w:numId w:val="1"/>
              </w:numPr>
              <w:spacing w:before="0" w:beforeAutospacing="off" w:after="0" w:afterAutospacing="off"/>
              <w:rPr>
                <w:rFonts w:ascii="Aptos" w:hAnsi="Aptos" w:eastAsia="Aptos" w:cs="Aptos"/>
                <w:noProof w:val="0"/>
                <w:sz w:val="24"/>
                <w:szCs w:val="24"/>
                <w:lang w:val="en-US"/>
              </w:rPr>
            </w:pPr>
            <w:r w:rsidRPr="2F57051B" w:rsidR="54CD55A0">
              <w:rPr>
                <w:rFonts w:ascii="Aptos" w:hAnsi="Aptos" w:eastAsia="Aptos" w:cs="Aptos"/>
                <w:noProof w:val="0"/>
                <w:sz w:val="24"/>
                <w:szCs w:val="24"/>
                <w:lang w:val="en-US"/>
              </w:rPr>
              <w:t>The user remains stuck on the login screen and cannot proceed.</w:t>
            </w:r>
          </w:p>
        </w:tc>
      </w:tr>
      <w:tr w:rsidR="2F57051B" w:rsidTr="2F57051B" w14:paraId="14C32D9E">
        <w:trPr>
          <w:trHeight w:val="300"/>
        </w:trPr>
        <w:tc>
          <w:tcPr>
            <w:tcW w:w="2040" w:type="dxa"/>
            <w:tcMar/>
          </w:tcPr>
          <w:p w:rsidR="54CD55A0" w:rsidP="2F57051B" w:rsidRDefault="54CD55A0" w14:paraId="2858CBCE" w14:textId="2F03B9F1">
            <w:pPr>
              <w:pStyle w:val="Normal"/>
            </w:pPr>
            <w:r w:rsidR="54CD55A0">
              <w:rPr/>
              <w:t>Expected Result</w:t>
            </w:r>
          </w:p>
        </w:tc>
        <w:tc>
          <w:tcPr>
            <w:tcW w:w="7320" w:type="dxa"/>
            <w:tcMar/>
          </w:tcPr>
          <w:p w:rsidR="54CD55A0" w:rsidP="2F57051B" w:rsidRDefault="54CD55A0" w14:paraId="5827C5C5" w14:textId="3228FBD7">
            <w:pPr>
              <w:pStyle w:val="Normal"/>
              <w:spacing w:before="0" w:beforeAutospacing="off" w:after="0" w:afterAutospacing="off"/>
              <w:ind w:left="0"/>
              <w:rPr>
                <w:rFonts w:ascii="Aptos" w:hAnsi="Aptos" w:eastAsia="Aptos" w:cs="Aptos"/>
                <w:noProof w:val="0"/>
                <w:sz w:val="24"/>
                <w:szCs w:val="24"/>
                <w:lang w:val="en-US"/>
              </w:rPr>
            </w:pPr>
            <w:r w:rsidRPr="2F57051B" w:rsidR="54CD55A0">
              <w:rPr>
                <w:rFonts w:ascii="Aptos" w:hAnsi="Aptos" w:eastAsia="Aptos" w:cs="Aptos"/>
                <w:noProof w:val="0"/>
                <w:sz w:val="24"/>
                <w:szCs w:val="24"/>
                <w:lang w:val="en-US"/>
              </w:rPr>
              <w:t xml:space="preserve">After tapping the </w:t>
            </w:r>
            <w:r w:rsidRPr="2F57051B" w:rsidR="54CD55A0">
              <w:rPr>
                <w:rFonts w:ascii="Aptos" w:hAnsi="Aptos" w:eastAsia="Aptos" w:cs="Aptos"/>
                <w:b w:val="1"/>
                <w:bCs w:val="1"/>
                <w:noProof w:val="0"/>
                <w:sz w:val="24"/>
                <w:szCs w:val="24"/>
                <w:lang w:val="en-US"/>
              </w:rPr>
              <w:t>"Sign In"</w:t>
            </w:r>
            <w:r w:rsidRPr="2F57051B" w:rsidR="54CD55A0">
              <w:rPr>
                <w:rFonts w:ascii="Aptos" w:hAnsi="Aptos" w:eastAsia="Aptos" w:cs="Aptos"/>
                <w:noProof w:val="0"/>
                <w:sz w:val="24"/>
                <w:szCs w:val="24"/>
                <w:lang w:val="en-US"/>
              </w:rPr>
              <w:t xml:space="preserve"> button, the user should be authenticated and redirected to the home screen.</w:t>
            </w:r>
          </w:p>
          <w:p w:rsidR="2F57051B" w:rsidP="2F57051B" w:rsidRDefault="2F57051B" w14:paraId="590F1609" w14:textId="5D5A8144">
            <w:pPr>
              <w:pStyle w:val="Normal"/>
            </w:pPr>
          </w:p>
        </w:tc>
      </w:tr>
      <w:tr w:rsidR="2F57051B" w:rsidTr="2F57051B" w14:paraId="0292FF57">
        <w:trPr>
          <w:trHeight w:val="300"/>
        </w:trPr>
        <w:tc>
          <w:tcPr>
            <w:tcW w:w="2040" w:type="dxa"/>
            <w:tcMar/>
          </w:tcPr>
          <w:p w:rsidR="54CD55A0" w:rsidP="2F57051B" w:rsidRDefault="54CD55A0" w14:paraId="28F99BB4" w14:textId="5838C7C7">
            <w:pPr>
              <w:pStyle w:val="Normal"/>
            </w:pPr>
            <w:r w:rsidR="54CD55A0">
              <w:rPr/>
              <w:t>Environment</w:t>
            </w:r>
          </w:p>
        </w:tc>
        <w:tc>
          <w:tcPr>
            <w:tcW w:w="7320" w:type="dxa"/>
            <w:tcMar/>
          </w:tcPr>
          <w:p w:rsidR="54CD55A0" w:rsidP="2F57051B" w:rsidRDefault="54CD55A0" w14:paraId="38F2D992" w14:textId="40F1065B">
            <w:pPr>
              <w:pStyle w:val="Normal"/>
            </w:pPr>
            <w:r w:rsidR="54CD55A0">
              <w:rPr/>
              <w:t>Staging</w:t>
            </w:r>
          </w:p>
        </w:tc>
      </w:tr>
      <w:tr w:rsidR="2F57051B" w:rsidTr="2F57051B" w14:paraId="16B96702">
        <w:trPr>
          <w:trHeight w:val="300"/>
        </w:trPr>
        <w:tc>
          <w:tcPr>
            <w:tcW w:w="2040" w:type="dxa"/>
            <w:tcMar/>
          </w:tcPr>
          <w:p w:rsidR="54CD55A0" w:rsidP="2F57051B" w:rsidRDefault="54CD55A0" w14:paraId="4C73C9B9" w14:textId="6ADF2918">
            <w:pPr>
              <w:pStyle w:val="Normal"/>
            </w:pPr>
            <w:r w:rsidR="54CD55A0">
              <w:rPr/>
              <w:t>Status</w:t>
            </w:r>
          </w:p>
        </w:tc>
        <w:tc>
          <w:tcPr>
            <w:tcW w:w="7320" w:type="dxa"/>
            <w:tcMar/>
          </w:tcPr>
          <w:p w:rsidR="54CD55A0" w:rsidP="2F57051B" w:rsidRDefault="54CD55A0" w14:paraId="58D6E258" w14:textId="5464E532">
            <w:pPr>
              <w:pStyle w:val="Normal"/>
            </w:pPr>
            <w:r w:rsidR="54CD55A0">
              <w:rPr/>
              <w:t>FAIL</w:t>
            </w:r>
          </w:p>
        </w:tc>
      </w:tr>
      <w:tr w:rsidR="2F57051B" w:rsidTr="2F57051B" w14:paraId="45A3FE80">
        <w:trPr>
          <w:trHeight w:val="300"/>
        </w:trPr>
        <w:tc>
          <w:tcPr>
            <w:tcW w:w="2040" w:type="dxa"/>
            <w:tcMar/>
          </w:tcPr>
          <w:p w:rsidR="137EF779" w:rsidP="2F57051B" w:rsidRDefault="137EF779" w14:paraId="008CA7F5" w14:textId="3672CAE4">
            <w:pPr>
              <w:pStyle w:val="Normal"/>
            </w:pPr>
            <w:r w:rsidR="137EF779">
              <w:rPr/>
              <w:t>Impact</w:t>
            </w:r>
          </w:p>
        </w:tc>
        <w:tc>
          <w:tcPr>
            <w:tcW w:w="7320" w:type="dxa"/>
            <w:tcMar/>
          </w:tcPr>
          <w:p w:rsidR="137EF779" w:rsidP="2F57051B" w:rsidRDefault="137EF779" w14:paraId="10871BEF" w14:textId="2EBF8566">
            <w:pPr>
              <w:pStyle w:val="ListParagraph"/>
              <w:numPr>
                <w:ilvl w:val="0"/>
                <w:numId w:val="9"/>
              </w:numPr>
              <w:spacing w:before="281" w:beforeAutospacing="off" w:after="281" w:afterAutospacing="off"/>
              <w:rPr>
                <w:rFonts w:ascii="Aptos" w:hAnsi="Aptos" w:eastAsia="Aptos" w:cs="Aptos"/>
                <w:noProof w:val="0"/>
                <w:sz w:val="24"/>
                <w:szCs w:val="24"/>
                <w:lang w:val="en-US"/>
              </w:rPr>
            </w:pPr>
            <w:r w:rsidRPr="2F57051B" w:rsidR="137EF779">
              <w:rPr>
                <w:rFonts w:ascii="Aptos" w:hAnsi="Aptos" w:eastAsia="Aptos" w:cs="Aptos"/>
                <w:b w:val="1"/>
                <w:bCs w:val="1"/>
                <w:noProof w:val="0"/>
                <w:sz w:val="24"/>
                <w:szCs w:val="24"/>
                <w:lang w:val="en-US"/>
              </w:rPr>
              <w:t>Severity:</w:t>
            </w:r>
            <w:r w:rsidRPr="2F57051B" w:rsidR="137EF779">
              <w:rPr>
                <w:rFonts w:ascii="Aptos" w:hAnsi="Aptos" w:eastAsia="Aptos" w:cs="Aptos"/>
                <w:noProof w:val="0"/>
                <w:sz w:val="24"/>
                <w:szCs w:val="24"/>
                <w:lang w:val="en-US"/>
              </w:rPr>
              <w:t xml:space="preserve"> </w:t>
            </w:r>
            <w:r w:rsidRPr="2F57051B" w:rsidR="137EF779">
              <w:rPr>
                <w:rFonts w:ascii="Aptos" w:hAnsi="Aptos" w:eastAsia="Aptos" w:cs="Aptos"/>
                <w:b w:val="1"/>
                <w:bCs w:val="1"/>
                <w:noProof w:val="0"/>
                <w:sz w:val="24"/>
                <w:szCs w:val="24"/>
                <w:lang w:val="en-US"/>
              </w:rPr>
              <w:t>Critical</w:t>
            </w:r>
            <w:r w:rsidRPr="2F57051B" w:rsidR="137EF779">
              <w:rPr>
                <w:rFonts w:ascii="Aptos" w:hAnsi="Aptos" w:eastAsia="Aptos" w:cs="Aptos"/>
                <w:noProof w:val="0"/>
                <w:sz w:val="24"/>
                <w:szCs w:val="24"/>
                <w:lang w:val="en-US"/>
              </w:rPr>
              <w:t xml:space="preserve"> (Users are completely blocked from logging in on affected devices.)</w:t>
            </w:r>
          </w:p>
          <w:p w:rsidR="137EF779" w:rsidP="2F57051B" w:rsidRDefault="137EF779" w14:paraId="069809F7" w14:textId="3F4354DA">
            <w:pPr>
              <w:pStyle w:val="ListParagraph"/>
              <w:numPr>
                <w:ilvl w:val="0"/>
                <w:numId w:val="9"/>
              </w:numPr>
              <w:spacing w:before="0" w:beforeAutospacing="off" w:after="0" w:afterAutospacing="off"/>
              <w:rPr>
                <w:rFonts w:ascii="Aptos" w:hAnsi="Aptos" w:eastAsia="Aptos" w:cs="Aptos"/>
                <w:noProof w:val="0"/>
                <w:sz w:val="24"/>
                <w:szCs w:val="24"/>
                <w:lang w:val="en-US"/>
              </w:rPr>
            </w:pPr>
            <w:r w:rsidRPr="2F57051B" w:rsidR="137EF779">
              <w:rPr>
                <w:rFonts w:ascii="Aptos" w:hAnsi="Aptos" w:eastAsia="Aptos" w:cs="Aptos"/>
                <w:b w:val="1"/>
                <w:bCs w:val="1"/>
                <w:noProof w:val="0"/>
                <w:sz w:val="24"/>
                <w:szCs w:val="24"/>
                <w:lang w:val="en-US"/>
              </w:rPr>
              <w:t>Priority:</w:t>
            </w:r>
            <w:r w:rsidRPr="2F57051B" w:rsidR="137EF779">
              <w:rPr>
                <w:rFonts w:ascii="Aptos" w:hAnsi="Aptos" w:eastAsia="Aptos" w:cs="Aptos"/>
                <w:noProof w:val="0"/>
                <w:sz w:val="24"/>
                <w:szCs w:val="24"/>
                <w:lang w:val="en-US"/>
              </w:rPr>
              <w:t xml:space="preserve"> </w:t>
            </w:r>
            <w:r w:rsidRPr="2F57051B" w:rsidR="137EF779">
              <w:rPr>
                <w:rFonts w:ascii="Aptos" w:hAnsi="Aptos" w:eastAsia="Aptos" w:cs="Aptos"/>
                <w:b w:val="1"/>
                <w:bCs w:val="1"/>
                <w:noProof w:val="0"/>
                <w:sz w:val="24"/>
                <w:szCs w:val="24"/>
                <w:lang w:val="en-US"/>
              </w:rPr>
              <w:t>High</w:t>
            </w:r>
            <w:r w:rsidRPr="2F57051B" w:rsidR="137EF779">
              <w:rPr>
                <w:rFonts w:ascii="Aptos" w:hAnsi="Aptos" w:eastAsia="Aptos" w:cs="Aptos"/>
                <w:noProof w:val="0"/>
                <w:sz w:val="24"/>
                <w:szCs w:val="24"/>
                <w:lang w:val="en-US"/>
              </w:rPr>
              <w:t xml:space="preserve"> (Immediate fix required as it affects all iOS 15 users.)</w:t>
            </w:r>
          </w:p>
        </w:tc>
      </w:tr>
    </w:tbl>
    <w:p w:rsidR="2F57051B" w:rsidRDefault="2F57051B" w14:paraId="1ED69B15" w14:textId="3CB1F3EA"/>
    <w:p w:rsidR="54CD55A0" w:rsidP="2F57051B" w:rsidRDefault="54CD55A0" w14:paraId="2F93DBC7" w14:textId="247A3CC7">
      <w:pPr>
        <w:rPr>
          <w:b w:val="1"/>
          <w:bCs w:val="1"/>
        </w:rPr>
      </w:pPr>
      <w:r w:rsidRPr="2F57051B" w:rsidR="54CD55A0">
        <w:rPr>
          <w:b w:val="1"/>
          <w:bCs w:val="1"/>
        </w:rPr>
        <w:t>Steps to Reproduce:</w:t>
      </w:r>
    </w:p>
    <w:p w:rsidR="54CD55A0" w:rsidP="2F57051B" w:rsidRDefault="54CD55A0" w14:paraId="101A6BAC" w14:textId="58307A50">
      <w:pPr>
        <w:pStyle w:val="ListParagraph"/>
        <w:numPr>
          <w:ilvl w:val="0"/>
          <w:numId w:val="3"/>
        </w:numPr>
        <w:spacing w:before="0" w:beforeAutospacing="off" w:after="0" w:afterAutospacing="off"/>
        <w:rPr>
          <w:rFonts w:ascii="Aptos" w:hAnsi="Aptos" w:eastAsia="Aptos" w:cs="Aptos"/>
          <w:noProof w:val="0"/>
          <w:sz w:val="24"/>
          <w:szCs w:val="24"/>
          <w:lang w:val="en-US"/>
        </w:rPr>
      </w:pPr>
      <w:r w:rsidRPr="2F57051B" w:rsidR="54CD55A0">
        <w:rPr>
          <w:rFonts w:ascii="Aptos" w:hAnsi="Aptos" w:eastAsia="Aptos" w:cs="Aptos"/>
          <w:noProof w:val="0"/>
          <w:sz w:val="24"/>
          <w:szCs w:val="24"/>
          <w:lang w:val="en-US"/>
        </w:rPr>
        <w:t xml:space="preserve">Install and launch </w:t>
      </w:r>
      <w:r w:rsidRPr="2F57051B" w:rsidR="54CD55A0">
        <w:rPr>
          <w:rFonts w:ascii="Aptos" w:hAnsi="Aptos" w:eastAsia="Aptos" w:cs="Aptos"/>
          <w:noProof w:val="0"/>
          <w:sz w:val="24"/>
          <w:szCs w:val="24"/>
          <w:lang w:val="en-US"/>
        </w:rPr>
        <w:t>the XYZ</w:t>
      </w:r>
      <w:r w:rsidRPr="2F57051B" w:rsidR="54CD55A0">
        <w:rPr>
          <w:rFonts w:ascii="Aptos" w:hAnsi="Aptos" w:eastAsia="Aptos" w:cs="Aptos"/>
          <w:noProof w:val="0"/>
          <w:sz w:val="24"/>
          <w:szCs w:val="24"/>
          <w:lang w:val="en-US"/>
        </w:rPr>
        <w:t xml:space="preserve"> mobile application on an iPhone running iOS 15.</w:t>
      </w:r>
    </w:p>
    <w:p w:rsidR="54CD55A0" w:rsidP="2F57051B" w:rsidRDefault="54CD55A0" w14:paraId="3FECEE02" w14:textId="050AA0BF">
      <w:pPr>
        <w:pStyle w:val="ListParagraph"/>
        <w:numPr>
          <w:ilvl w:val="0"/>
          <w:numId w:val="3"/>
        </w:numPr>
        <w:spacing w:before="0" w:beforeAutospacing="off" w:after="0" w:afterAutospacing="off"/>
        <w:rPr>
          <w:rFonts w:ascii="Aptos" w:hAnsi="Aptos" w:eastAsia="Aptos" w:cs="Aptos"/>
          <w:noProof w:val="0"/>
          <w:sz w:val="24"/>
          <w:szCs w:val="24"/>
          <w:lang w:val="en-US"/>
        </w:rPr>
      </w:pPr>
      <w:r w:rsidRPr="2F57051B" w:rsidR="54CD55A0">
        <w:rPr>
          <w:rFonts w:ascii="Aptos" w:hAnsi="Aptos" w:eastAsia="Aptos" w:cs="Aptos"/>
          <w:noProof w:val="0"/>
          <w:sz w:val="24"/>
          <w:szCs w:val="24"/>
          <w:lang w:val="en-US"/>
        </w:rPr>
        <w:t xml:space="preserve">Navigate to the </w:t>
      </w:r>
      <w:r w:rsidRPr="2F57051B" w:rsidR="54CD55A0">
        <w:rPr>
          <w:rFonts w:ascii="Aptos" w:hAnsi="Aptos" w:eastAsia="Aptos" w:cs="Aptos"/>
          <w:b w:val="1"/>
          <w:bCs w:val="1"/>
          <w:noProof w:val="0"/>
          <w:sz w:val="24"/>
          <w:szCs w:val="24"/>
          <w:lang w:val="en-US"/>
        </w:rPr>
        <w:t>Login Screen</w:t>
      </w:r>
      <w:r w:rsidRPr="2F57051B" w:rsidR="54CD55A0">
        <w:rPr>
          <w:rFonts w:ascii="Aptos" w:hAnsi="Aptos" w:eastAsia="Aptos" w:cs="Aptos"/>
          <w:noProof w:val="0"/>
          <w:sz w:val="24"/>
          <w:szCs w:val="24"/>
          <w:lang w:val="en-US"/>
        </w:rPr>
        <w:t>.</w:t>
      </w:r>
    </w:p>
    <w:p w:rsidR="54CD55A0" w:rsidP="2F57051B" w:rsidRDefault="54CD55A0" w14:paraId="7459954A" w14:textId="77343153">
      <w:pPr>
        <w:pStyle w:val="ListParagraph"/>
        <w:numPr>
          <w:ilvl w:val="0"/>
          <w:numId w:val="3"/>
        </w:numPr>
        <w:spacing w:before="0" w:beforeAutospacing="off" w:after="0" w:afterAutospacing="off"/>
        <w:rPr>
          <w:rFonts w:ascii="Aptos" w:hAnsi="Aptos" w:eastAsia="Aptos" w:cs="Aptos"/>
          <w:noProof w:val="0"/>
          <w:sz w:val="24"/>
          <w:szCs w:val="24"/>
          <w:lang w:val="en-US"/>
        </w:rPr>
      </w:pPr>
      <w:r w:rsidRPr="2F57051B" w:rsidR="54CD55A0">
        <w:rPr>
          <w:rFonts w:ascii="Aptos" w:hAnsi="Aptos" w:eastAsia="Aptos" w:cs="Aptos"/>
          <w:noProof w:val="0"/>
          <w:sz w:val="24"/>
          <w:szCs w:val="24"/>
          <w:lang w:val="en-US"/>
        </w:rPr>
        <w:t>Enter valid credentials (registered email and password).</w:t>
      </w:r>
    </w:p>
    <w:p w:rsidR="54CD55A0" w:rsidP="2F57051B" w:rsidRDefault="54CD55A0" w14:paraId="7796DEBA" w14:textId="36EC20EB">
      <w:pPr>
        <w:pStyle w:val="ListParagraph"/>
        <w:numPr>
          <w:ilvl w:val="0"/>
          <w:numId w:val="3"/>
        </w:numPr>
        <w:spacing w:before="0" w:beforeAutospacing="off" w:after="0" w:afterAutospacing="off"/>
        <w:rPr>
          <w:rFonts w:ascii="Aptos" w:hAnsi="Aptos" w:eastAsia="Aptos" w:cs="Aptos"/>
          <w:noProof w:val="0"/>
          <w:sz w:val="24"/>
          <w:szCs w:val="24"/>
          <w:lang w:val="en-US"/>
        </w:rPr>
      </w:pPr>
      <w:r w:rsidRPr="2F57051B" w:rsidR="54CD55A0">
        <w:rPr>
          <w:rFonts w:ascii="Aptos" w:hAnsi="Aptos" w:eastAsia="Aptos" w:cs="Aptos"/>
          <w:noProof w:val="0"/>
          <w:sz w:val="24"/>
          <w:szCs w:val="24"/>
          <w:lang w:val="en-US"/>
        </w:rPr>
        <w:t xml:space="preserve">Tap the </w:t>
      </w:r>
      <w:r w:rsidRPr="2F57051B" w:rsidR="54CD55A0">
        <w:rPr>
          <w:rFonts w:ascii="Aptos" w:hAnsi="Aptos" w:eastAsia="Aptos" w:cs="Aptos"/>
          <w:b w:val="1"/>
          <w:bCs w:val="1"/>
          <w:noProof w:val="0"/>
          <w:sz w:val="24"/>
          <w:szCs w:val="24"/>
          <w:lang w:val="en-US"/>
        </w:rPr>
        <w:t>"Sign In"</w:t>
      </w:r>
      <w:r w:rsidRPr="2F57051B" w:rsidR="54CD55A0">
        <w:rPr>
          <w:rFonts w:ascii="Aptos" w:hAnsi="Aptos" w:eastAsia="Aptos" w:cs="Aptos"/>
          <w:noProof w:val="0"/>
          <w:sz w:val="24"/>
          <w:szCs w:val="24"/>
          <w:lang w:val="en-US"/>
        </w:rPr>
        <w:t xml:space="preserve"> button.</w:t>
      </w:r>
    </w:p>
    <w:p w:rsidR="54CD55A0" w:rsidP="2F57051B" w:rsidRDefault="54CD55A0" w14:paraId="55840ADF" w14:textId="52145A73">
      <w:pPr>
        <w:pStyle w:val="ListParagraph"/>
        <w:numPr>
          <w:ilvl w:val="0"/>
          <w:numId w:val="3"/>
        </w:numPr>
        <w:spacing w:before="0" w:beforeAutospacing="off" w:after="0" w:afterAutospacing="off"/>
        <w:rPr>
          <w:rFonts w:ascii="Aptos" w:hAnsi="Aptos" w:eastAsia="Aptos" w:cs="Aptos"/>
          <w:noProof w:val="0"/>
          <w:sz w:val="24"/>
          <w:szCs w:val="24"/>
          <w:lang w:val="en-US"/>
        </w:rPr>
      </w:pPr>
      <w:r w:rsidRPr="2F57051B" w:rsidR="54CD55A0">
        <w:rPr>
          <w:rFonts w:ascii="Aptos" w:hAnsi="Aptos" w:eastAsia="Aptos" w:cs="Aptos"/>
          <w:noProof w:val="0"/>
          <w:sz w:val="24"/>
          <w:szCs w:val="24"/>
          <w:lang w:val="en-US"/>
        </w:rPr>
        <w:t>Observe the Application behavior.</w:t>
      </w:r>
    </w:p>
    <w:p w:rsidR="2F57051B" w:rsidP="2F57051B" w:rsidRDefault="2F57051B" w14:paraId="4D85F66F" w14:textId="21B4E6F0">
      <w:pPr>
        <w:pStyle w:val="ListParagraph"/>
        <w:spacing w:before="0" w:beforeAutospacing="off" w:after="0" w:afterAutospacing="off"/>
        <w:ind w:left="720"/>
        <w:rPr>
          <w:rFonts w:ascii="Aptos" w:hAnsi="Aptos" w:eastAsia="Aptos" w:cs="Aptos"/>
          <w:noProof w:val="0"/>
          <w:sz w:val="24"/>
          <w:szCs w:val="24"/>
          <w:lang w:val="en-US"/>
        </w:rPr>
      </w:pPr>
    </w:p>
    <w:p w:rsidR="604FC005" w:rsidP="2F57051B" w:rsidRDefault="604FC005" w14:paraId="52F19A9C" w14:textId="41427FC9">
      <w:pPr>
        <w:pStyle w:val="Normal"/>
        <w:rPr>
          <w:b w:val="1"/>
          <w:bCs w:val="1"/>
          <w:noProof w:val="0"/>
          <w:lang w:val="en-US"/>
        </w:rPr>
      </w:pPr>
      <w:r w:rsidRPr="2F57051B" w:rsidR="604FC005">
        <w:rPr>
          <w:b w:val="1"/>
          <w:bCs w:val="1"/>
          <w:noProof w:val="0"/>
          <w:lang w:val="en-US"/>
        </w:rPr>
        <w:t>Attachments:</w:t>
      </w:r>
    </w:p>
    <w:p w:rsidR="604FC005" w:rsidP="2F57051B" w:rsidRDefault="604FC005" w14:paraId="64B4CF78" w14:textId="24784E24">
      <w:pPr>
        <w:pStyle w:val="ListParagraph"/>
        <w:numPr>
          <w:ilvl w:val="0"/>
          <w:numId w:val="11"/>
        </w:numPr>
        <w:spacing w:before="0" w:beforeAutospacing="off" w:after="0" w:afterAutospacing="off"/>
        <w:rPr>
          <w:rFonts w:ascii="Aptos" w:hAnsi="Aptos" w:eastAsia="Aptos" w:cs="Aptos"/>
          <w:noProof w:val="0"/>
          <w:sz w:val="24"/>
          <w:szCs w:val="24"/>
          <w:lang w:val="en-US"/>
        </w:rPr>
      </w:pPr>
      <w:r w:rsidRPr="2F57051B" w:rsidR="604FC005">
        <w:rPr>
          <w:rFonts w:ascii="Aptos" w:hAnsi="Aptos" w:eastAsia="Aptos" w:cs="Aptos"/>
          <w:b w:val="1"/>
          <w:bCs w:val="1"/>
          <w:noProof w:val="0"/>
          <w:sz w:val="24"/>
          <w:szCs w:val="24"/>
          <w:lang w:val="en-US"/>
        </w:rPr>
        <w:t>Screenshots</w:t>
      </w:r>
    </w:p>
    <w:p w:rsidR="604FC005" w:rsidP="2F57051B" w:rsidRDefault="604FC005" w14:paraId="216E359B" w14:textId="62D6A9B2">
      <w:pPr>
        <w:pStyle w:val="ListParagraph"/>
        <w:numPr>
          <w:ilvl w:val="0"/>
          <w:numId w:val="11"/>
        </w:numPr>
        <w:spacing w:before="0" w:beforeAutospacing="off" w:after="0" w:afterAutospacing="off"/>
        <w:rPr>
          <w:rFonts w:ascii="Aptos" w:hAnsi="Aptos" w:eastAsia="Aptos" w:cs="Aptos"/>
          <w:noProof w:val="0"/>
          <w:sz w:val="24"/>
          <w:szCs w:val="24"/>
          <w:lang w:val="en-US"/>
        </w:rPr>
      </w:pPr>
      <w:r w:rsidRPr="2F57051B" w:rsidR="604FC005">
        <w:rPr>
          <w:rFonts w:ascii="Aptos" w:hAnsi="Aptos" w:eastAsia="Aptos" w:cs="Aptos"/>
          <w:b w:val="1"/>
          <w:bCs w:val="1"/>
          <w:noProof w:val="0"/>
          <w:sz w:val="24"/>
          <w:szCs w:val="24"/>
          <w:lang w:val="en-US"/>
        </w:rPr>
        <w:t>Device logs</w:t>
      </w:r>
    </w:p>
    <w:p w:rsidR="2F57051B" w:rsidP="2F57051B" w:rsidRDefault="2F57051B" w14:paraId="6E8E3B79" w14:textId="154AE729">
      <w:pPr>
        <w:pStyle w:val="ListParagraph"/>
        <w:spacing w:before="0" w:beforeAutospacing="off" w:after="0" w:afterAutospacing="off"/>
        <w:ind w:left="720"/>
        <w:rPr>
          <w:rFonts w:ascii="Aptos" w:hAnsi="Aptos" w:eastAsia="Aptos" w:cs="Aptos"/>
          <w:noProof w:val="0"/>
          <w:sz w:val="24"/>
          <w:szCs w:val="24"/>
          <w:lang w:val="en-US"/>
        </w:rPr>
      </w:pPr>
    </w:p>
    <w:p w:rsidR="2FB3F9DA" w:rsidP="2F57051B" w:rsidRDefault="2FB3F9DA" w14:paraId="2769116E" w14:textId="4BF24C20">
      <w:pPr>
        <w:pStyle w:val="Normal"/>
        <w:rPr>
          <w:b w:val="1"/>
          <w:bCs w:val="1"/>
          <w:noProof w:val="0"/>
          <w:lang w:val="en-US"/>
        </w:rPr>
      </w:pPr>
      <w:r w:rsidRPr="2F57051B" w:rsidR="2FB3F9DA">
        <w:rPr>
          <w:b w:val="1"/>
          <w:bCs w:val="1"/>
          <w:noProof w:val="0"/>
          <w:lang w:val="en-US"/>
        </w:rPr>
        <w:t>Possible Root Cause:</w:t>
      </w:r>
    </w:p>
    <w:p w:rsidR="2FB3F9DA" w:rsidP="2F57051B" w:rsidRDefault="2FB3F9DA" w14:paraId="21CD5BA6" w14:textId="63E4A0E8">
      <w:pPr>
        <w:pStyle w:val="ListParagraph"/>
        <w:numPr>
          <w:ilvl w:val="0"/>
          <w:numId w:val="6"/>
        </w:numPr>
        <w:spacing w:before="0" w:beforeAutospacing="off" w:after="0" w:afterAutospacing="off"/>
        <w:rPr>
          <w:rFonts w:ascii="Aptos" w:hAnsi="Aptos" w:eastAsia="Aptos" w:cs="Aptos"/>
          <w:noProof w:val="0"/>
          <w:sz w:val="24"/>
          <w:szCs w:val="24"/>
          <w:lang w:val="en-US"/>
        </w:rPr>
      </w:pPr>
      <w:r w:rsidRPr="2F57051B" w:rsidR="2FB3F9DA">
        <w:rPr>
          <w:rFonts w:ascii="Aptos" w:hAnsi="Aptos" w:eastAsia="Aptos" w:cs="Aptos"/>
          <w:noProof w:val="0"/>
          <w:sz w:val="24"/>
          <w:szCs w:val="24"/>
          <w:lang w:val="en-US"/>
        </w:rPr>
        <w:t>The issue seems to be related to a UI event listener not triggering correctly on iOS 15.</w:t>
      </w:r>
    </w:p>
    <w:p w:rsidR="2FB3F9DA" w:rsidP="2F57051B" w:rsidRDefault="2FB3F9DA" w14:paraId="018EFFBC" w14:textId="3709B85D">
      <w:pPr>
        <w:pStyle w:val="ListParagraph"/>
        <w:numPr>
          <w:ilvl w:val="0"/>
          <w:numId w:val="6"/>
        </w:numPr>
        <w:spacing w:before="0" w:beforeAutospacing="off" w:after="0" w:afterAutospacing="off"/>
        <w:rPr>
          <w:rFonts w:ascii="Aptos" w:hAnsi="Aptos" w:eastAsia="Aptos" w:cs="Aptos"/>
          <w:noProof w:val="0"/>
          <w:sz w:val="24"/>
          <w:szCs w:val="24"/>
          <w:lang w:val="en-US"/>
        </w:rPr>
      </w:pPr>
      <w:r w:rsidRPr="2F57051B" w:rsidR="2FB3F9DA">
        <w:rPr>
          <w:rFonts w:ascii="Aptos" w:hAnsi="Aptos" w:eastAsia="Aptos" w:cs="Aptos"/>
          <w:noProof w:val="0"/>
          <w:sz w:val="24"/>
          <w:szCs w:val="24"/>
          <w:lang w:val="en-US"/>
        </w:rPr>
        <w:t>Possible compatibility issues with iOS 15’s gesture handling.</w:t>
      </w:r>
    </w:p>
    <w:p w:rsidR="2F57051B" w:rsidP="2F57051B" w:rsidRDefault="2F57051B" w14:paraId="674BD464" w14:textId="27C28842">
      <w:pPr>
        <w:pStyle w:val="ListParagraph"/>
        <w:spacing w:before="0" w:beforeAutospacing="off" w:after="0" w:afterAutospacing="off"/>
        <w:ind w:left="720"/>
        <w:rPr>
          <w:rFonts w:ascii="Aptos" w:hAnsi="Aptos" w:eastAsia="Aptos" w:cs="Aptos"/>
          <w:noProof w:val="0"/>
          <w:sz w:val="24"/>
          <w:szCs w:val="24"/>
          <w:lang w:val="en-US"/>
        </w:rPr>
      </w:pPr>
    </w:p>
    <w:p w:rsidR="6467DE05" w:rsidP="2F57051B" w:rsidRDefault="6467DE05" w14:paraId="55CE4B6B" w14:textId="598C3D99">
      <w:pPr>
        <w:pStyle w:val="Normal"/>
        <w:spacing w:before="0" w:beforeAutospacing="off" w:after="0" w:afterAutospacing="off"/>
        <w:ind w:left="0"/>
        <w:rPr>
          <w:rFonts w:ascii="Aptos" w:hAnsi="Aptos" w:eastAsia="Aptos" w:cs="Aptos"/>
          <w:b w:val="1"/>
          <w:bCs w:val="1"/>
          <w:noProof w:val="0"/>
          <w:sz w:val="24"/>
          <w:szCs w:val="24"/>
          <w:lang w:val="en-US"/>
        </w:rPr>
      </w:pPr>
      <w:r w:rsidRPr="2F57051B" w:rsidR="6467DE05">
        <w:rPr>
          <w:rFonts w:ascii="Aptos" w:hAnsi="Aptos" w:eastAsia="Aptos" w:cs="Aptos"/>
          <w:b w:val="1"/>
          <w:bCs w:val="1"/>
          <w:noProof w:val="0"/>
          <w:sz w:val="24"/>
          <w:szCs w:val="24"/>
          <w:lang w:val="en-US"/>
        </w:rPr>
        <w:t>Note:</w:t>
      </w:r>
    </w:p>
    <w:p w:rsidR="6467DE05" w:rsidP="2F57051B" w:rsidRDefault="6467DE05" w14:paraId="2848F369" w14:textId="387FD1A2">
      <w:pPr>
        <w:pStyle w:val="ListParagraph"/>
        <w:numPr>
          <w:ilvl w:val="0"/>
          <w:numId w:val="8"/>
        </w:numPr>
        <w:spacing w:before="0" w:beforeAutospacing="off" w:after="0" w:afterAutospacing="off"/>
        <w:rPr>
          <w:rFonts w:ascii="Aptos" w:hAnsi="Aptos" w:eastAsia="Aptos" w:cs="Aptos"/>
          <w:noProof w:val="0"/>
          <w:sz w:val="24"/>
          <w:szCs w:val="24"/>
          <w:lang w:val="en-US"/>
        </w:rPr>
      </w:pPr>
      <w:r w:rsidRPr="2F57051B" w:rsidR="6467DE05">
        <w:rPr>
          <w:rFonts w:ascii="Aptos" w:hAnsi="Aptos" w:eastAsia="Aptos" w:cs="Aptos"/>
          <w:noProof w:val="0"/>
          <w:sz w:val="24"/>
          <w:szCs w:val="24"/>
          <w:lang w:val="en-US"/>
        </w:rPr>
        <w:t xml:space="preserve">The issue does </w:t>
      </w:r>
      <w:r w:rsidRPr="2F57051B" w:rsidR="6467DE05">
        <w:rPr>
          <w:rFonts w:ascii="Aptos" w:hAnsi="Aptos" w:eastAsia="Aptos" w:cs="Aptos"/>
          <w:b w:val="1"/>
          <w:bCs w:val="1"/>
          <w:noProof w:val="0"/>
          <w:sz w:val="24"/>
          <w:szCs w:val="24"/>
          <w:lang w:val="en-US"/>
        </w:rPr>
        <w:t>not</w:t>
      </w:r>
      <w:r w:rsidRPr="2F57051B" w:rsidR="6467DE05">
        <w:rPr>
          <w:rFonts w:ascii="Aptos" w:hAnsi="Aptos" w:eastAsia="Aptos" w:cs="Aptos"/>
          <w:noProof w:val="0"/>
          <w:sz w:val="24"/>
          <w:szCs w:val="24"/>
          <w:lang w:val="en-US"/>
        </w:rPr>
        <w:t xml:space="preserve"> occur on iOS 14 or iOS 16.</w:t>
      </w:r>
    </w:p>
    <w:p w:rsidR="6467DE05" w:rsidP="2F57051B" w:rsidRDefault="6467DE05" w14:paraId="3E381134" w14:textId="6E3698F0">
      <w:pPr>
        <w:pStyle w:val="ListParagraph"/>
        <w:numPr>
          <w:ilvl w:val="0"/>
          <w:numId w:val="8"/>
        </w:numPr>
        <w:spacing w:before="0" w:beforeAutospacing="off" w:after="0" w:afterAutospacing="off"/>
        <w:rPr>
          <w:rFonts w:ascii="Aptos" w:hAnsi="Aptos" w:eastAsia="Aptos" w:cs="Aptos"/>
          <w:noProof w:val="0"/>
          <w:sz w:val="24"/>
          <w:szCs w:val="24"/>
          <w:lang w:val="en-US"/>
        </w:rPr>
      </w:pPr>
      <w:r w:rsidRPr="2F57051B" w:rsidR="6467DE05">
        <w:rPr>
          <w:rFonts w:ascii="Aptos" w:hAnsi="Aptos" w:eastAsia="Aptos" w:cs="Aptos"/>
          <w:noProof w:val="0"/>
          <w:sz w:val="24"/>
          <w:szCs w:val="24"/>
          <w:lang w:val="en-US"/>
        </w:rPr>
        <w:t>No issues found when testing on Android devices.</w:t>
      </w:r>
    </w:p>
    <w:p w:rsidR="2F57051B" w:rsidP="2F57051B" w:rsidRDefault="2F57051B" w14:paraId="623A8011" w14:textId="52A8B8E2">
      <w:pPr>
        <w:pStyle w:val="Normal"/>
        <w:spacing w:before="0" w:beforeAutospacing="off" w:after="0" w:afterAutospacing="off"/>
        <w:ind w:left="0"/>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418e221ecfcb44c2"/>
      <w:footerReference w:type="default" r:id="R1de65407882949d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F57051B" w:rsidTr="2F57051B" w14:paraId="3BCCD2AD">
      <w:trPr>
        <w:trHeight w:val="300"/>
      </w:trPr>
      <w:tc>
        <w:tcPr>
          <w:tcW w:w="3120" w:type="dxa"/>
          <w:tcMar/>
        </w:tcPr>
        <w:p w:rsidR="2F57051B" w:rsidP="2F57051B" w:rsidRDefault="2F57051B" w14:paraId="104931E4" w14:textId="3484933E">
          <w:pPr>
            <w:pStyle w:val="Header"/>
            <w:bidi w:val="0"/>
            <w:ind w:left="-115"/>
            <w:jc w:val="left"/>
          </w:pPr>
        </w:p>
      </w:tc>
      <w:tc>
        <w:tcPr>
          <w:tcW w:w="3120" w:type="dxa"/>
          <w:tcMar/>
        </w:tcPr>
        <w:p w:rsidR="2F57051B" w:rsidP="2F57051B" w:rsidRDefault="2F57051B" w14:paraId="7B9C0751" w14:textId="560C5495">
          <w:pPr>
            <w:pStyle w:val="Header"/>
            <w:bidi w:val="0"/>
            <w:jc w:val="center"/>
          </w:pPr>
        </w:p>
      </w:tc>
      <w:tc>
        <w:tcPr>
          <w:tcW w:w="3120" w:type="dxa"/>
          <w:tcMar/>
        </w:tcPr>
        <w:p w:rsidR="2F57051B" w:rsidP="2F57051B" w:rsidRDefault="2F57051B" w14:paraId="7281FC96" w14:textId="587B6889">
          <w:pPr>
            <w:pStyle w:val="Header"/>
            <w:bidi w:val="0"/>
            <w:ind w:right="-115"/>
            <w:jc w:val="right"/>
          </w:pPr>
        </w:p>
      </w:tc>
    </w:tr>
  </w:tbl>
  <w:p w:rsidR="2F57051B" w:rsidP="2F57051B" w:rsidRDefault="2F57051B" w14:paraId="45B0DBB9" w14:textId="2451184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F57051B" w:rsidTr="2F57051B" w14:paraId="1B4F5E10">
      <w:trPr>
        <w:trHeight w:val="300"/>
      </w:trPr>
      <w:tc>
        <w:tcPr>
          <w:tcW w:w="3120" w:type="dxa"/>
          <w:tcMar/>
        </w:tcPr>
        <w:p w:rsidR="2F57051B" w:rsidP="2F57051B" w:rsidRDefault="2F57051B" w14:paraId="3C71EE6A" w14:textId="1E7E4081">
          <w:pPr>
            <w:pStyle w:val="Header"/>
            <w:bidi w:val="0"/>
            <w:ind w:left="-115"/>
            <w:jc w:val="left"/>
          </w:pPr>
          <w:r w:rsidR="2F57051B">
            <w:rPr/>
            <w:t>BUG_ID: 12345</w:t>
          </w:r>
        </w:p>
        <w:p w:rsidR="2F57051B" w:rsidP="2F57051B" w:rsidRDefault="2F57051B" w14:paraId="0775442D" w14:textId="66CC19B6">
          <w:pPr>
            <w:pStyle w:val="Header"/>
            <w:bidi w:val="0"/>
            <w:ind w:left="-115"/>
            <w:jc w:val="left"/>
          </w:pPr>
        </w:p>
      </w:tc>
      <w:tc>
        <w:tcPr>
          <w:tcW w:w="3120" w:type="dxa"/>
          <w:tcMar/>
        </w:tcPr>
        <w:p w:rsidR="2F57051B" w:rsidP="2F57051B" w:rsidRDefault="2F57051B" w14:paraId="4C25112F" w14:textId="4E753B4C">
          <w:pPr>
            <w:pStyle w:val="Header"/>
            <w:bidi w:val="0"/>
            <w:ind w:left="-115"/>
            <w:jc w:val="left"/>
          </w:pPr>
        </w:p>
        <w:p w:rsidR="2F57051B" w:rsidP="2F57051B" w:rsidRDefault="2F57051B" w14:paraId="295760A7" w14:textId="162CD0DA">
          <w:pPr>
            <w:pStyle w:val="Header"/>
            <w:bidi w:val="0"/>
            <w:jc w:val="center"/>
          </w:pPr>
        </w:p>
      </w:tc>
      <w:tc>
        <w:tcPr>
          <w:tcW w:w="3120" w:type="dxa"/>
          <w:tcMar/>
        </w:tcPr>
        <w:p w:rsidR="2F57051B" w:rsidP="2F57051B" w:rsidRDefault="2F57051B" w14:paraId="259CAEAB" w14:textId="7AF1B710">
          <w:pPr>
            <w:pStyle w:val="Header"/>
            <w:bidi w:val="0"/>
            <w:ind w:right="-115"/>
            <w:jc w:val="right"/>
          </w:pPr>
          <w:r w:rsidR="2F57051B">
            <w:rPr/>
            <w:t>Reported on: 08-03-2025</w:t>
          </w:r>
        </w:p>
      </w:tc>
    </w:tr>
  </w:tbl>
  <w:p w:rsidR="2F57051B" w:rsidP="2F57051B" w:rsidRDefault="2F57051B" w14:paraId="10F3C4CF" w14:textId="37599609">
    <w:pPr>
      <w:pStyle w:val="Header"/>
      <w:bidi w:val="0"/>
    </w:pPr>
  </w:p>
</w:hdr>
</file>

<file path=word/numbering.xml><?xml version="1.0" encoding="utf-8"?>
<w:numbering xmlns:w="http://schemas.openxmlformats.org/wordprocessingml/2006/main">
  <w:abstractNum xmlns:w="http://schemas.openxmlformats.org/wordprocessingml/2006/main" w:abstractNumId="11">
    <w:nsid w:val="7991a3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b097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b0d26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c0b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c76a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25f2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d397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401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aa5b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bd12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686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A0556B"/>
    <w:rsid w:val="02F93430"/>
    <w:rsid w:val="047610D2"/>
    <w:rsid w:val="05B39583"/>
    <w:rsid w:val="0FF25582"/>
    <w:rsid w:val="1134D99B"/>
    <w:rsid w:val="137EF779"/>
    <w:rsid w:val="15779169"/>
    <w:rsid w:val="1F34F469"/>
    <w:rsid w:val="2076B187"/>
    <w:rsid w:val="20B43DBE"/>
    <w:rsid w:val="23A2E635"/>
    <w:rsid w:val="296D3F5E"/>
    <w:rsid w:val="2F57051B"/>
    <w:rsid w:val="2FB3F9DA"/>
    <w:rsid w:val="30E7204E"/>
    <w:rsid w:val="34AE62EE"/>
    <w:rsid w:val="359F543A"/>
    <w:rsid w:val="3AB9104C"/>
    <w:rsid w:val="3E229E63"/>
    <w:rsid w:val="3E86C316"/>
    <w:rsid w:val="3EF158CB"/>
    <w:rsid w:val="43AF5F9B"/>
    <w:rsid w:val="44EF2AAB"/>
    <w:rsid w:val="4D4A15E5"/>
    <w:rsid w:val="54CD55A0"/>
    <w:rsid w:val="5526F02E"/>
    <w:rsid w:val="57ADF3D5"/>
    <w:rsid w:val="5ACCCEDC"/>
    <w:rsid w:val="604FC005"/>
    <w:rsid w:val="6467DE05"/>
    <w:rsid w:val="648C5D43"/>
    <w:rsid w:val="6B60DADD"/>
    <w:rsid w:val="6BA0556B"/>
    <w:rsid w:val="6BE6F64F"/>
    <w:rsid w:val="6E24296E"/>
    <w:rsid w:val="6E434EB4"/>
    <w:rsid w:val="6F8DB61B"/>
    <w:rsid w:val="729A42D4"/>
    <w:rsid w:val="7307C18A"/>
    <w:rsid w:val="7931A275"/>
    <w:rsid w:val="7C224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0556B"/>
  <w15:chartTrackingRefBased/>
  <w15:docId w15:val="{4DF92724-349B-43D4-B2CF-CE16E77CA0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2F57051B"/>
    <w:pPr>
      <w:tabs>
        <w:tab w:val="center" w:leader="none" w:pos="4680"/>
        <w:tab w:val="right" w:leader="none" w:pos="9360"/>
      </w:tabs>
      <w:spacing w:after="0" w:line="240" w:lineRule="auto"/>
    </w:pPr>
  </w:style>
  <w:style w:type="paragraph" w:styleId="Footer">
    <w:uiPriority w:val="99"/>
    <w:name w:val="footer"/>
    <w:basedOn w:val="Normal"/>
    <w:unhideWhenUsed/>
    <w:rsid w:val="2F57051B"/>
    <w:pPr>
      <w:tabs>
        <w:tab w:val="center" w:leader="none" w:pos="4680"/>
        <w:tab w:val="right" w:leader="none" w:pos="9360"/>
      </w:tabs>
      <w:spacing w:after="0" w:line="240" w:lineRule="auto"/>
    </w:pPr>
  </w:style>
  <w:style w:type="paragraph" w:styleId="ListParagraph">
    <w:uiPriority w:val="34"/>
    <w:name w:val="List Paragraph"/>
    <w:basedOn w:val="Normal"/>
    <w:qFormat/>
    <w:rsid w:val="2F57051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418e221ecfcb44c2" /><Relationship Type="http://schemas.openxmlformats.org/officeDocument/2006/relationships/footer" Target="footer.xml" Id="R1de65407882949da" /><Relationship Type="http://schemas.openxmlformats.org/officeDocument/2006/relationships/numbering" Target="numbering.xml" Id="Rd35b36d319054a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2025-03-08T04:02:33.6778520Z</dcterms:created>
  <dcterms:modified xsi:type="dcterms:W3CDTF">2025-03-08T04:24:57.0967371Z</dcterms:modified>
  <dc:creator>Akshay M S</dc:creator>
  <lastModifiedBy>Akshay M S</lastModifiedBy>
</coreProperties>
</file>