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15548E" w14:paraId="6293DD16" w14:textId="77777777" w:rsidTr="0015548E">
        <w:tc>
          <w:tcPr>
            <w:tcW w:w="4675" w:type="dxa"/>
          </w:tcPr>
          <w:p w14:paraId="42BD8637" w14:textId="473321FB" w:rsidR="0015548E" w:rsidRDefault="0015548E">
            <w:pPr>
              <w:rPr>
                <w:sz w:val="28"/>
                <w:szCs w:val="28"/>
              </w:rPr>
            </w:pPr>
            <w:r>
              <w:rPr>
                <w:sz w:val="28"/>
                <w:szCs w:val="28"/>
              </w:rPr>
              <w:t>A003- Yuvraj Aryan</w:t>
            </w:r>
          </w:p>
        </w:tc>
        <w:tc>
          <w:tcPr>
            <w:tcW w:w="4675" w:type="dxa"/>
          </w:tcPr>
          <w:p w14:paraId="7BD2D720" w14:textId="5A1DD8F5" w:rsidR="0015548E" w:rsidRDefault="0015548E">
            <w:pPr>
              <w:rPr>
                <w:sz w:val="28"/>
                <w:szCs w:val="28"/>
              </w:rPr>
            </w:pPr>
            <w:r>
              <w:rPr>
                <w:sz w:val="28"/>
                <w:szCs w:val="28"/>
              </w:rPr>
              <w:t xml:space="preserve">A039-Akshay </w:t>
            </w:r>
            <w:proofErr w:type="spellStart"/>
            <w:r>
              <w:rPr>
                <w:sz w:val="28"/>
                <w:szCs w:val="28"/>
              </w:rPr>
              <w:t>Nautiyal</w:t>
            </w:r>
            <w:proofErr w:type="spellEnd"/>
          </w:p>
        </w:tc>
      </w:tr>
      <w:tr w:rsidR="0015548E" w14:paraId="41A80D46" w14:textId="77777777" w:rsidTr="0015548E">
        <w:tc>
          <w:tcPr>
            <w:tcW w:w="4675" w:type="dxa"/>
          </w:tcPr>
          <w:p w14:paraId="5D957593" w14:textId="33C33C8E" w:rsidR="0015548E" w:rsidRDefault="0015548E">
            <w:pPr>
              <w:rPr>
                <w:sz w:val="28"/>
                <w:szCs w:val="28"/>
              </w:rPr>
            </w:pPr>
            <w:r>
              <w:rPr>
                <w:sz w:val="28"/>
                <w:szCs w:val="28"/>
              </w:rPr>
              <w:t xml:space="preserve">A053- Gurkirat Singh </w:t>
            </w:r>
          </w:p>
        </w:tc>
        <w:tc>
          <w:tcPr>
            <w:tcW w:w="4675" w:type="dxa"/>
          </w:tcPr>
          <w:p w14:paraId="49CC6769" w14:textId="1E758403" w:rsidR="0015548E" w:rsidRDefault="0015548E">
            <w:pPr>
              <w:rPr>
                <w:sz w:val="28"/>
                <w:szCs w:val="28"/>
              </w:rPr>
            </w:pPr>
            <w:r>
              <w:rPr>
                <w:sz w:val="28"/>
                <w:szCs w:val="28"/>
              </w:rPr>
              <w:t xml:space="preserve">BTech IT Group 13 </w:t>
            </w:r>
          </w:p>
        </w:tc>
      </w:tr>
    </w:tbl>
    <w:p w14:paraId="48B37713" w14:textId="1D561CE4" w:rsidR="007D0E63" w:rsidRPr="0015548E" w:rsidRDefault="007D0E63">
      <w:pPr>
        <w:rPr>
          <w:b/>
          <w:bCs/>
          <w:sz w:val="28"/>
          <w:szCs w:val="28"/>
        </w:rPr>
      </w:pPr>
    </w:p>
    <w:p w14:paraId="0B9F1A58" w14:textId="4DF75044" w:rsidR="0015548E" w:rsidRDefault="0015548E" w:rsidP="0015548E">
      <w:pPr>
        <w:jc w:val="center"/>
        <w:rPr>
          <w:b/>
          <w:bCs/>
          <w:sz w:val="28"/>
          <w:szCs w:val="28"/>
        </w:rPr>
      </w:pPr>
      <w:r w:rsidRPr="0015548E">
        <w:rPr>
          <w:b/>
          <w:bCs/>
          <w:sz w:val="28"/>
          <w:szCs w:val="28"/>
        </w:rPr>
        <w:t>Mini Project</w:t>
      </w:r>
    </w:p>
    <w:p w14:paraId="23CF148D" w14:textId="48346A06" w:rsidR="0015548E" w:rsidRPr="0015548E" w:rsidRDefault="0015548E" w:rsidP="0015548E">
      <w:pPr>
        <w:rPr>
          <w:b/>
          <w:bCs/>
          <w:sz w:val="28"/>
          <w:szCs w:val="28"/>
        </w:rPr>
      </w:pPr>
      <w:r>
        <w:rPr>
          <w:b/>
          <w:bCs/>
          <w:sz w:val="28"/>
          <w:szCs w:val="28"/>
        </w:rPr>
        <w:t xml:space="preserve">Bot description:   </w:t>
      </w:r>
      <w:r w:rsidRPr="0015548E">
        <w:rPr>
          <w:sz w:val="28"/>
          <w:szCs w:val="28"/>
        </w:rPr>
        <w:br/>
        <w:t>We've developed a shopping bot designed to streamline the purchasing process for users. Initially, the bot requests the user's email address, followed by their desired product. Subsequently, it navigates to Amazon, conducts a search for the specified item, and employs web scraping techniques to gather pertinent details such as product description, price, and review count. This data is then organized and stored in an Excel file. Finally, the bot automatically sends this compiled information to the user's provided email address for their reference.</w:t>
      </w:r>
    </w:p>
    <w:sectPr w:rsidR="0015548E" w:rsidRPr="00155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E77"/>
    <w:rsid w:val="0015548E"/>
    <w:rsid w:val="007D0E63"/>
    <w:rsid w:val="00EB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C38D"/>
  <w15:chartTrackingRefBased/>
  <w15:docId w15:val="{BDC9FF2A-FC34-4F94-A4D2-6FC3FD05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5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NAUTIYAL - 70012100174</dc:creator>
  <cp:keywords/>
  <dc:description/>
  <cp:lastModifiedBy>AKSHAY NAUTIYAL - 70012100174</cp:lastModifiedBy>
  <cp:revision>2</cp:revision>
  <dcterms:created xsi:type="dcterms:W3CDTF">2024-04-07T13:35:00Z</dcterms:created>
  <dcterms:modified xsi:type="dcterms:W3CDTF">2024-04-07T13:40:00Z</dcterms:modified>
</cp:coreProperties>
</file>