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3C06" w14:textId="4636A54A" w:rsidR="000A352A" w:rsidRPr="00B158A0" w:rsidRDefault="008700C3" w:rsidP="00B158A0">
      <w:pPr>
        <w:jc w:val="both"/>
        <w:rPr>
          <w:rFonts w:cstheme="minorHAnsi"/>
          <w:sz w:val="24"/>
          <w:szCs w:val="24"/>
        </w:rPr>
      </w:pPr>
      <w:r w:rsidRPr="00B158A0">
        <w:rPr>
          <w:rFonts w:cstheme="minorHAnsi"/>
          <w:sz w:val="24"/>
          <w:szCs w:val="24"/>
        </w:rPr>
        <w:t>Dear XX YY ZZ</w:t>
      </w:r>
    </w:p>
    <w:p w14:paraId="396FD057" w14:textId="6F6297AB" w:rsidR="008700C3" w:rsidRPr="00B158A0" w:rsidRDefault="008700C3" w:rsidP="00B158A0">
      <w:pPr>
        <w:jc w:val="both"/>
        <w:rPr>
          <w:rFonts w:cstheme="minorHAnsi"/>
          <w:sz w:val="24"/>
          <w:szCs w:val="24"/>
        </w:rPr>
      </w:pPr>
      <w:r w:rsidRPr="00B158A0">
        <w:rPr>
          <w:rFonts w:cstheme="minorHAnsi"/>
          <w:sz w:val="24"/>
          <w:szCs w:val="24"/>
        </w:rPr>
        <w:t>Associate Director (AD)</w:t>
      </w:r>
    </w:p>
    <w:p w14:paraId="2154BB1B" w14:textId="3711C75B" w:rsidR="008700C3" w:rsidRPr="00B158A0" w:rsidRDefault="008700C3" w:rsidP="00B158A0">
      <w:pPr>
        <w:jc w:val="both"/>
        <w:rPr>
          <w:rFonts w:cstheme="minorHAnsi"/>
          <w:sz w:val="24"/>
          <w:szCs w:val="24"/>
        </w:rPr>
      </w:pPr>
      <w:r w:rsidRPr="00B158A0">
        <w:rPr>
          <w:rFonts w:cstheme="minorHAnsi"/>
          <w:sz w:val="24"/>
          <w:szCs w:val="24"/>
        </w:rPr>
        <w:t>BCG</w:t>
      </w:r>
    </w:p>
    <w:p w14:paraId="6A60B4C1" w14:textId="73466F71" w:rsidR="00B158A0" w:rsidRPr="00B158A0" w:rsidRDefault="00B158A0" w:rsidP="00B158A0">
      <w:pPr>
        <w:jc w:val="both"/>
        <w:rPr>
          <w:rFonts w:cstheme="minorHAnsi"/>
          <w:sz w:val="24"/>
          <w:szCs w:val="24"/>
        </w:rPr>
      </w:pPr>
      <w:r w:rsidRPr="00B158A0">
        <w:rPr>
          <w:rFonts w:cstheme="minorHAnsi"/>
          <w:sz w:val="24"/>
          <w:szCs w:val="24"/>
        </w:rPr>
        <w:t xml:space="preserve">As you know that we are currently working on PowerCo’s project. The client is a major gas and electricity utility which supplies power to corporate, SME and residential customers. </w:t>
      </w:r>
      <w:r w:rsidRPr="00B158A0">
        <w:rPr>
          <w:rFonts w:cstheme="minorHAnsi"/>
          <w:sz w:val="24"/>
          <w:szCs w:val="24"/>
        </w:rPr>
        <w:t>The power-liberalization of the energy market in Europe has led to significant customer churn, especially in the SME segment.</w:t>
      </w:r>
      <w:r w:rsidRPr="00B158A0">
        <w:rPr>
          <w:rFonts w:cstheme="minorHAnsi"/>
          <w:sz w:val="24"/>
          <w:szCs w:val="24"/>
        </w:rPr>
        <w:t xml:space="preserve"> Hence, they came to us to get help with the SME segment.</w:t>
      </w:r>
    </w:p>
    <w:p w14:paraId="585AA4F9" w14:textId="77777777" w:rsidR="00B158A0" w:rsidRPr="00B158A0" w:rsidRDefault="00B158A0" w:rsidP="00B158A0">
      <w:pPr>
        <w:jc w:val="both"/>
        <w:rPr>
          <w:rFonts w:cstheme="minorHAnsi"/>
          <w:sz w:val="24"/>
          <w:szCs w:val="24"/>
        </w:rPr>
      </w:pPr>
      <w:r w:rsidRPr="00B158A0">
        <w:rPr>
          <w:rFonts w:cstheme="minorHAnsi"/>
          <w:sz w:val="24"/>
          <w:szCs w:val="24"/>
        </w:rPr>
        <w:t>There are mainly 2 hypotheses to test:</w:t>
      </w:r>
    </w:p>
    <w:p w14:paraId="46216E1B" w14:textId="77777777" w:rsidR="00B158A0" w:rsidRPr="00B158A0" w:rsidRDefault="00B158A0" w:rsidP="00B158A0">
      <w:pPr>
        <w:pStyle w:val="ListParagraph"/>
        <w:numPr>
          <w:ilvl w:val="0"/>
          <w:numId w:val="1"/>
        </w:numPr>
        <w:jc w:val="both"/>
        <w:rPr>
          <w:rFonts w:cstheme="minorHAnsi"/>
          <w:sz w:val="24"/>
          <w:szCs w:val="24"/>
        </w:rPr>
      </w:pPr>
      <w:r w:rsidRPr="00B158A0">
        <w:rPr>
          <w:rFonts w:cstheme="minorHAnsi"/>
          <w:sz w:val="24"/>
          <w:szCs w:val="24"/>
        </w:rPr>
        <w:t>The customer churn is driven by customer price sensitivity.</w:t>
      </w:r>
    </w:p>
    <w:p w14:paraId="33440B56" w14:textId="77777777" w:rsidR="00B158A0" w:rsidRPr="00B158A0" w:rsidRDefault="00B158A0" w:rsidP="00B158A0">
      <w:pPr>
        <w:pStyle w:val="ListParagraph"/>
        <w:numPr>
          <w:ilvl w:val="0"/>
          <w:numId w:val="1"/>
        </w:numPr>
        <w:jc w:val="both"/>
        <w:rPr>
          <w:rFonts w:cstheme="minorHAnsi"/>
          <w:sz w:val="24"/>
          <w:szCs w:val="24"/>
        </w:rPr>
      </w:pPr>
      <w:r w:rsidRPr="00B158A0">
        <w:rPr>
          <w:rFonts w:cstheme="minorHAnsi"/>
          <w:sz w:val="24"/>
          <w:szCs w:val="24"/>
        </w:rPr>
        <w:t>Offering customers at high propensity to churn a 20% discount might be effective.</w:t>
      </w:r>
    </w:p>
    <w:p w14:paraId="0353E98A" w14:textId="77777777" w:rsidR="00B158A0" w:rsidRPr="00B158A0" w:rsidRDefault="00B158A0" w:rsidP="00B158A0">
      <w:pPr>
        <w:jc w:val="both"/>
        <w:rPr>
          <w:rFonts w:eastAsia="DengXian" w:cstheme="minorHAnsi"/>
          <w:color w:val="000000"/>
          <w:kern w:val="0"/>
          <w:sz w:val="24"/>
          <w:szCs w:val="24"/>
        </w:rPr>
      </w:pPr>
      <w:r w:rsidRPr="00B158A0">
        <w:rPr>
          <w:rFonts w:eastAsia="DengXian" w:cstheme="minorHAnsi"/>
          <w:color w:val="000000"/>
          <w:kern w:val="0"/>
          <w:sz w:val="24"/>
          <w:szCs w:val="24"/>
        </w:rPr>
        <w:t>In order to test the two hypotheses, we would need to model the churn probabilities of customers, and derive the effect of prices on churn rates. We would need the following data to be able to build the following models:</w:t>
      </w:r>
    </w:p>
    <w:p w14:paraId="45331871" w14:textId="2EBB83DA" w:rsidR="00B158A0" w:rsidRPr="00B158A0" w:rsidRDefault="00B158A0" w:rsidP="00B158A0">
      <w:pPr>
        <w:ind w:firstLine="360"/>
        <w:jc w:val="both"/>
        <w:rPr>
          <w:rFonts w:eastAsia="DengXian" w:cstheme="minorHAnsi"/>
          <w:color w:val="000000"/>
          <w:kern w:val="0"/>
          <w:sz w:val="24"/>
          <w:szCs w:val="24"/>
        </w:rPr>
      </w:pPr>
      <w:r w:rsidRPr="00B158A0">
        <w:rPr>
          <w:rFonts w:eastAsia="DengXian" w:cstheme="minorHAnsi"/>
          <w:color w:val="000000"/>
          <w:kern w:val="0"/>
          <w:sz w:val="24"/>
          <w:szCs w:val="24"/>
        </w:rPr>
        <w:t>1.   The SME customer data</w:t>
      </w:r>
      <w:r w:rsidRPr="00B158A0">
        <w:rPr>
          <w:rFonts w:eastAsia="DengXian" w:cstheme="minorHAnsi"/>
          <w:color w:val="000000"/>
          <w:kern w:val="0"/>
          <w:sz w:val="24"/>
          <w:szCs w:val="24"/>
        </w:rPr>
        <w:t xml:space="preserve"> which </w:t>
      </w:r>
      <w:r w:rsidRPr="00B158A0">
        <w:rPr>
          <w:rFonts w:eastAsia="DengXian" w:cstheme="minorHAnsi"/>
          <w:color w:val="000000"/>
          <w:kern w:val="0"/>
          <w:sz w:val="24"/>
          <w:szCs w:val="24"/>
        </w:rPr>
        <w:t>contains the SME customer’s characteristics of each client</w:t>
      </w:r>
    </w:p>
    <w:p w14:paraId="543D8191" w14:textId="2591E3F2" w:rsidR="00B158A0" w:rsidRPr="00B158A0" w:rsidRDefault="00B158A0" w:rsidP="00B158A0">
      <w:pPr>
        <w:ind w:firstLine="360"/>
        <w:jc w:val="both"/>
        <w:rPr>
          <w:rFonts w:eastAsia="DengXian" w:cstheme="minorHAnsi"/>
          <w:color w:val="000000"/>
          <w:kern w:val="0"/>
          <w:sz w:val="24"/>
          <w:szCs w:val="24"/>
        </w:rPr>
      </w:pPr>
      <w:r w:rsidRPr="00B158A0">
        <w:rPr>
          <w:rFonts w:eastAsia="DengXian" w:cstheme="minorHAnsi"/>
          <w:color w:val="000000"/>
          <w:kern w:val="0"/>
          <w:sz w:val="24"/>
          <w:szCs w:val="24"/>
        </w:rPr>
        <w:t>2.    Churn data</w:t>
      </w:r>
      <w:r w:rsidRPr="00B158A0">
        <w:rPr>
          <w:rFonts w:eastAsia="DengXian" w:cstheme="minorHAnsi"/>
          <w:color w:val="000000"/>
          <w:kern w:val="0"/>
          <w:sz w:val="24"/>
          <w:szCs w:val="24"/>
        </w:rPr>
        <w:t xml:space="preserve"> which i</w:t>
      </w:r>
      <w:r w:rsidRPr="00B158A0">
        <w:rPr>
          <w:rFonts w:eastAsia="DengXian" w:cstheme="minorHAnsi"/>
          <w:color w:val="000000"/>
          <w:kern w:val="0"/>
          <w:sz w:val="24"/>
          <w:szCs w:val="24"/>
        </w:rPr>
        <w:t>ndicate if the SME customer has churned</w:t>
      </w:r>
      <w:r w:rsidRPr="00B158A0">
        <w:rPr>
          <w:rFonts w:eastAsia="DengXian" w:cstheme="minorHAnsi"/>
          <w:color w:val="000000"/>
          <w:kern w:val="0"/>
          <w:sz w:val="24"/>
          <w:szCs w:val="24"/>
        </w:rPr>
        <w:t xml:space="preserve"> or not.</w:t>
      </w:r>
    </w:p>
    <w:p w14:paraId="56A07257" w14:textId="505B7AF2" w:rsidR="00B158A0" w:rsidRPr="00B158A0" w:rsidRDefault="00B158A0" w:rsidP="00B158A0">
      <w:pPr>
        <w:ind w:firstLine="360"/>
        <w:jc w:val="both"/>
        <w:rPr>
          <w:rFonts w:eastAsia="DengXian" w:cstheme="minorHAnsi"/>
          <w:color w:val="000000"/>
          <w:kern w:val="0"/>
          <w:sz w:val="24"/>
          <w:szCs w:val="24"/>
        </w:rPr>
      </w:pPr>
      <w:r w:rsidRPr="00B158A0">
        <w:rPr>
          <w:rFonts w:eastAsia="DengXian" w:cstheme="minorHAnsi"/>
          <w:color w:val="000000"/>
          <w:kern w:val="0"/>
          <w:sz w:val="24"/>
          <w:szCs w:val="24"/>
        </w:rPr>
        <w:t>3.    Price data</w:t>
      </w:r>
      <w:r w:rsidRPr="00B158A0">
        <w:rPr>
          <w:rFonts w:eastAsia="DengXian" w:cstheme="minorHAnsi"/>
          <w:color w:val="000000"/>
          <w:kern w:val="0"/>
          <w:sz w:val="24"/>
          <w:szCs w:val="24"/>
        </w:rPr>
        <w:t xml:space="preserve"> which i</w:t>
      </w:r>
      <w:r w:rsidRPr="00B158A0">
        <w:rPr>
          <w:rFonts w:eastAsia="DengXian" w:cstheme="minorHAnsi"/>
          <w:color w:val="000000"/>
          <w:kern w:val="0"/>
          <w:sz w:val="24"/>
          <w:szCs w:val="24"/>
        </w:rPr>
        <w:t>ndicate</w:t>
      </w:r>
      <w:r w:rsidRPr="00B158A0">
        <w:rPr>
          <w:rFonts w:eastAsia="DengXian" w:cstheme="minorHAnsi"/>
          <w:color w:val="000000"/>
          <w:kern w:val="0"/>
          <w:sz w:val="24"/>
          <w:szCs w:val="24"/>
        </w:rPr>
        <w:t>s</w:t>
      </w:r>
      <w:r w:rsidRPr="00B158A0">
        <w:rPr>
          <w:rFonts w:eastAsia="DengXian" w:cstheme="minorHAnsi"/>
          <w:color w:val="000000"/>
          <w:kern w:val="0"/>
          <w:sz w:val="24"/>
          <w:szCs w:val="24"/>
        </w:rPr>
        <w:t xml:space="preserve"> the prices of different SME customers at different times.</w:t>
      </w:r>
    </w:p>
    <w:p w14:paraId="644F4533" w14:textId="6E13B3F2" w:rsidR="00B158A0" w:rsidRPr="00B158A0" w:rsidRDefault="00B158A0" w:rsidP="00B158A0">
      <w:pPr>
        <w:jc w:val="both"/>
        <w:rPr>
          <w:rFonts w:eastAsia="DengXian" w:cstheme="minorHAnsi"/>
          <w:color w:val="000000"/>
          <w:kern w:val="0"/>
          <w:sz w:val="24"/>
          <w:szCs w:val="24"/>
        </w:rPr>
      </w:pPr>
      <w:r w:rsidRPr="00B158A0">
        <w:rPr>
          <w:rFonts w:eastAsia="DengXian" w:cstheme="minorHAnsi"/>
          <w:color w:val="000000"/>
          <w:kern w:val="0"/>
          <w:sz w:val="24"/>
          <w:szCs w:val="24"/>
        </w:rPr>
        <w:t>When we get the data</w:t>
      </w:r>
      <w:r w:rsidRPr="00B158A0">
        <w:rPr>
          <w:rFonts w:eastAsia="DengXian" w:cstheme="minorHAnsi"/>
          <w:color w:val="000000"/>
          <w:kern w:val="0"/>
          <w:sz w:val="24"/>
          <w:szCs w:val="24"/>
        </w:rPr>
        <w:t xml:space="preserve"> and </w:t>
      </w:r>
      <w:r w:rsidRPr="00B158A0">
        <w:rPr>
          <w:rFonts w:eastAsia="DengXian" w:cstheme="minorHAnsi"/>
          <w:color w:val="000000"/>
          <w:kern w:val="0"/>
          <w:sz w:val="24"/>
          <w:szCs w:val="24"/>
        </w:rPr>
        <w:t>after</w:t>
      </w:r>
      <w:r w:rsidRPr="00B158A0">
        <w:rPr>
          <w:rFonts w:eastAsia="DengXian" w:cstheme="minorHAnsi"/>
          <w:color w:val="000000"/>
          <w:kern w:val="0"/>
          <w:sz w:val="24"/>
          <w:szCs w:val="24"/>
        </w:rPr>
        <w:t xml:space="preserve"> initial basic descriptive statistics</w:t>
      </w:r>
      <w:r w:rsidRPr="00B158A0">
        <w:rPr>
          <w:rFonts w:eastAsia="DengXian" w:cstheme="minorHAnsi"/>
          <w:color w:val="000000"/>
          <w:kern w:val="0"/>
          <w:sz w:val="24"/>
          <w:szCs w:val="24"/>
        </w:rPr>
        <w:t xml:space="preserve">, we need to do the </w:t>
      </w:r>
      <w:r w:rsidRPr="00B158A0">
        <w:rPr>
          <w:rFonts w:eastAsia="DengXian" w:cstheme="minorHAnsi"/>
          <w:color w:val="000000"/>
          <w:kern w:val="0"/>
          <w:sz w:val="24"/>
          <w:szCs w:val="24"/>
        </w:rPr>
        <w:t>E</w:t>
      </w:r>
      <w:r w:rsidRPr="00B158A0">
        <w:rPr>
          <w:rFonts w:eastAsia="DengXian" w:cstheme="minorHAnsi"/>
          <w:color w:val="000000"/>
          <w:kern w:val="0"/>
          <w:sz w:val="24"/>
          <w:szCs w:val="24"/>
        </w:rPr>
        <w:t xml:space="preserve">xploratory </w:t>
      </w:r>
      <w:r w:rsidRPr="00B158A0">
        <w:rPr>
          <w:rFonts w:eastAsia="DengXian" w:cstheme="minorHAnsi"/>
          <w:color w:val="000000"/>
          <w:kern w:val="0"/>
          <w:sz w:val="24"/>
          <w:szCs w:val="24"/>
        </w:rPr>
        <w:t>Data A</w:t>
      </w:r>
      <w:r w:rsidRPr="00B158A0">
        <w:rPr>
          <w:rFonts w:eastAsia="DengXian" w:cstheme="minorHAnsi"/>
          <w:color w:val="000000"/>
          <w:kern w:val="0"/>
          <w:sz w:val="24"/>
          <w:szCs w:val="24"/>
        </w:rPr>
        <w:t xml:space="preserve">nalysis </w:t>
      </w:r>
      <w:r w:rsidRPr="00B158A0">
        <w:rPr>
          <w:rFonts w:eastAsia="DengXian" w:cstheme="minorHAnsi"/>
          <w:color w:val="000000"/>
          <w:kern w:val="0"/>
          <w:sz w:val="24"/>
          <w:szCs w:val="24"/>
        </w:rPr>
        <w:t xml:space="preserve">(EDA) </w:t>
      </w:r>
      <w:r w:rsidRPr="00B158A0">
        <w:rPr>
          <w:rFonts w:eastAsia="DengXian" w:cstheme="minorHAnsi"/>
          <w:color w:val="000000"/>
          <w:kern w:val="0"/>
          <w:sz w:val="24"/>
          <w:szCs w:val="24"/>
        </w:rPr>
        <w:t xml:space="preserve">to confirm if the churn is driven by customer price sensitivity. If it is driven by customer price sensitively, then we can build a binary model (e.g. Logistic Regression, Random Forest, Gradient Boosted Machines to name a few), to predict customers likely to churn. We can find the most appropriate model that fits best. Once we get the model, based on the model, we would </w:t>
      </w:r>
      <w:r w:rsidRPr="00B158A0">
        <w:rPr>
          <w:rFonts w:eastAsia="DengXian" w:cstheme="minorHAnsi"/>
          <w:color w:val="000000"/>
          <w:kern w:val="0"/>
          <w:sz w:val="24"/>
          <w:szCs w:val="24"/>
        </w:rPr>
        <w:t xml:space="preserve">be </w:t>
      </w:r>
      <w:r w:rsidRPr="00B158A0">
        <w:rPr>
          <w:rFonts w:eastAsia="DengXian" w:cstheme="minorHAnsi"/>
          <w:color w:val="000000"/>
          <w:kern w:val="0"/>
          <w:sz w:val="24"/>
          <w:szCs w:val="24"/>
        </w:rPr>
        <w:t>able to understand the impact of price on churn rates and we can size the business impact of the second hypothesis.</w:t>
      </w:r>
    </w:p>
    <w:p w14:paraId="707F9C8A" w14:textId="6AA548CD" w:rsidR="00B158A0" w:rsidRPr="00B158A0" w:rsidRDefault="00B158A0" w:rsidP="00B158A0">
      <w:pPr>
        <w:jc w:val="both"/>
        <w:rPr>
          <w:rFonts w:eastAsia="DengXian" w:cstheme="minorHAnsi"/>
          <w:color w:val="000000"/>
          <w:kern w:val="0"/>
          <w:sz w:val="24"/>
          <w:szCs w:val="24"/>
        </w:rPr>
      </w:pPr>
      <w:r w:rsidRPr="00B158A0">
        <w:rPr>
          <w:rFonts w:eastAsia="DengXian" w:cstheme="minorHAnsi"/>
          <w:color w:val="000000"/>
          <w:kern w:val="0"/>
          <w:sz w:val="24"/>
          <w:szCs w:val="24"/>
        </w:rPr>
        <w:t>Regards</w:t>
      </w:r>
      <w:r w:rsidRPr="00B158A0">
        <w:rPr>
          <w:rFonts w:eastAsia="DengXian" w:cstheme="minorHAnsi"/>
          <w:color w:val="000000"/>
          <w:kern w:val="0"/>
          <w:sz w:val="24"/>
          <w:szCs w:val="24"/>
        </w:rPr>
        <w:t>,</w:t>
      </w:r>
    </w:p>
    <w:p w14:paraId="44120569" w14:textId="47AFE5CD" w:rsidR="00B158A0" w:rsidRPr="00B158A0" w:rsidRDefault="00B158A0" w:rsidP="00B158A0">
      <w:pPr>
        <w:jc w:val="both"/>
        <w:rPr>
          <w:rFonts w:eastAsia="DengXian" w:cstheme="minorHAnsi"/>
          <w:color w:val="000000"/>
          <w:kern w:val="0"/>
          <w:sz w:val="24"/>
          <w:szCs w:val="24"/>
        </w:rPr>
      </w:pPr>
      <w:r w:rsidRPr="00B158A0">
        <w:rPr>
          <w:rFonts w:eastAsia="DengXian" w:cstheme="minorHAnsi"/>
          <w:color w:val="000000"/>
          <w:kern w:val="0"/>
          <w:sz w:val="24"/>
          <w:szCs w:val="24"/>
        </w:rPr>
        <w:t>Akshay Pandurang Paunikar</w:t>
      </w:r>
    </w:p>
    <w:p w14:paraId="735D25CE" w14:textId="12A68EF7" w:rsidR="008700C3" w:rsidRPr="00B158A0" w:rsidRDefault="00B158A0" w:rsidP="00B158A0">
      <w:pPr>
        <w:jc w:val="both"/>
        <w:rPr>
          <w:rFonts w:cstheme="minorHAnsi"/>
          <w:sz w:val="24"/>
          <w:szCs w:val="24"/>
        </w:rPr>
      </w:pPr>
      <w:r w:rsidRPr="00B158A0">
        <w:rPr>
          <w:rFonts w:eastAsia="DengXian" w:cstheme="minorHAnsi"/>
          <w:color w:val="000000"/>
          <w:kern w:val="0"/>
          <w:sz w:val="24"/>
          <w:szCs w:val="24"/>
        </w:rPr>
        <w:t>Intern – Data Science &amp; Analytics.</w:t>
      </w:r>
    </w:p>
    <w:sectPr w:rsidR="008700C3" w:rsidRPr="00B15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3086A"/>
    <w:multiLevelType w:val="hybridMultilevel"/>
    <w:tmpl w:val="C5EE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9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19"/>
    <w:rsid w:val="000A352A"/>
    <w:rsid w:val="008700C3"/>
    <w:rsid w:val="00B158A0"/>
    <w:rsid w:val="00EC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EA5E"/>
  <w15:chartTrackingRefBased/>
  <w15:docId w15:val="{361B8BA6-6931-4B4B-A791-0AE20B00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11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Paunikar</dc:creator>
  <cp:keywords/>
  <dc:description/>
  <cp:lastModifiedBy>Akshay Paunikar</cp:lastModifiedBy>
  <cp:revision>3</cp:revision>
  <dcterms:created xsi:type="dcterms:W3CDTF">2023-01-10T09:18:00Z</dcterms:created>
  <dcterms:modified xsi:type="dcterms:W3CDTF">2023-01-10T09:34:00Z</dcterms:modified>
</cp:coreProperties>
</file>