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EF28" w14:textId="77777777" w:rsidR="00FE42A6" w:rsidRDefault="00FE42A6" w:rsidP="00FE42A6">
      <w:pPr>
        <w:ind w:left="-90" w:firstLine="90"/>
        <w:rPr>
          <w:rFonts w:ascii="Times New Roman" w:hAnsi="Times New Roman" w:cs="Times New Roman"/>
          <w:sz w:val="24"/>
          <w:szCs w:val="24"/>
        </w:rPr>
      </w:pPr>
    </w:p>
    <w:p w14:paraId="6D53E17C" w14:textId="13FAB3A1" w:rsidR="00FE42A6" w:rsidRDefault="00FE42A6" w:rsidP="00FE42A6">
      <w:pPr>
        <w:ind w:left="-90" w:firstLine="90"/>
        <w:rPr>
          <w:rFonts w:ascii="Times New Roman" w:hAnsi="Times New Roman" w:cs="Times New Roman"/>
          <w:sz w:val="24"/>
          <w:szCs w:val="24"/>
        </w:rPr>
      </w:pPr>
      <w:r>
        <w:rPr>
          <w:rFonts w:ascii="Times New Roman" w:hAnsi="Times New Roman" w:cs="Times New Roman"/>
          <w:sz w:val="24"/>
          <w:szCs w:val="24"/>
        </w:rPr>
        <w:t>LINKS - LEX</w:t>
      </w:r>
    </w:p>
    <w:p w14:paraId="6DAA47C5" w14:textId="460C9F9B" w:rsidR="007B7D86" w:rsidRPr="00FE42A6" w:rsidRDefault="00A453CB" w:rsidP="00FE42A6">
      <w:pPr>
        <w:ind w:left="-90" w:firstLine="90"/>
        <w:rPr>
          <w:rFonts w:ascii="Times New Roman" w:hAnsi="Times New Roman" w:cs="Times New Roman"/>
          <w:sz w:val="24"/>
          <w:szCs w:val="24"/>
        </w:rPr>
      </w:pPr>
      <w:hyperlink r:id="rId5"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1</w:t>
        </w:r>
      </w:hyperlink>
    </w:p>
    <w:p w14:paraId="375E8D28" w14:textId="5C725BDB" w:rsidR="007B7D86" w:rsidRPr="00FE42A6" w:rsidRDefault="00A453CB" w:rsidP="00FE42A6">
      <w:pPr>
        <w:ind w:left="-90" w:firstLine="90"/>
        <w:rPr>
          <w:rFonts w:ascii="Times New Roman" w:hAnsi="Times New Roman" w:cs="Times New Roman"/>
          <w:sz w:val="24"/>
          <w:szCs w:val="24"/>
        </w:rPr>
      </w:pPr>
      <w:hyperlink r:id="rId6" w:history="1">
        <w:r w:rsidR="007B7D86" w:rsidRPr="00FE42A6">
          <w:rPr>
            <w:rStyle w:val="Hyperlink"/>
            <w:rFonts w:ascii="Times New Roman" w:hAnsi="Times New Roman" w:cs="Times New Roman"/>
            <w:color w:val="auto"/>
            <w:sz w:val="24"/>
            <w:szCs w:val="24"/>
            <w:u w:val="none"/>
            <w:shd w:val="clear" w:color="auto" w:fill="FFFFFF"/>
          </w:rPr>
          <w:t>Programming Fundamentals using Python - Part 2</w:t>
        </w:r>
      </w:hyperlink>
    </w:p>
    <w:p w14:paraId="4B538643" w14:textId="04680837" w:rsidR="007B7D86" w:rsidRDefault="00A453CB"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7" w:history="1">
        <w:r w:rsidR="007B7D86" w:rsidRPr="007B7D86">
          <w:rPr>
            <w:rStyle w:val="Hyperlink"/>
            <w:rFonts w:ascii="Times New Roman" w:hAnsi="Times New Roman" w:cs="Times New Roman"/>
            <w:color w:val="auto"/>
            <w:sz w:val="24"/>
            <w:szCs w:val="24"/>
            <w:u w:val="none"/>
            <w:shd w:val="clear" w:color="auto" w:fill="FFFFFF"/>
          </w:rPr>
          <w:t>Programming Fundamentals using Python - Science Graduates - Foundation Program</w:t>
        </w:r>
      </w:hyperlink>
    </w:p>
    <w:p w14:paraId="23738138" w14:textId="3BD636EA" w:rsidR="007B7D86" w:rsidRPr="00FE42A6" w:rsidRDefault="00A453CB"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hyperlink r:id="rId8" w:history="1">
        <w:r w:rsidR="00B13FC1">
          <w:rPr>
            <w:rStyle w:val="Hyperlink"/>
          </w:rPr>
          <w:t>https://lex.infosysapps.com/app/toc/lex_auth_012807761472348160416/overview</w:t>
        </w:r>
      </w:hyperlink>
    </w:p>
    <w:p w14:paraId="309427A6" w14:textId="2635B54A" w:rsidR="007B7D8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sidRPr="00FE42A6">
        <w:rPr>
          <w:rStyle w:val="Hyperlink"/>
          <w:rFonts w:ascii="Times New Roman" w:hAnsi="Times New Roman" w:cs="Times New Roman"/>
          <w:color w:val="auto"/>
          <w:sz w:val="24"/>
          <w:szCs w:val="24"/>
          <w:u w:val="none"/>
          <w:shd w:val="clear" w:color="auto" w:fill="FFFFFF"/>
        </w:rPr>
        <w:t>Pro</w:t>
      </w:r>
      <w:r>
        <w:rPr>
          <w:rStyle w:val="Hyperlink"/>
          <w:rFonts w:ascii="Times New Roman" w:hAnsi="Times New Roman" w:cs="Times New Roman"/>
          <w:color w:val="auto"/>
          <w:sz w:val="24"/>
          <w:szCs w:val="24"/>
          <w:u w:val="none"/>
          <w:shd w:val="clear" w:color="auto" w:fill="FFFFFF"/>
        </w:rPr>
        <w:t>gram – Set of instructions to perform a specific task by computer.</w:t>
      </w:r>
    </w:p>
    <w:p w14:paraId="4F3224B3" w14:textId="6B6216AE" w:rsidR="00FE42A6" w:rsidRDefault="00FE42A6"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Level of program</w:t>
      </w:r>
    </w:p>
    <w:p w14:paraId="2D0D13AA" w14:textId="4050F236"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High Level</w:t>
      </w:r>
    </w:p>
    <w:p w14:paraId="7C68D1DD" w14:textId="13C9E3CF" w:rsidR="00FE42A6" w:rsidRDefault="00FE42A6" w:rsidP="00FE42A6">
      <w:pPr>
        <w:pStyle w:val="ListParagraph"/>
        <w:numPr>
          <w:ilvl w:val="0"/>
          <w:numId w:val="1"/>
        </w:num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Low Level – directly interact with hardware</w:t>
      </w:r>
    </w:p>
    <w:p w14:paraId="4F95396F" w14:textId="1E74D2B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Searching</w:t>
      </w:r>
    </w:p>
    <w:p w14:paraId="02C48A41" w14:textId="322BF95E"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Counting</w:t>
      </w:r>
    </w:p>
    <w:p w14:paraId="5C0A5C25" w14:textId="53B1B3C8"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Optimization – limited resources due to which optimization needed</w:t>
      </w:r>
    </w:p>
    <w:p w14:paraId="3956DA7C" w14:textId="2D098967"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Sorting</w:t>
      </w:r>
    </w:p>
    <w:p w14:paraId="61E909C2" w14:textId="5C68B752" w:rsidR="00FE42A6" w:rsidRDefault="00FE42A6"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Decision</w:t>
      </w:r>
    </w:p>
    <w:p w14:paraId="384DB39C" w14:textId="17F033F4"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p>
    <w:p w14:paraId="7505C7AB" w14:textId="2772B285" w:rsidR="00E653F3"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Style w:val="Hyperlink"/>
          <w:rFonts w:ascii="Times New Roman" w:hAnsi="Times New Roman" w:cs="Times New Roman"/>
          <w:color w:val="auto"/>
          <w:sz w:val="24"/>
          <w:szCs w:val="24"/>
          <w:u w:val="none"/>
          <w:shd w:val="clear" w:color="auto" w:fill="FFFFFF"/>
        </w:rPr>
        <w:t xml:space="preserve">How to solve problem </w:t>
      </w:r>
    </w:p>
    <w:p w14:paraId="26464B20" w14:textId="668A296D" w:rsidR="00FE42A6" w:rsidRPr="00FE42A6" w:rsidRDefault="00E653F3" w:rsidP="00FE42A6">
      <w:pPr>
        <w:shd w:val="clear" w:color="auto" w:fill="FFFFFF"/>
        <w:spacing w:after="0" w:line="360" w:lineRule="atLeast"/>
        <w:outlineLvl w:val="3"/>
        <w:rPr>
          <w:rStyle w:val="Hyperlink"/>
          <w:rFonts w:ascii="Times New Roman" w:hAnsi="Times New Roman" w:cs="Times New Roman"/>
          <w:color w:val="auto"/>
          <w:sz w:val="24"/>
          <w:szCs w:val="24"/>
          <w:u w:val="none"/>
          <w:shd w:val="clear" w:color="auto" w:fill="FFFFFF"/>
        </w:rPr>
      </w:pPr>
      <w:r>
        <w:rPr>
          <w:rFonts w:ascii="Arial" w:hAnsi="Arial" w:cs="Arial"/>
          <w:color w:val="000000"/>
          <w:sz w:val="21"/>
          <w:szCs w:val="21"/>
          <w:shd w:val="clear" w:color="auto" w:fill="FAFAFA"/>
        </w:rPr>
        <w:t>The solution to any problem involves the below three aspects:</w:t>
      </w:r>
      <w:r>
        <w:rPr>
          <w:rFonts w:ascii="Times New Roman" w:hAnsi="Times New Roman" w:cs="Times New Roman"/>
          <w:noProof/>
          <w:sz w:val="24"/>
          <w:szCs w:val="24"/>
          <w:shd w:val="clear" w:color="auto" w:fill="FFFFFF"/>
        </w:rPr>
        <w:drawing>
          <wp:inline distT="0" distB="0" distL="0" distR="0" wp14:anchorId="5D643195" wp14:editId="7BA950AC">
            <wp:extent cx="6743700" cy="60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1_screen11.png"/>
                    <pic:cNvPicPr/>
                  </pic:nvPicPr>
                  <pic:blipFill>
                    <a:blip r:embed="rId9">
                      <a:extLst>
                        <a:ext uri="{28A0092B-C50C-407E-A947-70E740481C1C}">
                          <a14:useLocalDpi xmlns:a14="http://schemas.microsoft.com/office/drawing/2010/main" val="0"/>
                        </a:ext>
                      </a:extLst>
                    </a:blip>
                    <a:stretch>
                      <a:fillRect/>
                    </a:stretch>
                  </pic:blipFill>
                  <pic:spPr>
                    <a:xfrm>
                      <a:off x="0" y="0"/>
                      <a:ext cx="6743700" cy="607060"/>
                    </a:xfrm>
                    <a:prstGeom prst="rect">
                      <a:avLst/>
                    </a:prstGeom>
                  </pic:spPr>
                </pic:pic>
              </a:graphicData>
            </a:graphic>
          </wp:inline>
        </w:drawing>
      </w:r>
    </w:p>
    <w:p w14:paraId="5FF50DF2" w14:textId="7B71DC6C" w:rsidR="00FE42A6" w:rsidRDefault="00E653F3"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sidRPr="00E653F3">
        <w:rPr>
          <w:rFonts w:ascii="Segoe UI" w:hAnsi="Segoe UI" w:cs="Segoe UI"/>
          <w:color w:val="FFFFFF"/>
          <w:sz w:val="30"/>
          <w:szCs w:val="30"/>
          <w:shd w:val="clear" w:color="auto" w:fill="3F51B5"/>
        </w:rPr>
        <w:t>Algorithm &amp; its Representation</w:t>
      </w:r>
    </w:p>
    <w:p w14:paraId="5A220AA7" w14:textId="7E157149" w:rsidR="00E653F3" w:rsidRDefault="00E653F3"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In mathematics and computer science, an algorithm is a finite sequence of well-defined, computer-implementable instructions, typically to solve a class of problems or to perform a computation.</w:t>
      </w:r>
    </w:p>
    <w:p w14:paraId="17A7F76E" w14:textId="79741731" w:rsidR="00FE32D8" w:rsidRDefault="00FE32D8"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Representation of an algorithm</w:t>
      </w:r>
    </w:p>
    <w:p w14:paraId="03F6BDC9"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Algorithm should be represented from our mental thoughts into a form which others can understand. There are primarily two ways of representing an algorithm:</w:t>
      </w:r>
    </w:p>
    <w:p w14:paraId="2BDB6CA9"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Flow chart: Diagrammatic way of representing the algorithm.</w:t>
      </w:r>
    </w:p>
    <w:p w14:paraId="1BE4626B" w14:textId="77777777" w:rsidR="00FE32D8" w:rsidRPr="00FE32D8" w:rsidRDefault="00FE32D8" w:rsidP="00FE32D8">
      <w:pPr>
        <w:numPr>
          <w:ilvl w:val="0"/>
          <w:numId w:val="2"/>
        </w:num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Representation of the algorithm in a way that is in between a program and normal English.</w:t>
      </w:r>
    </w:p>
    <w:p w14:paraId="1DC6BA9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0B919AD5"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15959F51" w14:textId="77777777"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p>
    <w:p w14:paraId="23A0603D" w14:textId="6BED9C64"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lastRenderedPageBreak/>
        <w:t>For example, here is a pseudo-code and a flowchart.</w:t>
      </w:r>
    </w:p>
    <w:p w14:paraId="5A98D4EE" w14:textId="77777777" w:rsidR="00FE32D8" w:rsidRP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b/>
          <w:bCs/>
          <w:color w:val="000000"/>
          <w:sz w:val="21"/>
          <w:szCs w:val="21"/>
        </w:rPr>
        <w:t>Pseudo-code: </w:t>
      </w:r>
      <w:r w:rsidRPr="00FE32D8">
        <w:rPr>
          <w:rFonts w:ascii="Arial" w:eastAsia="Times New Roman" w:hAnsi="Arial" w:cs="Arial"/>
          <w:color w:val="000000"/>
          <w:sz w:val="21"/>
          <w:szCs w:val="21"/>
        </w:rPr>
        <w:t>                                                                                                                                             </w:t>
      </w:r>
      <w:proofErr w:type="spellStart"/>
      <w:r w:rsidRPr="00FE32D8">
        <w:rPr>
          <w:rFonts w:ascii="Arial" w:eastAsia="Times New Roman" w:hAnsi="Arial" w:cs="Arial"/>
          <w:b/>
          <w:bCs/>
          <w:color w:val="000000"/>
          <w:sz w:val="21"/>
          <w:szCs w:val="21"/>
        </w:rPr>
        <w:t>FlowChart</w:t>
      </w:r>
      <w:proofErr w:type="spellEnd"/>
      <w:r w:rsidRPr="00FE32D8">
        <w:rPr>
          <w:rFonts w:ascii="Arial" w:eastAsia="Times New Roman" w:hAnsi="Arial" w:cs="Arial"/>
          <w:b/>
          <w:bCs/>
          <w:color w:val="000000"/>
          <w:sz w:val="21"/>
          <w:szCs w:val="21"/>
        </w:rPr>
        <w:t>:</w:t>
      </w:r>
    </w:p>
    <w:p w14:paraId="72CBBE2D" w14:textId="2D5E96CE" w:rsidR="001721A2"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20CC1808" wp14:editId="6C8C520C">
            <wp:extent cx="6743700" cy="2574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1_screen8.png"/>
                    <pic:cNvPicPr/>
                  </pic:nvPicPr>
                  <pic:blipFill>
                    <a:blip r:embed="rId10">
                      <a:extLst>
                        <a:ext uri="{28A0092B-C50C-407E-A947-70E740481C1C}">
                          <a14:useLocalDpi xmlns:a14="http://schemas.microsoft.com/office/drawing/2010/main" val="0"/>
                        </a:ext>
                      </a:extLst>
                    </a:blip>
                    <a:stretch>
                      <a:fillRect/>
                    </a:stretch>
                  </pic:blipFill>
                  <pic:spPr>
                    <a:xfrm>
                      <a:off x="0" y="0"/>
                      <a:ext cx="6743700" cy="2574925"/>
                    </a:xfrm>
                    <a:prstGeom prst="rect">
                      <a:avLst/>
                    </a:prstGeom>
                  </pic:spPr>
                </pic:pic>
              </a:graphicData>
            </a:graphic>
          </wp:inline>
        </w:drawing>
      </w:r>
    </w:p>
    <w:p w14:paraId="5678CE1A" w14:textId="2C0EAA88" w:rsidR="00FE32D8" w:rsidRDefault="00FE32D8" w:rsidP="00FE32D8">
      <w:pPr>
        <w:spacing w:before="100" w:beforeAutospacing="1" w:after="100" w:afterAutospacing="1" w:line="240" w:lineRule="auto"/>
        <w:jc w:val="both"/>
        <w:rPr>
          <w:rFonts w:ascii="Arial" w:eastAsia="Times New Roman" w:hAnsi="Arial" w:cs="Arial"/>
          <w:color w:val="000000"/>
          <w:sz w:val="21"/>
          <w:szCs w:val="21"/>
        </w:rPr>
      </w:pPr>
      <w:r w:rsidRPr="00FE32D8">
        <w:rPr>
          <w:rFonts w:ascii="Arial" w:eastAsia="Times New Roman" w:hAnsi="Arial" w:cs="Arial"/>
          <w:color w:val="000000"/>
          <w:sz w:val="21"/>
          <w:szCs w:val="21"/>
        </w:rPr>
        <w:t>Pseudo-code cannot be executed by a computer. It is just a representation of an algorithm for us to understand.</w:t>
      </w:r>
    </w:p>
    <w:p w14:paraId="2F65671B" w14:textId="71E87D69" w:rsidR="001721A2" w:rsidRDefault="001721A2" w:rsidP="00FE32D8">
      <w:pPr>
        <w:spacing w:before="100" w:beforeAutospacing="1" w:after="100" w:afterAutospacing="1" w:line="240" w:lineRule="auto"/>
        <w:jc w:val="both"/>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Variables &amp; Operators</w:t>
      </w:r>
    </w:p>
    <w:p w14:paraId="5C0A2357" w14:textId="3C898EF7" w:rsidR="001721A2" w:rsidRPr="00FE32D8" w:rsidRDefault="001721A2" w:rsidP="00FE32D8">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43E6CBC" wp14:editId="270EB686">
            <wp:extent cx="6743700" cy="1765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1_screen9_v1.png"/>
                    <pic:cNvPicPr/>
                  </pic:nvPicPr>
                  <pic:blipFill>
                    <a:blip r:embed="rId11">
                      <a:extLst>
                        <a:ext uri="{28A0092B-C50C-407E-A947-70E740481C1C}">
                          <a14:useLocalDpi xmlns:a14="http://schemas.microsoft.com/office/drawing/2010/main" val="0"/>
                        </a:ext>
                      </a:extLst>
                    </a:blip>
                    <a:stretch>
                      <a:fillRect/>
                    </a:stretch>
                  </pic:blipFill>
                  <pic:spPr>
                    <a:xfrm>
                      <a:off x="0" y="0"/>
                      <a:ext cx="6743700" cy="1765935"/>
                    </a:xfrm>
                    <a:prstGeom prst="rect">
                      <a:avLst/>
                    </a:prstGeom>
                  </pic:spPr>
                </pic:pic>
              </a:graphicData>
            </a:graphic>
          </wp:inline>
        </w:drawing>
      </w:r>
    </w:p>
    <w:p w14:paraId="75AAB3AD" w14:textId="0B624208" w:rsidR="00FE32D8" w:rsidRDefault="001721A2"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color w:val="222222"/>
          <w:sz w:val="21"/>
          <w:szCs w:val="21"/>
          <w:shd w:val="clear" w:color="auto" w:fill="FFFFFF"/>
        </w:rPr>
        <w:t>Variable - Container for any value</w:t>
      </w:r>
    </w:p>
    <w:p w14:paraId="09F41F6F"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Like assignment operator, there are other operators also which can be used to perform various operations.</w:t>
      </w:r>
      <w:r w:rsidRPr="002739FB">
        <w:rPr>
          <w:rFonts w:ascii="Arial" w:eastAsia="Times New Roman" w:hAnsi="Arial" w:cs="Arial"/>
          <w:color w:val="000000"/>
          <w:sz w:val="21"/>
          <w:szCs w:val="21"/>
        </w:rPr>
        <w:br/>
        <w:t>Arithmetic operators: Used for performing arithmetic operations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1469"/>
      </w:tblGrid>
      <w:tr w:rsidR="002739FB" w:rsidRPr="002739FB" w14:paraId="539A398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66A4A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6EDB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6B47ABE5"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9EDFB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553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Addition</w:t>
            </w:r>
          </w:p>
        </w:tc>
      </w:tr>
      <w:tr w:rsidR="002739FB" w:rsidRPr="002739FB" w14:paraId="187EEC5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A6CD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F8A7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Subtraction</w:t>
            </w:r>
          </w:p>
        </w:tc>
      </w:tr>
      <w:tr w:rsidR="002739FB" w:rsidRPr="002739FB" w14:paraId="00BFE5E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C9C0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B29D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Multiplication</w:t>
            </w:r>
          </w:p>
        </w:tc>
      </w:tr>
      <w:tr w:rsidR="002739FB" w:rsidRPr="002739FB" w14:paraId="0A0F86E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E3CAD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9D14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Division</w:t>
            </w:r>
          </w:p>
        </w:tc>
      </w:tr>
      <w:tr w:rsidR="002739FB" w:rsidRPr="002739FB" w14:paraId="2846821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76FD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B353E"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Modulus</w:t>
            </w:r>
          </w:p>
        </w:tc>
      </w:tr>
    </w:tbl>
    <w:p w14:paraId="33F860E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Relational operators: Also known as comparison operators, are used to compare values. Result of a relational expression is always either true or false.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630"/>
      </w:tblGrid>
      <w:tr w:rsidR="002739FB" w:rsidRPr="002739FB" w14:paraId="5157B0F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B3804"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lastRenderedPageBreak/>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0DC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D7EBA5E"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2C316C"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B9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Equal to</w:t>
            </w:r>
          </w:p>
        </w:tc>
      </w:tr>
      <w:tr w:rsidR="002739FB" w:rsidRPr="002739FB" w14:paraId="1490D42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068E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A3E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w:t>
            </w:r>
          </w:p>
        </w:tc>
      </w:tr>
      <w:tr w:rsidR="002739FB" w:rsidRPr="002739FB" w14:paraId="31BB5E5A"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779C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7246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w:t>
            </w:r>
          </w:p>
        </w:tc>
      </w:tr>
      <w:tr w:rsidR="002739FB" w:rsidRPr="002739FB" w14:paraId="074135F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1F76B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92F8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Less than or equal to</w:t>
            </w:r>
          </w:p>
        </w:tc>
      </w:tr>
      <w:tr w:rsidR="002739FB" w:rsidRPr="002739FB" w14:paraId="44EC793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4275"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27AC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Greater than or equal to</w:t>
            </w:r>
          </w:p>
        </w:tc>
      </w:tr>
      <w:tr w:rsidR="002739FB" w:rsidRPr="002739FB" w14:paraId="088AFA8F"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F2D57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658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 equal to</w:t>
            </w:r>
          </w:p>
        </w:tc>
      </w:tr>
    </w:tbl>
    <w:p w14:paraId="538BEF97" w14:textId="56BB05DB"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2CB9E44E"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Logical operators are used to combine one or more relational expressions.</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9375"/>
      </w:tblGrid>
      <w:tr w:rsidR="002739FB" w:rsidRPr="002739FB" w14:paraId="69EECEA9"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853A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F482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Description</w:t>
            </w:r>
          </w:p>
        </w:tc>
      </w:tr>
      <w:tr w:rsidR="002739FB" w:rsidRPr="002739FB" w14:paraId="1A363A2C"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B1DD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588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Result will be true, if both the expressions are true. If any one or both the expressions are false, the result will be false</w:t>
            </w:r>
          </w:p>
        </w:tc>
      </w:tr>
      <w:tr w:rsidR="002739FB" w:rsidRPr="002739FB" w14:paraId="4F34CB56"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3C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9BEAD"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 xml:space="preserve">Result will be true, even if one of the </w:t>
            </w:r>
            <w:proofErr w:type="gramStart"/>
            <w:r w:rsidRPr="002739FB">
              <w:rPr>
                <w:rFonts w:ascii="Arial" w:eastAsia="Times New Roman" w:hAnsi="Arial" w:cs="Arial"/>
                <w:sz w:val="24"/>
                <w:szCs w:val="24"/>
              </w:rPr>
              <w:t>expression</w:t>
            </w:r>
            <w:proofErr w:type="gramEnd"/>
            <w:r w:rsidRPr="002739FB">
              <w:rPr>
                <w:rFonts w:ascii="Arial" w:eastAsia="Times New Roman" w:hAnsi="Arial" w:cs="Arial"/>
                <w:sz w:val="24"/>
                <w:szCs w:val="24"/>
              </w:rPr>
              <w:t xml:space="preserve"> is true. If both the expressions are false, the result will be false</w:t>
            </w:r>
          </w:p>
        </w:tc>
      </w:tr>
      <w:tr w:rsidR="002739FB" w:rsidRPr="002739FB" w14:paraId="5BD11763"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98FF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3C10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If the expression is true, result will be false and vice versa</w:t>
            </w:r>
          </w:p>
        </w:tc>
      </w:tr>
    </w:tbl>
    <w:p w14:paraId="7F7B15BD" w14:textId="77777777" w:rsidR="002739FB" w:rsidRPr="002739FB" w:rsidRDefault="002739FB" w:rsidP="002739FB">
      <w:pPr>
        <w:spacing w:before="100" w:beforeAutospacing="1" w:after="100" w:afterAutospacing="1" w:line="240" w:lineRule="auto"/>
        <w:jc w:val="both"/>
        <w:rPr>
          <w:rFonts w:ascii="Arial" w:eastAsia="Times New Roman" w:hAnsi="Arial" w:cs="Arial"/>
          <w:color w:val="000000"/>
          <w:sz w:val="21"/>
          <w:szCs w:val="21"/>
        </w:rPr>
      </w:pPr>
      <w:r w:rsidRPr="002739FB">
        <w:rPr>
          <w:rFonts w:ascii="Arial" w:eastAsia="Times New Roman" w:hAnsi="Arial" w:cs="Arial"/>
          <w:color w:val="000000"/>
          <w:sz w:val="21"/>
          <w:szCs w:val="21"/>
        </w:rPr>
        <w:t>If A and B are two relational expressions, say A = (Num1&gt;2000), B= (Num2&gt;100), the result of combining A and B using logical operator is based on the result of A and B as shown below:</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
        <w:gridCol w:w="661"/>
        <w:gridCol w:w="1081"/>
      </w:tblGrid>
      <w:tr w:rsidR="002739FB" w:rsidRPr="002739FB" w14:paraId="0D9BD6C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FDFFA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482A7"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51F3A"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b/>
                <w:bCs/>
                <w:sz w:val="24"/>
                <w:szCs w:val="24"/>
              </w:rPr>
              <w:t>A AND B</w:t>
            </w:r>
          </w:p>
        </w:tc>
      </w:tr>
      <w:tr w:rsidR="002739FB" w:rsidRPr="002739FB" w14:paraId="04236E77"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A660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A0CEB"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E4113"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r>
      <w:tr w:rsidR="002739FB" w:rsidRPr="002739FB" w14:paraId="7DE31861"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5188BF"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7E618"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1756"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419B9C4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B2EC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E9E12"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1C91"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r w:rsidR="002739FB" w:rsidRPr="002739FB" w14:paraId="055A67E0" w14:textId="77777777" w:rsidTr="002739F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6183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BF570"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7C09" w14:textId="77777777" w:rsidR="002739FB" w:rsidRPr="002739FB" w:rsidRDefault="002739FB" w:rsidP="002739FB">
            <w:pPr>
              <w:spacing w:before="100" w:beforeAutospacing="1" w:after="100" w:afterAutospacing="1" w:line="240" w:lineRule="auto"/>
              <w:rPr>
                <w:rFonts w:ascii="Arial" w:eastAsia="Times New Roman" w:hAnsi="Arial" w:cs="Arial"/>
                <w:sz w:val="24"/>
                <w:szCs w:val="24"/>
              </w:rPr>
            </w:pPr>
            <w:r w:rsidRPr="002739FB">
              <w:rPr>
                <w:rFonts w:ascii="Arial" w:eastAsia="Times New Roman" w:hAnsi="Arial" w:cs="Arial"/>
                <w:sz w:val="24"/>
                <w:szCs w:val="24"/>
              </w:rPr>
              <w:t>False</w:t>
            </w:r>
          </w:p>
        </w:tc>
      </w:tr>
    </w:tbl>
    <w:p w14:paraId="5FDC8E74" w14:textId="55C4CA2E" w:rsidR="002739FB" w:rsidRDefault="002739FB"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p>
    <w:p w14:paraId="798D2963" w14:textId="428F7ACA" w:rsidR="00C27900" w:rsidRDefault="00C27900" w:rsidP="00FE42A6">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Decision Constructs</w:t>
      </w:r>
    </w:p>
    <w:p w14:paraId="15667173" w14:textId="61F2EB20" w:rsidR="00C27900"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Flow of control</w:t>
      </w:r>
    </w:p>
    <w:p w14:paraId="3F332309" w14:textId="06A448BA"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In a pseudo-code, typically the instructions are performed one by one or line by line. But there may be situations when all the statements in a pseudo-code are not performed. Parts of the pseudo-code which change the flow of instructions or in other word, change the flow of control are called as control structures.</w:t>
      </w:r>
    </w:p>
    <w:p w14:paraId="6786B7E6" w14:textId="491BE5E3" w:rsidR="00C27900" w:rsidRDefault="00C27900" w:rsidP="00FE42A6">
      <w:pPr>
        <w:shd w:val="clear" w:color="auto" w:fill="FFFFFF"/>
        <w:spacing w:after="240" w:line="360" w:lineRule="atLeast"/>
        <w:ind w:left="-90" w:firstLine="90"/>
        <w:outlineLvl w:val="3"/>
        <w:rPr>
          <w:rFonts w:ascii="Arial" w:hAnsi="Arial" w:cs="Arial"/>
          <w:color w:val="222222"/>
          <w:sz w:val="21"/>
          <w:szCs w:val="21"/>
          <w:shd w:val="clear" w:color="auto" w:fill="FFFFFF"/>
        </w:rPr>
      </w:pPr>
      <w:r>
        <w:rPr>
          <w:rFonts w:ascii="Arial" w:hAnsi="Arial" w:cs="Arial"/>
          <w:noProof/>
          <w:color w:val="222222"/>
          <w:sz w:val="21"/>
          <w:szCs w:val="21"/>
          <w:shd w:val="clear" w:color="auto" w:fill="FFFFFF"/>
        </w:rPr>
        <w:lastRenderedPageBreak/>
        <w:drawing>
          <wp:inline distT="0" distB="0" distL="0" distR="0" wp14:anchorId="4E4F1A51" wp14:editId="73D4F50A">
            <wp:extent cx="571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1_screen14_1.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1905000"/>
                    </a:xfrm>
                    <a:prstGeom prst="rect">
                      <a:avLst/>
                    </a:prstGeom>
                  </pic:spPr>
                </pic:pic>
              </a:graphicData>
            </a:graphic>
          </wp:inline>
        </w:drawing>
      </w:r>
    </w:p>
    <w:p w14:paraId="23507894" w14:textId="5C7B57C1" w:rsidR="00E653F3" w:rsidRDefault="00C27900" w:rsidP="00FE42A6">
      <w:pPr>
        <w:shd w:val="clear" w:color="auto" w:fill="FFFFFF"/>
        <w:spacing w:after="240" w:line="360" w:lineRule="atLeast"/>
        <w:ind w:left="-90" w:firstLine="90"/>
        <w:outlineLvl w:val="3"/>
        <w:rPr>
          <w:rFonts w:ascii="Segoe UI" w:hAnsi="Segoe UI" w:cs="Segoe UI"/>
          <w:sz w:val="21"/>
          <w:szCs w:val="21"/>
          <w:shd w:val="clear" w:color="auto" w:fill="F5F5F5"/>
        </w:rPr>
      </w:pPr>
      <w:r>
        <w:rPr>
          <w:rFonts w:ascii="Segoe UI" w:hAnsi="Segoe UI" w:cs="Segoe UI"/>
          <w:sz w:val="21"/>
          <w:szCs w:val="21"/>
          <w:shd w:val="clear" w:color="auto" w:fill="F5F5F5"/>
        </w:rPr>
        <w:t>Selection using if statement</w:t>
      </w:r>
    </w:p>
    <w:p w14:paraId="07B26F8A"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ATC takes lot of decisions as part of its air traffic control operations.</w:t>
      </w:r>
    </w:p>
    <w:p w14:paraId="636DBDE6"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For example, if a flight is approaching the runway, ATC has to check if the runway is free. If the runway is not free, then the flight should not land immediately. It should circle in the air and wait for further instructions from the ATC.</w:t>
      </w:r>
    </w:p>
    <w:p w14:paraId="041B0650" w14:textId="77777777" w:rsidR="00C27900" w:rsidRPr="00C27900" w:rsidRDefault="00C27900" w:rsidP="00C27900">
      <w:pPr>
        <w:spacing w:before="100" w:beforeAutospacing="1" w:after="100" w:afterAutospacing="1" w:line="240" w:lineRule="auto"/>
        <w:jc w:val="both"/>
        <w:rPr>
          <w:rFonts w:ascii="Arial" w:eastAsia="Times New Roman" w:hAnsi="Arial" w:cs="Arial"/>
          <w:color w:val="000000"/>
          <w:sz w:val="21"/>
          <w:szCs w:val="21"/>
        </w:rPr>
      </w:pPr>
      <w:r w:rsidRPr="00C27900">
        <w:rPr>
          <w:rFonts w:ascii="Arial" w:eastAsia="Times New Roman" w:hAnsi="Arial" w:cs="Arial"/>
          <w:color w:val="000000"/>
          <w:sz w:val="21"/>
          <w:szCs w:val="21"/>
        </w:rPr>
        <w:t xml:space="preserve">Such </w:t>
      </w:r>
      <w:proofErr w:type="gramStart"/>
      <w:r w:rsidRPr="00C27900">
        <w:rPr>
          <w:rFonts w:ascii="Arial" w:eastAsia="Times New Roman" w:hAnsi="Arial" w:cs="Arial"/>
          <w:color w:val="000000"/>
          <w:sz w:val="21"/>
          <w:szCs w:val="21"/>
        </w:rPr>
        <w:t>decision making</w:t>
      </w:r>
      <w:proofErr w:type="gramEnd"/>
      <w:r w:rsidRPr="00C27900">
        <w:rPr>
          <w:rFonts w:ascii="Arial" w:eastAsia="Times New Roman" w:hAnsi="Arial" w:cs="Arial"/>
          <w:color w:val="000000"/>
          <w:sz w:val="21"/>
          <w:szCs w:val="21"/>
        </w:rPr>
        <w:t xml:space="preserve"> process can be conveniently represented in a pseudo-code using an if statement.</w:t>
      </w:r>
    </w:p>
    <w:p w14:paraId="02E27C15" w14:textId="41F67BCA"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r>
        <w:rPr>
          <w:rFonts w:ascii="Times New Roman" w:hAnsi="Times New Roman" w:cs="Times New Roman"/>
          <w:noProof/>
          <w:sz w:val="24"/>
          <w:szCs w:val="24"/>
          <w:shd w:val="clear" w:color="auto" w:fill="FFFFFF"/>
        </w:rPr>
        <w:drawing>
          <wp:inline distT="0" distB="0" distL="0" distR="0" wp14:anchorId="27F7D7D0" wp14:editId="0243E4AC">
            <wp:extent cx="67437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_screen16_v1.png"/>
                    <pic:cNvPicPr/>
                  </pic:nvPicPr>
                  <pic:blipFill>
                    <a:blip r:embed="rId13">
                      <a:extLst>
                        <a:ext uri="{28A0092B-C50C-407E-A947-70E740481C1C}">
                          <a14:useLocalDpi xmlns:a14="http://schemas.microsoft.com/office/drawing/2010/main" val="0"/>
                        </a:ext>
                      </a:extLst>
                    </a:blip>
                    <a:stretch>
                      <a:fillRect/>
                    </a:stretch>
                  </pic:blipFill>
                  <pic:spPr>
                    <a:xfrm>
                      <a:off x="0" y="0"/>
                      <a:ext cx="6743700" cy="1548130"/>
                    </a:xfrm>
                    <a:prstGeom prst="rect">
                      <a:avLst/>
                    </a:prstGeom>
                  </pic:spPr>
                </pic:pic>
              </a:graphicData>
            </a:graphic>
          </wp:inline>
        </w:drawing>
      </w:r>
    </w:p>
    <w:p w14:paraId="437DDA9A" w14:textId="52CEB16C" w:rsidR="00FE42A6"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 xml:space="preserve">Sometimes, ATC may have more than one </w:t>
      </w:r>
      <w:proofErr w:type="gramStart"/>
      <w:r>
        <w:rPr>
          <w:rFonts w:ascii="Arial" w:hAnsi="Arial" w:cs="Arial"/>
          <w:color w:val="000000"/>
          <w:sz w:val="21"/>
          <w:szCs w:val="21"/>
          <w:shd w:val="clear" w:color="auto" w:fill="FAFAFA"/>
        </w:rPr>
        <w:t>alternatives</w:t>
      </w:r>
      <w:proofErr w:type="gramEnd"/>
      <w:r>
        <w:rPr>
          <w:rFonts w:ascii="Arial" w:hAnsi="Arial" w:cs="Arial"/>
          <w:color w:val="000000"/>
          <w:sz w:val="21"/>
          <w:szCs w:val="21"/>
          <w:shd w:val="clear" w:color="auto" w:fill="FAFAFA"/>
        </w:rPr>
        <w:t xml:space="preserve"> for a given situation. For example, if the runway is free, the flight can land. But if the flight has less fuel, then it should be allowed an emergency landing. Otherwise, it should circle in the air.</w:t>
      </w:r>
    </w:p>
    <w:p w14:paraId="5E794ECE" w14:textId="6ED1151E"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B96CAA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if (Runway=="free") then</w:t>
      </w:r>
    </w:p>
    <w:p w14:paraId="72E8C5F9"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"Land"</w:t>
      </w:r>
    </w:p>
    <w:p w14:paraId="66FFDDD6"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 if (</w:t>
      </w:r>
      <w:proofErr w:type="spellStart"/>
      <w:r w:rsidRPr="00C27900">
        <w:rPr>
          <w:rFonts w:ascii="Arial" w:hAnsi="Arial" w:cs="Arial"/>
          <w:color w:val="000000"/>
          <w:sz w:val="21"/>
          <w:szCs w:val="21"/>
          <w:shd w:val="clear" w:color="auto" w:fill="FAFAFA"/>
        </w:rPr>
        <w:t>Fuel_Status</w:t>
      </w:r>
      <w:proofErr w:type="spellEnd"/>
      <w:r w:rsidRPr="00C27900">
        <w:rPr>
          <w:rFonts w:ascii="Arial" w:hAnsi="Arial" w:cs="Arial"/>
          <w:color w:val="000000"/>
          <w:sz w:val="21"/>
          <w:szCs w:val="21"/>
          <w:shd w:val="clear" w:color="auto" w:fill="FAFAFA"/>
        </w:rPr>
        <w:t>=="low") then</w:t>
      </w:r>
    </w:p>
    <w:p w14:paraId="00EE48AB"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"Emergency landing"</w:t>
      </w:r>
    </w:p>
    <w:p w14:paraId="50666724"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else</w:t>
      </w:r>
    </w:p>
    <w:p w14:paraId="038FB191" w14:textId="77777777" w:rsidR="00C27900" w:rsidRP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t>   display "Circle in the air"</w:t>
      </w:r>
    </w:p>
    <w:p w14:paraId="6DE96324" w14:textId="48520B73" w:rsidR="00C27900" w:rsidRDefault="00C27900"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C27900">
        <w:rPr>
          <w:rFonts w:ascii="Arial" w:hAnsi="Arial" w:cs="Arial"/>
          <w:color w:val="000000"/>
          <w:sz w:val="21"/>
          <w:szCs w:val="21"/>
          <w:shd w:val="clear" w:color="auto" w:fill="FAFAFA"/>
        </w:rPr>
        <w:lastRenderedPageBreak/>
        <w:t>end-if</w:t>
      </w:r>
    </w:p>
    <w:p w14:paraId="21BE4305" w14:textId="5EA6D3A5" w:rsidR="00C27900" w:rsidRDefault="00C27900" w:rsidP="00C27900">
      <w:pPr>
        <w:shd w:val="clear" w:color="auto" w:fill="FFFFFF"/>
        <w:spacing w:after="240" w:line="360" w:lineRule="atLeast"/>
        <w:ind w:left="-90" w:firstLine="90"/>
        <w:outlineLvl w:val="3"/>
        <w:rPr>
          <w:rFonts w:ascii="Segoe UI" w:hAnsi="Segoe UI" w:cs="Segoe UI"/>
          <w:color w:val="FFFFFF"/>
          <w:sz w:val="30"/>
          <w:szCs w:val="30"/>
          <w:shd w:val="clear" w:color="auto" w:fill="3F51B5"/>
        </w:rPr>
      </w:pPr>
      <w:r>
        <w:rPr>
          <w:rFonts w:ascii="Segoe UI" w:hAnsi="Segoe UI" w:cs="Segoe UI"/>
          <w:color w:val="FFFFFF"/>
          <w:sz w:val="30"/>
          <w:szCs w:val="30"/>
          <w:shd w:val="clear" w:color="auto" w:fill="3F51B5"/>
        </w:rPr>
        <w:t>Iteration Constructs</w:t>
      </w:r>
    </w:p>
    <w:p w14:paraId="41125801" w14:textId="1C5A16F9" w:rsidR="009201D1" w:rsidRDefault="009201D1" w:rsidP="00C2790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Immigration check needs to be done for all the passengers in the flight. Suppose the flight had only 5 passengers, the pseudo-code can be written as follows:</w:t>
      </w:r>
    </w:p>
    <w:p w14:paraId="6775E85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"Flight has landed"</w:t>
      </w:r>
    </w:p>
    <w:p w14:paraId="31603BF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display "Proceed for Immigration Check"</w:t>
      </w:r>
    </w:p>
    <w:p w14:paraId="53E90F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=1</w:t>
      </w:r>
    </w:p>
    <w:p w14:paraId="2F0D37B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91F964A"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3BD565CE"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4AF704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5972D823"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25DAA516"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FFC05D2"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12783869" w14:textId="77777777" w:rsidR="009201D1" w:rsidRP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201D1">
        <w:rPr>
          <w:rFonts w:ascii="Arial" w:hAnsi="Arial" w:cs="Arial"/>
          <w:color w:val="000000"/>
          <w:sz w:val="21"/>
          <w:szCs w:val="21"/>
          <w:shd w:val="clear" w:color="auto" w:fill="FAFAFA"/>
        </w:rPr>
        <w:t>Passenger_Count</w:t>
      </w:r>
      <w:proofErr w:type="spellEnd"/>
      <w:r w:rsidRPr="009201D1">
        <w:rPr>
          <w:rFonts w:ascii="Arial" w:hAnsi="Arial" w:cs="Arial"/>
          <w:color w:val="000000"/>
          <w:sz w:val="21"/>
          <w:szCs w:val="21"/>
          <w:shd w:val="clear" w:color="auto" w:fill="FAFAFA"/>
        </w:rPr>
        <w:t>=Passenger_Count+1</w:t>
      </w:r>
    </w:p>
    <w:p w14:paraId="47300CB9" w14:textId="2D43727C" w:rsidR="009201D1" w:rsidRDefault="009201D1"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201D1">
        <w:rPr>
          <w:rFonts w:ascii="Arial" w:hAnsi="Arial" w:cs="Arial"/>
          <w:color w:val="000000"/>
          <w:sz w:val="21"/>
          <w:szCs w:val="21"/>
          <w:shd w:val="clear" w:color="auto" w:fill="FAFAFA"/>
        </w:rPr>
        <w:t xml:space="preserve">display "Immigration check done for passenger,", </w:t>
      </w:r>
      <w:proofErr w:type="spellStart"/>
      <w:r w:rsidRPr="009201D1">
        <w:rPr>
          <w:rFonts w:ascii="Arial" w:hAnsi="Arial" w:cs="Arial"/>
          <w:color w:val="000000"/>
          <w:sz w:val="21"/>
          <w:szCs w:val="21"/>
          <w:shd w:val="clear" w:color="auto" w:fill="FAFAFA"/>
        </w:rPr>
        <w:t>Passenger_Count</w:t>
      </w:r>
      <w:proofErr w:type="spellEnd"/>
    </w:p>
    <w:p w14:paraId="0F8BD405" w14:textId="0C7037D1" w:rsidR="00994340" w:rsidRDefault="00994340" w:rsidP="009201D1">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Sometimes, we may want to execute some statements specific (known) number of times as in the case of immigration check. In such cases we can use a </w:t>
      </w:r>
      <w:r>
        <w:rPr>
          <w:rStyle w:val="Strong"/>
          <w:rFonts w:ascii="Arial" w:hAnsi="Arial" w:cs="Arial"/>
          <w:color w:val="000000"/>
          <w:sz w:val="21"/>
          <w:szCs w:val="21"/>
          <w:shd w:val="clear" w:color="auto" w:fill="FAFAFA"/>
        </w:rPr>
        <w:t>for loop </w:t>
      </w:r>
      <w:r>
        <w:rPr>
          <w:rFonts w:ascii="Arial" w:hAnsi="Arial" w:cs="Arial"/>
          <w:color w:val="000000"/>
          <w:sz w:val="21"/>
          <w:szCs w:val="21"/>
          <w:shd w:val="clear" w:color="auto" w:fill="FAFAFA"/>
        </w:rPr>
        <w:t>as shown below.</w:t>
      </w:r>
    </w:p>
    <w:p w14:paraId="1E9133EA"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No_Of_Passengers</w:t>
      </w:r>
      <w:proofErr w:type="spellEnd"/>
      <w:r w:rsidRPr="00994340">
        <w:rPr>
          <w:rFonts w:ascii="Arial" w:hAnsi="Arial" w:cs="Arial"/>
          <w:color w:val="000000"/>
          <w:sz w:val="21"/>
          <w:szCs w:val="21"/>
          <w:shd w:val="clear" w:color="auto" w:fill="FAFAFA"/>
        </w:rPr>
        <w:t>=5</w:t>
      </w:r>
    </w:p>
    <w:p w14:paraId="43815081"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for(</w:t>
      </w:r>
      <w:proofErr w:type="gramEnd"/>
      <w:r w:rsidRPr="00994340">
        <w:rPr>
          <w:rFonts w:ascii="Arial" w:hAnsi="Arial" w:cs="Arial"/>
          <w:color w:val="000000"/>
          <w:sz w:val="21"/>
          <w:szCs w:val="21"/>
          <w:shd w:val="clear" w:color="auto" w:fill="FAFAFA"/>
        </w:rPr>
        <w:t>Passenger_Count=1,Passenger_Count&lt;=No_Of_Passengers,Passenger_Count=Passenger_Count+1)</w:t>
      </w:r>
    </w:p>
    <w:p w14:paraId="52FA3D0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display "Immigration check done for passenger,", </w:t>
      </w:r>
      <w:proofErr w:type="spellStart"/>
      <w:r w:rsidRPr="00994340">
        <w:rPr>
          <w:rFonts w:ascii="Arial" w:hAnsi="Arial" w:cs="Arial"/>
          <w:color w:val="000000"/>
          <w:sz w:val="21"/>
          <w:szCs w:val="21"/>
          <w:shd w:val="clear" w:color="auto" w:fill="FAFAFA"/>
        </w:rPr>
        <w:t>Passenger_Count</w:t>
      </w:r>
      <w:proofErr w:type="spellEnd"/>
    </w:p>
    <w:p w14:paraId="481A1349" w14:textId="0ED9929C"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end-for</w:t>
      </w:r>
    </w:p>
    <w:p w14:paraId="4BDA30A8" w14:textId="0C896989"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0EA271B5" w14:textId="551BE4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Pr>
          <w:rFonts w:ascii="Arial" w:hAnsi="Arial" w:cs="Arial"/>
          <w:color w:val="000000"/>
          <w:sz w:val="21"/>
          <w:szCs w:val="21"/>
          <w:shd w:val="clear" w:color="auto" w:fill="FAFAFA"/>
        </w:rPr>
        <w:t>When we want to repeatedly execute a statement as long as a condition is met, we can use the iteration statement called as </w:t>
      </w:r>
      <w:r>
        <w:rPr>
          <w:rStyle w:val="Strong"/>
          <w:rFonts w:ascii="Arial" w:hAnsi="Arial" w:cs="Arial"/>
          <w:color w:val="000000"/>
          <w:sz w:val="21"/>
          <w:szCs w:val="21"/>
          <w:shd w:val="clear" w:color="auto" w:fill="FAFAFA"/>
        </w:rPr>
        <w:t>while loop</w:t>
      </w:r>
      <w:r>
        <w:rPr>
          <w:rFonts w:ascii="Arial" w:hAnsi="Arial" w:cs="Arial"/>
          <w:color w:val="000000"/>
          <w:sz w:val="21"/>
          <w:szCs w:val="21"/>
          <w:shd w:val="clear" w:color="auto" w:fill="FAFAFA"/>
        </w:rPr>
        <w:t>.</w:t>
      </w:r>
    </w:p>
    <w:p w14:paraId="437BFCC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lastRenderedPageBreak/>
        <w:t>display "The flight has landed"</w:t>
      </w:r>
    </w:p>
    <w:p w14:paraId="069DDABB"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"Immigration check done"</w:t>
      </w:r>
    </w:p>
    <w:p w14:paraId="70DCE962"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display " Collect the baggage from the conveyor belt"</w:t>
      </w:r>
    </w:p>
    <w:p w14:paraId="65F2504E"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=150</w:t>
      </w:r>
    </w:p>
    <w:p w14:paraId="1BFFBC58"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roofErr w:type="gramStart"/>
      <w:r w:rsidRPr="00994340">
        <w:rPr>
          <w:rFonts w:ascii="Arial" w:hAnsi="Arial" w:cs="Arial"/>
          <w:color w:val="000000"/>
          <w:sz w:val="21"/>
          <w:szCs w:val="21"/>
          <w:shd w:val="clear" w:color="auto" w:fill="FAFAFA"/>
        </w:rPr>
        <w:t>while(</w:t>
      </w:r>
      <w:proofErr w:type="spellStart"/>
      <w:proofErr w:type="gramEnd"/>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&gt;0) do</w:t>
      </w:r>
    </w:p>
    <w:p w14:paraId="3CE9470C"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input </w:t>
      </w:r>
      <w:proofErr w:type="spellStart"/>
      <w:r w:rsidRPr="00994340">
        <w:rPr>
          <w:rFonts w:ascii="Arial" w:hAnsi="Arial" w:cs="Arial"/>
          <w:color w:val="000000"/>
          <w:sz w:val="21"/>
          <w:szCs w:val="21"/>
          <w:shd w:val="clear" w:color="auto" w:fill="FAFAFA"/>
        </w:rPr>
        <w:t>No_Of_Baggage_Picked</w:t>
      </w:r>
      <w:proofErr w:type="spellEnd"/>
    </w:p>
    <w:p w14:paraId="5C577159" w14:textId="77777777" w:rsidR="00994340" w:rsidRP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 xml:space="preserve">    </w:t>
      </w:r>
      <w:proofErr w:type="spellStart"/>
      <w:r w:rsidRPr="00994340">
        <w:rPr>
          <w:rFonts w:ascii="Arial" w:hAnsi="Arial" w:cs="Arial"/>
          <w:color w:val="000000"/>
          <w:sz w:val="21"/>
          <w:szCs w:val="21"/>
          <w:shd w:val="clear" w:color="auto" w:fill="FAFAFA"/>
        </w:rPr>
        <w:t>Baggage_Count</w:t>
      </w:r>
      <w:proofErr w:type="spellEnd"/>
      <w:r w:rsidRPr="00994340">
        <w:rPr>
          <w:rFonts w:ascii="Arial" w:hAnsi="Arial" w:cs="Arial"/>
          <w:color w:val="000000"/>
          <w:sz w:val="21"/>
          <w:szCs w:val="21"/>
          <w:shd w:val="clear" w:color="auto" w:fill="FAFAFA"/>
        </w:rPr>
        <w:t>=</w:t>
      </w:r>
      <w:proofErr w:type="spellStart"/>
      <w:r w:rsidRPr="00994340">
        <w:rPr>
          <w:rFonts w:ascii="Arial" w:hAnsi="Arial" w:cs="Arial"/>
          <w:color w:val="000000"/>
          <w:sz w:val="21"/>
          <w:szCs w:val="21"/>
          <w:shd w:val="clear" w:color="auto" w:fill="FAFAFA"/>
        </w:rPr>
        <w:t>Baggage_Count-No_Of_Baggage_Picked</w:t>
      </w:r>
      <w:proofErr w:type="spellEnd"/>
    </w:p>
    <w:p w14:paraId="2A21904E" w14:textId="35A8E8B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r w:rsidRPr="00994340">
        <w:rPr>
          <w:rFonts w:ascii="Arial" w:hAnsi="Arial" w:cs="Arial"/>
          <w:color w:val="000000"/>
          <w:sz w:val="21"/>
          <w:szCs w:val="21"/>
          <w:shd w:val="clear" w:color="auto" w:fill="FAFAFA"/>
        </w:rPr>
        <w:t>end-while</w:t>
      </w:r>
    </w:p>
    <w:p w14:paraId="2BF3EA01" w14:textId="4764ED13"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41CA234E"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Go through the below two pseudo-codes and guess the output.</w:t>
      </w:r>
    </w:p>
    <w:tbl>
      <w:tblPr>
        <w:tblW w:w="0" w:type="auto"/>
        <w:tblCellSpacing w:w="22" w:type="dxa"/>
        <w:tblCellMar>
          <w:top w:w="180" w:type="dxa"/>
          <w:left w:w="180" w:type="dxa"/>
          <w:bottom w:w="180" w:type="dxa"/>
          <w:right w:w="180" w:type="dxa"/>
        </w:tblCellMar>
        <w:tblLook w:val="04A0" w:firstRow="1" w:lastRow="0" w:firstColumn="1" w:lastColumn="0" w:noHBand="0" w:noVBand="1"/>
      </w:tblPr>
      <w:tblGrid>
        <w:gridCol w:w="4145"/>
        <w:gridCol w:w="6475"/>
      </w:tblGrid>
      <w:tr w:rsidR="00994340" w:rsidRPr="00994340" w14:paraId="04DA497B" w14:textId="77777777" w:rsidTr="00994340">
        <w:trPr>
          <w:tblCellSpacing w:w="22" w:type="dxa"/>
        </w:trPr>
        <w:tc>
          <w:tcPr>
            <w:tcW w:w="0" w:type="auto"/>
            <w:vAlign w:val="center"/>
            <w:hideMark/>
          </w:tcPr>
          <w:p w14:paraId="02B9430D"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1 :</w:t>
            </w:r>
            <w:proofErr w:type="gramEnd"/>
          </w:p>
        </w:tc>
        <w:tc>
          <w:tcPr>
            <w:tcW w:w="0" w:type="auto"/>
            <w:vAlign w:val="center"/>
            <w:hideMark/>
          </w:tcPr>
          <w:p w14:paraId="184E09CA"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b/>
                <w:bCs/>
                <w:sz w:val="24"/>
                <w:szCs w:val="24"/>
              </w:rPr>
              <w:t xml:space="preserve">Pseudo-code </w:t>
            </w:r>
            <w:proofErr w:type="gramStart"/>
            <w:r w:rsidRPr="00994340">
              <w:rPr>
                <w:rFonts w:ascii="Arial" w:eastAsia="Times New Roman" w:hAnsi="Arial" w:cs="Arial"/>
                <w:b/>
                <w:bCs/>
                <w:sz w:val="24"/>
                <w:szCs w:val="24"/>
              </w:rPr>
              <w:t>2 :</w:t>
            </w:r>
            <w:proofErr w:type="gramEnd"/>
          </w:p>
        </w:tc>
      </w:tr>
      <w:tr w:rsidR="00994340" w:rsidRPr="00994340" w14:paraId="403FAEB9" w14:textId="77777777" w:rsidTr="00994340">
        <w:trPr>
          <w:tblCellSpacing w:w="22" w:type="dxa"/>
        </w:trPr>
        <w:tc>
          <w:tcPr>
            <w:tcW w:w="0" w:type="auto"/>
            <w:vAlign w:val="center"/>
            <w:hideMark/>
          </w:tcPr>
          <w:p w14:paraId="4541958D"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p>
          <w:p w14:paraId="00131FF6"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&gt;=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E28964"/>
                <w:sz w:val="24"/>
                <w:szCs w:val="24"/>
              </w:rPr>
              <w:t>do</w:t>
            </w:r>
          </w:p>
          <w:p w14:paraId="78BDDCC2"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26CAE7C1" w14:textId="77777777"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 xml:space="preserve"> + </w:t>
            </w:r>
            <w:r w:rsidRPr="00994340">
              <w:rPr>
                <w:rFonts w:ascii="Courier New" w:eastAsia="Times New Roman" w:hAnsi="Courier New" w:cs="Courier New"/>
                <w:color w:val="3387CC"/>
                <w:sz w:val="24"/>
                <w:szCs w:val="24"/>
              </w:rPr>
              <w:t>1</w:t>
            </w:r>
          </w:p>
          <w:p w14:paraId="5129A02B" w14:textId="43CCE0C4" w:rsidR="00994340" w:rsidRPr="00994340" w:rsidRDefault="00994340" w:rsidP="00994340">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while</w:t>
            </w:r>
            <w:r w:rsidRPr="00994340">
              <w:rPr>
                <w:rFonts w:ascii="Courier New" w:eastAsia="Times New Roman" w:hAnsi="Courier New" w:cs="Courier New"/>
                <w:noProof/>
                <w:color w:val="555555"/>
                <w:sz w:val="24"/>
                <w:szCs w:val="24"/>
              </w:rPr>
              <mc:AlternateContent>
                <mc:Choice Requires="wps">
                  <w:drawing>
                    <wp:inline distT="0" distB="0" distL="0" distR="0" wp14:anchorId="5CECF920" wp14:editId="01E1858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DDC98"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p>
          <w:p w14:paraId="44F26F48" w14:textId="77777777"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w:t>
            </w:r>
          </w:p>
        </w:tc>
        <w:tc>
          <w:tcPr>
            <w:tcW w:w="0" w:type="auto"/>
            <w:vAlign w:val="center"/>
            <w:hideMark/>
          </w:tcPr>
          <w:p w14:paraId="23A3F8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input </w:t>
            </w:r>
            <w:r w:rsidRPr="00994340">
              <w:rPr>
                <w:rFonts w:ascii="Courier New" w:eastAsia="Times New Roman" w:hAnsi="Courier New" w:cs="Courier New"/>
                <w:color w:val="89BDFF"/>
                <w:sz w:val="24"/>
                <w:szCs w:val="24"/>
              </w:rPr>
              <w:t>Limit</w:t>
            </w:r>
          </w:p>
          <w:p w14:paraId="649222F2"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994340">
              <w:rPr>
                <w:rFonts w:ascii="Courier New" w:eastAsia="Times New Roman" w:hAnsi="Courier New" w:cs="Courier New"/>
                <w:color w:val="E28964"/>
                <w:sz w:val="24"/>
                <w:szCs w:val="24"/>
              </w:rPr>
              <w:t>for</w:t>
            </w:r>
            <w:r w:rsidRPr="00994340">
              <w:rPr>
                <w:rFonts w:ascii="Courier New" w:eastAsia="Times New Roman" w:hAnsi="Courier New" w:cs="Courier New"/>
                <w:color w:val="FFFFFF"/>
                <w:sz w:val="24"/>
                <w:szCs w:val="24"/>
              </w:rPr>
              <w:t>(</w:t>
            </w:r>
            <w:proofErr w:type="gramEnd"/>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5</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&lt;=</w:t>
            </w:r>
            <w:r w:rsidRPr="00994340">
              <w:rPr>
                <w:rFonts w:ascii="Courier New" w:eastAsia="Times New Roman" w:hAnsi="Courier New" w:cs="Courier New"/>
                <w:color w:val="89BDFF"/>
                <w:sz w:val="24"/>
                <w:szCs w:val="24"/>
              </w:rPr>
              <w:t>Limit</w:t>
            </w:r>
            <w:r w:rsidRPr="00994340">
              <w:rPr>
                <w:rFonts w:ascii="Courier New" w:eastAsia="Times New Roman" w:hAnsi="Courier New" w:cs="Courier New"/>
                <w:color w:val="FFFFFF"/>
                <w:sz w:val="24"/>
                <w:szCs w:val="24"/>
              </w:rPr>
              <w:t xml:space="preserve">, </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89BDFF"/>
                <w:sz w:val="24"/>
                <w:szCs w:val="24"/>
              </w:rPr>
              <w:t>Counter</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3387CC"/>
                <w:sz w:val="24"/>
                <w:szCs w:val="24"/>
              </w:rPr>
              <w:t>1</w:t>
            </w:r>
            <w:r w:rsidRPr="00994340">
              <w:rPr>
                <w:rFonts w:ascii="Courier New" w:eastAsia="Times New Roman" w:hAnsi="Courier New" w:cs="Courier New"/>
                <w:color w:val="FFFFFF"/>
                <w:sz w:val="24"/>
                <w:szCs w:val="24"/>
              </w:rPr>
              <w:t>)</w:t>
            </w:r>
          </w:p>
          <w:p w14:paraId="55537F3F" w14:textId="77777777"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FFFFFF"/>
                <w:sz w:val="24"/>
                <w:szCs w:val="24"/>
              </w:rPr>
              <w:t xml:space="preserve">     display </w:t>
            </w:r>
            <w:r w:rsidRPr="00994340">
              <w:rPr>
                <w:rFonts w:ascii="Courier New" w:eastAsia="Times New Roman" w:hAnsi="Courier New" w:cs="Courier New"/>
                <w:color w:val="89BDFF"/>
                <w:sz w:val="24"/>
                <w:szCs w:val="24"/>
              </w:rPr>
              <w:t>Counter</w:t>
            </w:r>
          </w:p>
          <w:p w14:paraId="7F456BD9" w14:textId="52F8E57B" w:rsidR="00994340" w:rsidRPr="00994340" w:rsidRDefault="00994340" w:rsidP="00994340">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994340">
              <w:rPr>
                <w:rFonts w:ascii="Courier New" w:eastAsia="Times New Roman" w:hAnsi="Courier New" w:cs="Courier New"/>
                <w:color w:val="E28964"/>
                <w:sz w:val="24"/>
                <w:szCs w:val="24"/>
              </w:rPr>
              <w:t>end</w:t>
            </w:r>
            <w:r w:rsidRPr="00994340">
              <w:rPr>
                <w:rFonts w:ascii="Courier New" w:eastAsia="Times New Roman" w:hAnsi="Courier New" w:cs="Courier New"/>
                <w:color w:val="FFFFFF"/>
                <w:sz w:val="24"/>
                <w:szCs w:val="24"/>
              </w:rPr>
              <w:t>-</w:t>
            </w:r>
            <w:r w:rsidRPr="00994340">
              <w:rPr>
                <w:rFonts w:ascii="Courier New" w:eastAsia="Times New Roman" w:hAnsi="Courier New" w:cs="Courier New"/>
                <w:color w:val="E28964"/>
                <w:sz w:val="24"/>
                <w:szCs w:val="24"/>
              </w:rPr>
              <w:t>for</w:t>
            </w:r>
            <w:r w:rsidRPr="00994340">
              <w:rPr>
                <w:rFonts w:ascii="Courier New" w:eastAsia="Times New Roman" w:hAnsi="Courier New" w:cs="Courier New"/>
                <w:noProof/>
                <w:color w:val="555555"/>
                <w:sz w:val="24"/>
                <w:szCs w:val="24"/>
              </w:rPr>
              <mc:AlternateContent>
                <mc:Choice Requires="wps">
                  <w:drawing>
                    <wp:inline distT="0" distB="0" distL="0" distR="0" wp14:anchorId="0A1E26FB" wp14:editId="525CF39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B0364"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25476D7A" w14:textId="593CD902" w:rsidR="00994340" w:rsidRPr="00994340" w:rsidRDefault="00994340" w:rsidP="00994340">
            <w:pPr>
              <w:spacing w:before="100" w:beforeAutospacing="1" w:after="100" w:afterAutospacing="1" w:line="240" w:lineRule="auto"/>
              <w:rPr>
                <w:rFonts w:ascii="Arial" w:eastAsia="Times New Roman" w:hAnsi="Arial" w:cs="Arial"/>
                <w:sz w:val="24"/>
                <w:szCs w:val="24"/>
              </w:rPr>
            </w:pPr>
            <w:r w:rsidRPr="00994340">
              <w:rPr>
                <w:rFonts w:ascii="Arial" w:eastAsia="Times New Roman" w:hAnsi="Arial" w:cs="Arial"/>
                <w:sz w:val="24"/>
                <w:szCs w:val="24"/>
              </w:rPr>
              <w:t xml:space="preserve">Assume that the input value provided to variable Limit is </w:t>
            </w:r>
          </w:p>
        </w:tc>
      </w:tr>
    </w:tbl>
    <w:p w14:paraId="661EBB08" w14:textId="77777777" w:rsidR="00994340" w:rsidRPr="00994340" w:rsidRDefault="00994340" w:rsidP="00994340">
      <w:pPr>
        <w:spacing w:before="100" w:beforeAutospacing="1" w:after="100" w:afterAutospacing="1" w:line="240" w:lineRule="auto"/>
        <w:jc w:val="both"/>
        <w:rPr>
          <w:rFonts w:ascii="Arial" w:eastAsia="Times New Roman" w:hAnsi="Arial" w:cs="Arial"/>
          <w:color w:val="000000"/>
          <w:sz w:val="21"/>
          <w:szCs w:val="21"/>
        </w:rPr>
      </w:pPr>
      <w:r w:rsidRPr="00994340">
        <w:rPr>
          <w:rFonts w:ascii="Arial" w:eastAsia="Times New Roman" w:hAnsi="Arial" w:cs="Arial"/>
          <w:color w:val="000000"/>
          <w:sz w:val="21"/>
          <w:szCs w:val="21"/>
        </w:rPr>
        <w:t>Beware of infinite loops. The logic that we are writing in loops should ensure that the loop will terminate in finite number of iterations.</w:t>
      </w:r>
    </w:p>
    <w:p w14:paraId="5B66BE90"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What is the outcome of the following pseudo-code?</w:t>
      </w:r>
    </w:p>
    <w:p w14:paraId="0FA98863"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input Counter</w:t>
      </w:r>
    </w:p>
    <w:p w14:paraId="75E1EAEB"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proofErr w:type="gramStart"/>
      <w:r w:rsidRPr="00A453CB">
        <w:rPr>
          <w:rFonts w:ascii="Courier New" w:eastAsia="Times New Roman" w:hAnsi="Courier New" w:cs="Courier New"/>
          <w:sz w:val="20"/>
        </w:rPr>
        <w:t>while(</w:t>
      </w:r>
      <w:proofErr w:type="gramEnd"/>
      <w:r w:rsidRPr="00A453CB">
        <w:rPr>
          <w:rFonts w:ascii="Courier New" w:eastAsia="Times New Roman" w:hAnsi="Courier New" w:cs="Courier New"/>
          <w:sz w:val="20"/>
        </w:rPr>
        <w:t>Counter&lt;5) do</w:t>
      </w:r>
    </w:p>
    <w:p w14:paraId="76FE38F9"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Counter=Counter+1</w:t>
      </w:r>
    </w:p>
    <w:p w14:paraId="11DC8F30"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  display Counter</w:t>
      </w:r>
    </w:p>
    <w:p w14:paraId="556DD91C" w14:textId="77777777" w:rsidR="00A453CB" w:rsidRPr="00A453CB" w:rsidRDefault="00A453CB" w:rsidP="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outlineLvl w:val="3"/>
        <w:rPr>
          <w:rFonts w:ascii="Courier New" w:eastAsia="Times New Roman" w:hAnsi="Courier New" w:cs="Courier New"/>
          <w:sz w:val="20"/>
        </w:rPr>
      </w:pPr>
      <w:r w:rsidRPr="00A453CB">
        <w:rPr>
          <w:rFonts w:ascii="Courier New" w:eastAsia="Times New Roman" w:hAnsi="Courier New" w:cs="Courier New"/>
          <w:sz w:val="20"/>
        </w:rPr>
        <w:t>end-while</w:t>
      </w:r>
    </w:p>
    <w:p w14:paraId="722EFB9C" w14:textId="77777777" w:rsidR="00A453CB" w:rsidRPr="00A453CB" w:rsidRDefault="00A453CB" w:rsidP="00A453CB">
      <w:pPr>
        <w:spacing w:after="180" w:line="420" w:lineRule="atLeast"/>
        <w:outlineLvl w:val="3"/>
        <w:rPr>
          <w:rFonts w:ascii="Segoe UI" w:eastAsia="Times New Roman" w:hAnsi="Segoe UI" w:cs="Segoe UI"/>
          <w:sz w:val="24"/>
          <w:szCs w:val="24"/>
        </w:rPr>
      </w:pPr>
      <w:r w:rsidRPr="00A453CB">
        <w:rPr>
          <w:rFonts w:ascii="Segoe UI" w:eastAsia="Times New Roman" w:hAnsi="Segoe UI" w:cs="Segoe UI"/>
          <w:sz w:val="24"/>
          <w:szCs w:val="24"/>
        </w:rPr>
        <w:t>Assume that the input value provided to variable, Counter is 1.</w:t>
      </w:r>
    </w:p>
    <w:p w14:paraId="74A4467D" w14:textId="5C5C6511"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lastRenderedPageBreak/>
        <w:object w:dxaOrig="225" w:dyaOrig="225" w14:anchorId="28E9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05pt;height:18.15pt" o:ole="">
            <v:imagedata r:id="rId14" o:title=""/>
          </v:shape>
          <w:control r:id="rId15" w:name="DefaultOcxName" w:shapeid="_x0000_i1043"/>
        </w:object>
      </w:r>
      <w:r w:rsidRPr="00A453CB">
        <w:rPr>
          <w:rFonts w:ascii="Times New Roman" w:eastAsia="Times New Roman" w:hAnsi="Times New Roman" w:cs="Times New Roman"/>
          <w:sz w:val="24"/>
          <w:szCs w:val="24"/>
        </w:rPr>
        <w:t>2,3,4,5</w:t>
      </w:r>
    </w:p>
    <w:p w14:paraId="3E534908" w14:textId="5F9E2FD1"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2BCF0C0A">
          <v:shape id="_x0000_i1041" type="#_x0000_t75" style="width:20.05pt;height:18.15pt" o:ole="">
            <v:imagedata r:id="rId16" o:title=""/>
          </v:shape>
          <w:control r:id="rId17" w:name="DefaultOcxName1" w:shapeid="_x0000_i1041"/>
        </w:object>
      </w:r>
      <w:r w:rsidRPr="00A453CB">
        <w:rPr>
          <w:rFonts w:ascii="Times New Roman" w:eastAsia="Times New Roman" w:hAnsi="Times New Roman" w:cs="Times New Roman"/>
          <w:sz w:val="24"/>
          <w:szCs w:val="24"/>
        </w:rPr>
        <w:t>2,3,4</w:t>
      </w:r>
    </w:p>
    <w:p w14:paraId="682FBFBD" w14:textId="529D3B51" w:rsidR="00A453CB" w:rsidRP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410D957A">
          <v:shape id="_x0000_i1040" type="#_x0000_t75" style="width:20.05pt;height:18.15pt" o:ole="">
            <v:imagedata r:id="rId16" o:title=""/>
          </v:shape>
          <w:control r:id="rId18" w:name="DefaultOcxName2" w:shapeid="_x0000_i1040"/>
        </w:object>
      </w:r>
      <w:r w:rsidRPr="00A453CB">
        <w:rPr>
          <w:rFonts w:ascii="Times New Roman" w:eastAsia="Times New Roman" w:hAnsi="Times New Roman" w:cs="Times New Roman"/>
          <w:sz w:val="24"/>
          <w:szCs w:val="24"/>
        </w:rPr>
        <w:t>1,2,3,4</w:t>
      </w:r>
    </w:p>
    <w:p w14:paraId="265339B2" w14:textId="223681CC" w:rsidR="00A453CB" w:rsidRDefault="00A453CB" w:rsidP="00A453CB">
      <w:pPr>
        <w:spacing w:after="0" w:line="240" w:lineRule="auto"/>
        <w:rPr>
          <w:rFonts w:ascii="Times New Roman" w:eastAsia="Times New Roman" w:hAnsi="Times New Roman" w:cs="Times New Roman"/>
          <w:sz w:val="24"/>
          <w:szCs w:val="24"/>
        </w:rPr>
      </w:pPr>
      <w:r w:rsidRPr="00A453CB">
        <w:rPr>
          <w:rFonts w:ascii="Times New Roman" w:eastAsia="Times New Roman" w:hAnsi="Times New Roman" w:cs="Times New Roman"/>
          <w:sz w:val="24"/>
          <w:szCs w:val="24"/>
        </w:rPr>
        <w:object w:dxaOrig="225" w:dyaOrig="225" w14:anchorId="412C4BDA">
          <v:shape id="_x0000_i1039" type="#_x0000_t75" style="width:20.05pt;height:18.15pt" o:ole="">
            <v:imagedata r:id="rId16" o:title=""/>
          </v:shape>
          <w:control r:id="rId19" w:name="DefaultOcxName3" w:shapeid="_x0000_i1039"/>
        </w:object>
      </w:r>
      <w:r w:rsidRPr="00A453CB">
        <w:rPr>
          <w:rFonts w:ascii="Times New Roman" w:eastAsia="Times New Roman" w:hAnsi="Times New Roman" w:cs="Times New Roman"/>
          <w:sz w:val="24"/>
          <w:szCs w:val="24"/>
        </w:rPr>
        <w:t>1,2,3,4,5</w:t>
      </w:r>
    </w:p>
    <w:p w14:paraId="201E2C2E" w14:textId="4091959C" w:rsidR="00A453CB" w:rsidRDefault="00A453CB" w:rsidP="00A453CB">
      <w:pPr>
        <w:spacing w:after="0" w:line="240" w:lineRule="auto"/>
        <w:rPr>
          <w:rFonts w:ascii="Times New Roman" w:eastAsia="Times New Roman" w:hAnsi="Times New Roman" w:cs="Times New Roman"/>
          <w:sz w:val="24"/>
          <w:szCs w:val="24"/>
        </w:rPr>
      </w:pPr>
    </w:p>
    <w:p w14:paraId="1769EA44" w14:textId="77777777" w:rsidR="00A453CB" w:rsidRDefault="00A453CB" w:rsidP="00A453CB">
      <w:pPr>
        <w:shd w:val="clear" w:color="auto" w:fill="FAFAFA"/>
        <w:jc w:val="both"/>
        <w:rPr>
          <w:rFonts w:ascii="Arial" w:hAnsi="Arial" w:cs="Arial"/>
          <w:color w:val="000000"/>
          <w:sz w:val="21"/>
          <w:szCs w:val="21"/>
        </w:rPr>
      </w:pPr>
      <w:r>
        <w:rPr>
          <w:rFonts w:ascii="Arial" w:hAnsi="Arial" w:cs="Arial"/>
          <w:color w:val="000000"/>
          <w:sz w:val="21"/>
          <w:szCs w:val="21"/>
        </w:rPr>
        <w:t>Write a pseudo-code to move from the start (S) to the end (E) in the maze.</w:t>
      </w:r>
    </w:p>
    <w:p w14:paraId="554CEFEB" w14:textId="77777777" w:rsidR="00A453CB" w:rsidRDefault="00A453CB" w:rsidP="00A453CB">
      <w:pPr>
        <w:pStyle w:val="NormalWeb"/>
        <w:shd w:val="clear" w:color="auto" w:fill="FAFAFA"/>
        <w:spacing w:before="0" w:beforeAutospacing="0" w:after="0" w:afterAutospacing="0"/>
        <w:jc w:val="both"/>
        <w:rPr>
          <w:rFonts w:ascii="Arial" w:hAnsi="Arial" w:cs="Arial"/>
          <w:color w:val="000000"/>
          <w:sz w:val="21"/>
          <w:szCs w:val="21"/>
        </w:rPr>
      </w:pPr>
      <w:r>
        <w:rPr>
          <w:rFonts w:ascii="Arial" w:hAnsi="Arial" w:cs="Arial"/>
          <w:b/>
          <w:bCs/>
          <w:color w:val="000000"/>
          <w:sz w:val="21"/>
          <w:szCs w:val="21"/>
        </w:rPr>
        <w:t>Note</w:t>
      </w:r>
      <w:r>
        <w:rPr>
          <w:rFonts w:ascii="Arial" w:hAnsi="Arial" w:cs="Arial"/>
          <w:color w:val="000000"/>
          <w:sz w:val="21"/>
          <w:szCs w:val="21"/>
        </w:rPr>
        <w:t>: You can drag and drop the pseudo-code magnets to the pseudo-code box and create the appropriate pseudo-code.</w:t>
      </w:r>
    </w:p>
    <w:p w14:paraId="039CF393" w14:textId="77777777" w:rsidR="00A453CB" w:rsidRDefault="00A453CB" w:rsidP="00A453CB">
      <w:pPr>
        <w:shd w:val="clear" w:color="auto" w:fill="FAFAFA"/>
        <w:jc w:val="both"/>
        <w:rPr>
          <w:rFonts w:ascii="Arial" w:hAnsi="Arial" w:cs="Arial"/>
          <w:color w:val="000000"/>
          <w:sz w:val="21"/>
          <w:szCs w:val="21"/>
        </w:rPr>
      </w:pPr>
      <w:r>
        <w:rPr>
          <w:rFonts w:ascii="Arial" w:hAnsi="Arial" w:cs="Arial"/>
          <w:b/>
          <w:bCs/>
          <w:color w:val="000000"/>
          <w:sz w:val="21"/>
          <w:szCs w:val="21"/>
        </w:rPr>
        <w:t>Estimated Time: 10 minutes</w:t>
      </w:r>
      <w:r>
        <w:rPr>
          <w:rFonts w:ascii="Arial" w:hAnsi="Arial" w:cs="Arial"/>
          <w:color w:val="000000"/>
          <w:sz w:val="21"/>
          <w:szCs w:val="21"/>
        </w:rPr>
        <w:br/>
        <w:t> </w:t>
      </w:r>
    </w:p>
    <w:p w14:paraId="373902C7" w14:textId="77777777" w:rsidR="00A453CB" w:rsidRDefault="00A453CB" w:rsidP="00A453CB">
      <w:pPr>
        <w:pStyle w:val="Heading4"/>
        <w:shd w:val="clear" w:color="auto" w:fill="D6D6D6"/>
        <w:rPr>
          <w:rFonts w:ascii="Arial" w:hAnsi="Arial" w:cs="Arial"/>
          <w:color w:val="000000"/>
        </w:rPr>
      </w:pPr>
      <w:r>
        <w:rPr>
          <w:rFonts w:ascii="Arial" w:hAnsi="Arial" w:cs="Arial"/>
          <w:color w:val="000000"/>
        </w:rPr>
        <w:t>Pseudo-code Magnets:</w:t>
      </w:r>
    </w:p>
    <w:p w14:paraId="212C64DC" w14:textId="31098589" w:rsidR="00A453CB" w:rsidRDefault="00A453CB" w:rsidP="00A453CB">
      <w:pPr>
        <w:pStyle w:val="ff"/>
        <w:shd w:val="clear" w:color="auto" w:fill="666666"/>
        <w:spacing w:before="0" w:beforeAutospacing="0" w:after="0" w:afterAutospacing="0"/>
        <w:jc w:val="both"/>
        <w:rPr>
          <w:rFonts w:ascii="Arial" w:hAnsi="Arial" w:cs="Arial"/>
          <w:color w:val="FFFFFF"/>
          <w:sz w:val="23"/>
          <w:szCs w:val="23"/>
        </w:rPr>
      </w:pPr>
      <w:r>
        <w:rPr>
          <w:rFonts w:ascii="Arial" w:hAnsi="Arial" w:cs="Arial"/>
          <w:color w:val="FFFFFF"/>
          <w:sz w:val="23"/>
          <w:szCs w:val="23"/>
        </w:rPr>
        <w:t>for(counter=            </w:t>
      </w:r>
      <w:r>
        <w:rPr>
          <w:rFonts w:ascii="Arial" w:hAnsi="Arial" w:cs="Arial"/>
          <w:color w:val="FFFFFF"/>
          <w:sz w:val="23"/>
          <w:szCs w:val="23"/>
        </w:rPr>
        <w:object w:dxaOrig="225" w:dyaOrig="225" w14:anchorId="5563C617">
          <v:shape id="_x0000_i1056" type="#_x0000_t75" style="width:52.6pt;height:18.15pt" o:ole="">
            <v:imagedata r:id="rId20" o:title=""/>
          </v:shape>
          <w:control r:id="rId21" w:name="DefaultOcxName4" w:shapeid="_x0000_i1056"/>
        </w:object>
      </w:r>
      <w:r>
        <w:rPr>
          <w:rFonts w:ascii="Arial" w:hAnsi="Arial" w:cs="Arial"/>
          <w:color w:val="FFFFFF"/>
          <w:sz w:val="23"/>
          <w:szCs w:val="23"/>
        </w:rPr>
        <w:t>, counter&lt;=                            </w:t>
      </w:r>
      <w:r>
        <w:rPr>
          <w:rFonts w:ascii="Arial" w:hAnsi="Arial" w:cs="Arial"/>
          <w:color w:val="FFFFFF"/>
          <w:sz w:val="23"/>
          <w:szCs w:val="23"/>
        </w:rPr>
        <w:object w:dxaOrig="225" w:dyaOrig="225" w14:anchorId="6FB338B1">
          <v:shape id="_x0000_i1055" type="#_x0000_t75" style="width:52.6pt;height:18.15pt" o:ole="">
            <v:imagedata r:id="rId20" o:title=""/>
          </v:shape>
          <w:control r:id="rId22" w:name="DefaultOcxName11" w:shapeid="_x0000_i1055"/>
        </w:object>
      </w:r>
      <w:r>
        <w:rPr>
          <w:rFonts w:ascii="Arial" w:hAnsi="Arial" w:cs="Arial"/>
          <w:color w:val="FFFFFF"/>
          <w:sz w:val="23"/>
          <w:szCs w:val="23"/>
        </w:rPr>
        <w:t>, counter=         </w:t>
      </w:r>
      <w:r>
        <w:rPr>
          <w:rFonts w:ascii="Arial" w:hAnsi="Arial" w:cs="Arial"/>
          <w:color w:val="FFFFFF"/>
          <w:sz w:val="23"/>
          <w:szCs w:val="23"/>
        </w:rPr>
        <w:object w:dxaOrig="225" w:dyaOrig="225" w14:anchorId="4992E46C">
          <v:shape id="_x0000_i1054" type="#_x0000_t75" style="width:75.15pt;height:18.15pt" o:ole="">
            <v:imagedata r:id="rId23" o:title=""/>
          </v:shape>
          <w:control r:id="rId24" w:name="DefaultOcxName21" w:shapeid="_x0000_i1054"/>
        </w:object>
      </w:r>
      <w:r>
        <w:rPr>
          <w:rFonts w:ascii="Arial" w:hAnsi="Arial" w:cs="Arial"/>
          <w:color w:val="FFFFFF"/>
          <w:sz w:val="23"/>
          <w:szCs w:val="23"/>
        </w:rPr>
        <w:t> )</w:t>
      </w:r>
    </w:p>
    <w:p w14:paraId="3F261A39" w14:textId="77777777" w:rsidR="00A453CB" w:rsidRDefault="00A453CB" w:rsidP="00A453CB">
      <w:pPr>
        <w:pStyle w:val="NormalWeb"/>
        <w:shd w:val="clear" w:color="auto" w:fill="666666"/>
        <w:spacing w:before="0" w:beforeAutospacing="0" w:after="0" w:afterAutospacing="0"/>
        <w:jc w:val="both"/>
        <w:rPr>
          <w:rFonts w:ascii="Arial" w:hAnsi="Arial" w:cs="Arial"/>
          <w:color w:val="FFFFFF"/>
          <w:sz w:val="23"/>
          <w:szCs w:val="23"/>
        </w:rPr>
      </w:pPr>
      <w:r>
        <w:rPr>
          <w:rFonts w:ascii="Arial" w:hAnsi="Arial" w:cs="Arial"/>
          <w:color w:val="FFFFFF"/>
          <w:sz w:val="23"/>
          <w:szCs w:val="23"/>
        </w:rPr>
        <w:t>end-for</w:t>
      </w:r>
    </w:p>
    <w:p w14:paraId="33C8CF6E" w14:textId="7810D602" w:rsidR="00A453CB" w:rsidRDefault="00A453CB" w:rsidP="00A453CB">
      <w:pPr>
        <w:pStyle w:val="NormalWeb"/>
        <w:shd w:val="clear" w:color="auto" w:fill="666666"/>
        <w:spacing w:before="0" w:beforeAutospacing="0" w:after="0" w:afterAutospacing="0"/>
        <w:jc w:val="both"/>
        <w:rPr>
          <w:rFonts w:ascii="Arial" w:hAnsi="Arial" w:cs="Arial"/>
          <w:color w:val="FFFFFF"/>
          <w:sz w:val="23"/>
          <w:szCs w:val="23"/>
        </w:rPr>
      </w:pPr>
      <w:r>
        <w:rPr>
          <w:rFonts w:ascii="Arial" w:hAnsi="Arial" w:cs="Arial"/>
          <w:color w:val="FFFFFF"/>
          <w:sz w:val="23"/>
          <w:szCs w:val="23"/>
        </w:rPr>
        <w:t>move  </w:t>
      </w:r>
      <w:r>
        <w:rPr>
          <w:rFonts w:ascii="Arial" w:hAnsi="Arial" w:cs="Arial"/>
          <w:color w:val="FFFFFF"/>
          <w:sz w:val="23"/>
          <w:szCs w:val="23"/>
        </w:rPr>
        <w:object w:dxaOrig="225" w:dyaOrig="225" w14:anchorId="2351E278">
          <v:shape id="_x0000_i1053" type="#_x0000_t75" style="width:56.95pt;height:18.15pt" o:ole="">
            <v:imagedata r:id="rId25" o:title=""/>
          </v:shape>
          <w:control r:id="rId26" w:name="DefaultOcxName31" w:shapeid="_x0000_i1053"/>
        </w:object>
      </w:r>
    </w:p>
    <w:p w14:paraId="39CA76D1" w14:textId="77777777" w:rsidR="00A453CB" w:rsidRDefault="00A453CB" w:rsidP="00A453CB">
      <w:pPr>
        <w:pStyle w:val="Heading4"/>
        <w:shd w:val="clear" w:color="auto" w:fill="D6D6D6"/>
        <w:rPr>
          <w:rFonts w:ascii="Arial" w:hAnsi="Arial" w:cs="Arial"/>
          <w:color w:val="000000"/>
        </w:rPr>
      </w:pPr>
      <w:r>
        <w:rPr>
          <w:rFonts w:ascii="Arial" w:hAnsi="Arial" w:cs="Arial"/>
          <w:color w:val="000000"/>
        </w:rPr>
        <w:t>Pseudo-code:</w:t>
      </w:r>
    </w:p>
    <w:tbl>
      <w:tblPr>
        <w:tblW w:w="0" w:type="auto"/>
        <w:tblCellSpacing w:w="0" w:type="dxa"/>
        <w:tblBorders>
          <w:top w:val="single" w:sz="36" w:space="0" w:color="333333"/>
          <w:left w:val="single" w:sz="36" w:space="0" w:color="333333"/>
          <w:bottom w:val="single" w:sz="36" w:space="0" w:color="333333"/>
          <w:right w:val="single" w:sz="36" w:space="0" w:color="333333"/>
        </w:tblBorders>
        <w:tblCellMar>
          <w:left w:w="0" w:type="dxa"/>
          <w:right w:w="0" w:type="dxa"/>
        </w:tblCellMar>
        <w:tblLook w:val="04A0" w:firstRow="1" w:lastRow="0" w:firstColumn="1" w:lastColumn="0" w:noHBand="0" w:noVBand="1"/>
      </w:tblPr>
      <w:tblGrid>
        <w:gridCol w:w="218"/>
        <w:gridCol w:w="450"/>
        <w:gridCol w:w="450"/>
        <w:gridCol w:w="450"/>
        <w:gridCol w:w="450"/>
        <w:gridCol w:w="450"/>
        <w:gridCol w:w="450"/>
        <w:gridCol w:w="450"/>
        <w:gridCol w:w="450"/>
        <w:gridCol w:w="450"/>
        <w:gridCol w:w="450"/>
        <w:gridCol w:w="450"/>
      </w:tblGrid>
      <w:tr w:rsidR="00A453CB" w14:paraId="57165583" w14:textId="77777777" w:rsidTr="00A453CB">
        <w:trPr>
          <w:tblCellSpacing w:w="0" w:type="dxa"/>
        </w:trPr>
        <w:tc>
          <w:tcPr>
            <w:tcW w:w="0" w:type="auto"/>
            <w:vAlign w:val="center"/>
            <w:hideMark/>
          </w:tcPr>
          <w:p w14:paraId="273D112F" w14:textId="77777777" w:rsidR="00A453CB" w:rsidRDefault="00A453CB">
            <w:pPr>
              <w:rPr>
                <w:rFonts w:ascii="Arial" w:hAnsi="Arial" w:cs="Arial"/>
                <w:color w:val="000000"/>
              </w:rPr>
            </w:pPr>
          </w:p>
        </w:tc>
        <w:tc>
          <w:tcPr>
            <w:tcW w:w="0" w:type="auto"/>
            <w:vAlign w:val="center"/>
            <w:hideMark/>
          </w:tcPr>
          <w:p w14:paraId="6CC90912" w14:textId="77777777" w:rsidR="00A453CB" w:rsidRDefault="00A453CB">
            <w:pPr>
              <w:rPr>
                <w:sz w:val="20"/>
              </w:rPr>
            </w:pPr>
          </w:p>
        </w:tc>
        <w:tc>
          <w:tcPr>
            <w:tcW w:w="0" w:type="auto"/>
            <w:vAlign w:val="center"/>
            <w:hideMark/>
          </w:tcPr>
          <w:p w14:paraId="776DDEF0" w14:textId="77777777" w:rsidR="00A453CB" w:rsidRDefault="00A453CB">
            <w:pPr>
              <w:rPr>
                <w:sz w:val="20"/>
              </w:rPr>
            </w:pPr>
          </w:p>
        </w:tc>
        <w:tc>
          <w:tcPr>
            <w:tcW w:w="0" w:type="auto"/>
            <w:vAlign w:val="center"/>
            <w:hideMark/>
          </w:tcPr>
          <w:p w14:paraId="4D0E9080" w14:textId="77777777" w:rsidR="00A453CB" w:rsidRDefault="00A453CB">
            <w:pPr>
              <w:rPr>
                <w:sz w:val="20"/>
              </w:rPr>
            </w:pPr>
          </w:p>
        </w:tc>
        <w:tc>
          <w:tcPr>
            <w:tcW w:w="0" w:type="auto"/>
            <w:vAlign w:val="center"/>
            <w:hideMark/>
          </w:tcPr>
          <w:p w14:paraId="42CA6D52" w14:textId="77777777" w:rsidR="00A453CB" w:rsidRDefault="00A453CB">
            <w:pPr>
              <w:rPr>
                <w:sz w:val="20"/>
              </w:rPr>
            </w:pPr>
          </w:p>
        </w:tc>
        <w:tc>
          <w:tcPr>
            <w:tcW w:w="0" w:type="auto"/>
            <w:vAlign w:val="center"/>
            <w:hideMark/>
          </w:tcPr>
          <w:p w14:paraId="6AD0AF10" w14:textId="77777777" w:rsidR="00A453CB" w:rsidRDefault="00A453CB">
            <w:pPr>
              <w:rPr>
                <w:sz w:val="20"/>
              </w:rPr>
            </w:pPr>
          </w:p>
        </w:tc>
        <w:tc>
          <w:tcPr>
            <w:tcW w:w="0" w:type="auto"/>
            <w:vAlign w:val="center"/>
            <w:hideMark/>
          </w:tcPr>
          <w:p w14:paraId="62D8F591" w14:textId="77777777" w:rsidR="00A453CB" w:rsidRDefault="00A453CB">
            <w:pPr>
              <w:rPr>
                <w:sz w:val="20"/>
              </w:rPr>
            </w:pPr>
          </w:p>
        </w:tc>
        <w:tc>
          <w:tcPr>
            <w:tcW w:w="0" w:type="auto"/>
            <w:vAlign w:val="center"/>
            <w:hideMark/>
          </w:tcPr>
          <w:p w14:paraId="3851A626" w14:textId="77777777" w:rsidR="00A453CB" w:rsidRDefault="00A453CB">
            <w:pPr>
              <w:rPr>
                <w:sz w:val="20"/>
              </w:rPr>
            </w:pPr>
          </w:p>
        </w:tc>
        <w:tc>
          <w:tcPr>
            <w:tcW w:w="0" w:type="auto"/>
            <w:vAlign w:val="center"/>
            <w:hideMark/>
          </w:tcPr>
          <w:p w14:paraId="2F5FDDEA" w14:textId="77777777" w:rsidR="00A453CB" w:rsidRDefault="00A453CB">
            <w:pPr>
              <w:rPr>
                <w:sz w:val="20"/>
              </w:rPr>
            </w:pPr>
          </w:p>
        </w:tc>
        <w:tc>
          <w:tcPr>
            <w:tcW w:w="0" w:type="auto"/>
            <w:vAlign w:val="center"/>
            <w:hideMark/>
          </w:tcPr>
          <w:p w14:paraId="0BD1393F" w14:textId="77777777" w:rsidR="00A453CB" w:rsidRDefault="00A453CB">
            <w:pPr>
              <w:rPr>
                <w:sz w:val="20"/>
              </w:rPr>
            </w:pPr>
          </w:p>
        </w:tc>
        <w:tc>
          <w:tcPr>
            <w:tcW w:w="0" w:type="auto"/>
            <w:vAlign w:val="center"/>
            <w:hideMark/>
          </w:tcPr>
          <w:p w14:paraId="748DD431" w14:textId="77777777" w:rsidR="00A453CB" w:rsidRDefault="00A453CB">
            <w:pPr>
              <w:rPr>
                <w:sz w:val="20"/>
              </w:rPr>
            </w:pPr>
          </w:p>
        </w:tc>
        <w:tc>
          <w:tcPr>
            <w:tcW w:w="0" w:type="auto"/>
            <w:vAlign w:val="center"/>
            <w:hideMark/>
          </w:tcPr>
          <w:p w14:paraId="00123F62" w14:textId="77777777" w:rsidR="00A453CB" w:rsidRDefault="00A453CB">
            <w:pPr>
              <w:rPr>
                <w:sz w:val="20"/>
              </w:rPr>
            </w:pPr>
          </w:p>
        </w:tc>
      </w:tr>
      <w:tr w:rsidR="00A453CB" w14:paraId="58A15A1C" w14:textId="77777777" w:rsidTr="00A453CB">
        <w:trPr>
          <w:trHeight w:val="450"/>
          <w:tblCellSpacing w:w="0" w:type="dxa"/>
        </w:trPr>
        <w:tc>
          <w:tcPr>
            <w:tcW w:w="0" w:type="auto"/>
            <w:vAlign w:val="center"/>
            <w:hideMark/>
          </w:tcPr>
          <w:p w14:paraId="0EDB644D"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1A399B2"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C4BEC3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7B2272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894612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F5FDD2C"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BB4D02D"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2A33D7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B79E675"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E8AE360"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141E804" w14:textId="77777777" w:rsidR="00A453CB" w:rsidRDefault="00A453CB">
            <w:pPr>
              <w:rPr>
                <w:sz w:val="20"/>
              </w:rPr>
            </w:pPr>
          </w:p>
        </w:tc>
        <w:tc>
          <w:tcPr>
            <w:tcW w:w="0" w:type="auto"/>
            <w:vAlign w:val="center"/>
            <w:hideMark/>
          </w:tcPr>
          <w:p w14:paraId="486EAAF5" w14:textId="77777777" w:rsidR="00A453CB" w:rsidRDefault="00A453CB">
            <w:pPr>
              <w:rPr>
                <w:sz w:val="20"/>
              </w:rPr>
            </w:pPr>
          </w:p>
        </w:tc>
      </w:tr>
      <w:tr w:rsidR="00A453CB" w14:paraId="687160EB" w14:textId="77777777" w:rsidTr="00A453CB">
        <w:trPr>
          <w:trHeight w:val="450"/>
          <w:tblCellSpacing w:w="0" w:type="dxa"/>
        </w:trPr>
        <w:tc>
          <w:tcPr>
            <w:tcW w:w="0" w:type="auto"/>
            <w:vAlign w:val="center"/>
            <w:hideMark/>
          </w:tcPr>
          <w:p w14:paraId="410ACD99" w14:textId="77777777" w:rsidR="00A453CB" w:rsidRDefault="00A453CB">
            <w:pPr>
              <w:jc w:val="center"/>
              <w:textAlignment w:val="center"/>
              <w:rPr>
                <w:b/>
                <w:bCs/>
                <w:color w:val="00FF00"/>
                <w:sz w:val="27"/>
                <w:szCs w:val="27"/>
              </w:rPr>
            </w:pPr>
            <w:r>
              <w:rPr>
                <w:b/>
                <w:bCs/>
                <w:color w:val="00FF00"/>
                <w:sz w:val="27"/>
                <w:szCs w:val="27"/>
              </w:rPr>
              <w:t>S</w:t>
            </w: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567E2FDC" w14:textId="77777777" w:rsidR="00A453CB" w:rsidRDefault="00A453CB">
            <w:pPr>
              <w:jc w:val="center"/>
              <w:textAlignment w:val="center"/>
              <w:rPr>
                <w:b/>
                <w:bCs/>
                <w:color w:val="00FF00"/>
                <w:sz w:val="27"/>
                <w:szCs w:val="27"/>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41FEFD7D"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6E4F73D5"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791BA0E5"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33F86E66"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CB0069C"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7FA7A6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F373C5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5132E9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BEF7E9E" w14:textId="77777777" w:rsidR="00A453CB" w:rsidRDefault="00A453CB">
            <w:pPr>
              <w:rPr>
                <w:sz w:val="20"/>
              </w:rPr>
            </w:pPr>
          </w:p>
        </w:tc>
        <w:tc>
          <w:tcPr>
            <w:tcW w:w="0" w:type="auto"/>
            <w:vAlign w:val="center"/>
            <w:hideMark/>
          </w:tcPr>
          <w:p w14:paraId="0DD967D7" w14:textId="77777777" w:rsidR="00A453CB" w:rsidRDefault="00A453CB">
            <w:pPr>
              <w:rPr>
                <w:sz w:val="20"/>
              </w:rPr>
            </w:pPr>
          </w:p>
        </w:tc>
      </w:tr>
      <w:tr w:rsidR="00A453CB" w14:paraId="7C4E30E1" w14:textId="77777777" w:rsidTr="00A453CB">
        <w:trPr>
          <w:trHeight w:val="450"/>
          <w:tblCellSpacing w:w="0" w:type="dxa"/>
        </w:trPr>
        <w:tc>
          <w:tcPr>
            <w:tcW w:w="0" w:type="auto"/>
            <w:vAlign w:val="center"/>
            <w:hideMark/>
          </w:tcPr>
          <w:p w14:paraId="60A011F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7DD9DC5"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BFA907F"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6860A6A"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F4A59C6"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6262F5E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9801A80"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2855ED8"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1943CBE"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EEB084F"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9AA9CE3" w14:textId="77777777" w:rsidR="00A453CB" w:rsidRDefault="00A453CB">
            <w:pPr>
              <w:rPr>
                <w:sz w:val="20"/>
              </w:rPr>
            </w:pPr>
          </w:p>
        </w:tc>
        <w:tc>
          <w:tcPr>
            <w:tcW w:w="0" w:type="auto"/>
            <w:vAlign w:val="center"/>
            <w:hideMark/>
          </w:tcPr>
          <w:p w14:paraId="1151704F" w14:textId="77777777" w:rsidR="00A453CB" w:rsidRDefault="00A453CB">
            <w:pPr>
              <w:rPr>
                <w:sz w:val="20"/>
              </w:rPr>
            </w:pPr>
          </w:p>
        </w:tc>
      </w:tr>
      <w:tr w:rsidR="00A453CB" w14:paraId="34D19B5E" w14:textId="77777777" w:rsidTr="00A453CB">
        <w:trPr>
          <w:trHeight w:val="450"/>
          <w:tblCellSpacing w:w="0" w:type="dxa"/>
        </w:trPr>
        <w:tc>
          <w:tcPr>
            <w:tcW w:w="0" w:type="auto"/>
            <w:vAlign w:val="center"/>
            <w:hideMark/>
          </w:tcPr>
          <w:p w14:paraId="5EB6320E"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EAB28E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74D6D1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05E6A76"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12714AC" w14:textId="77777777" w:rsidR="00A453CB" w:rsidRDefault="00A453CB">
            <w:pPr>
              <w:rPr>
                <w:sz w:val="20"/>
              </w:rPr>
            </w:pPr>
            <w:bookmarkStart w:id="0" w:name="_GoBack"/>
            <w:bookmarkEnd w:id="0"/>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6350E23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1039972"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222841A"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132C38C"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3848D22"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F26F878" w14:textId="77777777" w:rsidR="00A453CB" w:rsidRDefault="00A453CB">
            <w:pPr>
              <w:rPr>
                <w:sz w:val="20"/>
              </w:rPr>
            </w:pPr>
          </w:p>
        </w:tc>
        <w:tc>
          <w:tcPr>
            <w:tcW w:w="0" w:type="auto"/>
            <w:vAlign w:val="center"/>
            <w:hideMark/>
          </w:tcPr>
          <w:p w14:paraId="6516C006" w14:textId="77777777" w:rsidR="00A453CB" w:rsidRDefault="00A453CB">
            <w:pPr>
              <w:rPr>
                <w:sz w:val="20"/>
              </w:rPr>
            </w:pPr>
          </w:p>
        </w:tc>
      </w:tr>
      <w:tr w:rsidR="00A453CB" w14:paraId="1187D0B9" w14:textId="77777777" w:rsidTr="00A453CB">
        <w:trPr>
          <w:trHeight w:val="450"/>
          <w:tblCellSpacing w:w="0" w:type="dxa"/>
        </w:trPr>
        <w:tc>
          <w:tcPr>
            <w:tcW w:w="0" w:type="auto"/>
            <w:vAlign w:val="center"/>
            <w:hideMark/>
          </w:tcPr>
          <w:p w14:paraId="68424248"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0F5BBE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E35FDB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852E776"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F868A7D"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077B9130"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A7DA59F"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1478DA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112A8D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3E44A7F"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80AD6C8" w14:textId="77777777" w:rsidR="00A453CB" w:rsidRDefault="00A453CB">
            <w:pPr>
              <w:rPr>
                <w:sz w:val="20"/>
              </w:rPr>
            </w:pPr>
          </w:p>
        </w:tc>
        <w:tc>
          <w:tcPr>
            <w:tcW w:w="0" w:type="auto"/>
            <w:vAlign w:val="center"/>
            <w:hideMark/>
          </w:tcPr>
          <w:p w14:paraId="62DE9F08" w14:textId="77777777" w:rsidR="00A453CB" w:rsidRDefault="00A453CB">
            <w:pPr>
              <w:rPr>
                <w:sz w:val="20"/>
              </w:rPr>
            </w:pPr>
          </w:p>
        </w:tc>
      </w:tr>
      <w:tr w:rsidR="00A453CB" w14:paraId="335E73B7" w14:textId="77777777" w:rsidTr="00A453CB">
        <w:trPr>
          <w:trHeight w:val="450"/>
          <w:tblCellSpacing w:w="0" w:type="dxa"/>
        </w:trPr>
        <w:tc>
          <w:tcPr>
            <w:tcW w:w="0" w:type="auto"/>
            <w:vAlign w:val="center"/>
            <w:hideMark/>
          </w:tcPr>
          <w:p w14:paraId="225F0261"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1EB0D6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16E94F8"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A55B26E"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4AAF29D"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1D2A43E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97BF112"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2DC3EE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6668F1D"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78D5241"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399783B" w14:textId="77777777" w:rsidR="00A453CB" w:rsidRDefault="00A453CB">
            <w:pPr>
              <w:rPr>
                <w:sz w:val="20"/>
              </w:rPr>
            </w:pPr>
          </w:p>
        </w:tc>
        <w:tc>
          <w:tcPr>
            <w:tcW w:w="0" w:type="auto"/>
            <w:vAlign w:val="center"/>
            <w:hideMark/>
          </w:tcPr>
          <w:p w14:paraId="11A64980" w14:textId="77777777" w:rsidR="00A453CB" w:rsidRDefault="00A453CB">
            <w:pPr>
              <w:rPr>
                <w:sz w:val="20"/>
              </w:rPr>
            </w:pPr>
          </w:p>
        </w:tc>
      </w:tr>
      <w:tr w:rsidR="00A453CB" w14:paraId="27002327" w14:textId="77777777" w:rsidTr="00A453CB">
        <w:trPr>
          <w:trHeight w:val="450"/>
          <w:tblCellSpacing w:w="0" w:type="dxa"/>
        </w:trPr>
        <w:tc>
          <w:tcPr>
            <w:tcW w:w="0" w:type="auto"/>
            <w:vAlign w:val="center"/>
            <w:hideMark/>
          </w:tcPr>
          <w:p w14:paraId="498A0082"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E424A93"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033D0F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EE3FB8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B35508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575FD0E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1DE9AD8"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3E7114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28ED590"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CA3F06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84B237E" w14:textId="77777777" w:rsidR="00A453CB" w:rsidRDefault="00A453CB">
            <w:pPr>
              <w:rPr>
                <w:sz w:val="20"/>
              </w:rPr>
            </w:pPr>
          </w:p>
        </w:tc>
        <w:tc>
          <w:tcPr>
            <w:tcW w:w="0" w:type="auto"/>
            <w:vAlign w:val="center"/>
            <w:hideMark/>
          </w:tcPr>
          <w:p w14:paraId="259D84E6" w14:textId="77777777" w:rsidR="00A453CB" w:rsidRDefault="00A453CB">
            <w:pPr>
              <w:rPr>
                <w:sz w:val="20"/>
              </w:rPr>
            </w:pPr>
          </w:p>
        </w:tc>
      </w:tr>
      <w:tr w:rsidR="00A453CB" w14:paraId="0563397B" w14:textId="77777777" w:rsidTr="00A453CB">
        <w:trPr>
          <w:trHeight w:val="450"/>
          <w:tblCellSpacing w:w="0" w:type="dxa"/>
        </w:trPr>
        <w:tc>
          <w:tcPr>
            <w:tcW w:w="0" w:type="auto"/>
            <w:vAlign w:val="center"/>
            <w:hideMark/>
          </w:tcPr>
          <w:p w14:paraId="4B51607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BEE9225"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A6951E8"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578218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CAAEF4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04A9D88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2E457D6"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D0A675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32B29B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09ECD37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D78BC3E" w14:textId="77777777" w:rsidR="00A453CB" w:rsidRDefault="00A453CB">
            <w:pPr>
              <w:rPr>
                <w:sz w:val="20"/>
              </w:rPr>
            </w:pPr>
          </w:p>
        </w:tc>
        <w:tc>
          <w:tcPr>
            <w:tcW w:w="0" w:type="auto"/>
            <w:vAlign w:val="center"/>
            <w:hideMark/>
          </w:tcPr>
          <w:p w14:paraId="7BDA6BB7" w14:textId="77777777" w:rsidR="00A453CB" w:rsidRDefault="00A453CB">
            <w:pPr>
              <w:rPr>
                <w:sz w:val="20"/>
              </w:rPr>
            </w:pPr>
          </w:p>
        </w:tc>
      </w:tr>
      <w:tr w:rsidR="00A453CB" w14:paraId="53F52FC5" w14:textId="77777777" w:rsidTr="00A453CB">
        <w:trPr>
          <w:trHeight w:val="450"/>
          <w:tblCellSpacing w:w="0" w:type="dxa"/>
        </w:trPr>
        <w:tc>
          <w:tcPr>
            <w:tcW w:w="0" w:type="auto"/>
            <w:vAlign w:val="center"/>
            <w:hideMark/>
          </w:tcPr>
          <w:p w14:paraId="4AA0C9AC"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1565A8D9"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80B4CBE"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48C12E7"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6CBE07C0"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513C36CD"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0E0F3F9A"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7A07A459"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1238ED62"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2CF7969A"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31596F28" w14:textId="77777777" w:rsidR="00A453CB" w:rsidRDefault="00A453CB">
            <w:pPr>
              <w:jc w:val="center"/>
              <w:rPr>
                <w:sz w:val="20"/>
              </w:rPr>
            </w:pPr>
          </w:p>
        </w:tc>
        <w:tc>
          <w:tcPr>
            <w:tcW w:w="450" w:type="dxa"/>
            <w:tcBorders>
              <w:top w:val="single" w:sz="6" w:space="0" w:color="auto"/>
              <w:left w:val="single" w:sz="6" w:space="0" w:color="auto"/>
              <w:bottom w:val="single" w:sz="6" w:space="0" w:color="auto"/>
              <w:right w:val="single" w:sz="6" w:space="0" w:color="auto"/>
            </w:tcBorders>
            <w:vAlign w:val="center"/>
            <w:hideMark/>
          </w:tcPr>
          <w:p w14:paraId="4F0A29DF" w14:textId="77777777" w:rsidR="00A453CB" w:rsidRDefault="00A453CB">
            <w:pPr>
              <w:jc w:val="center"/>
              <w:rPr>
                <w:sz w:val="24"/>
                <w:szCs w:val="24"/>
              </w:rPr>
            </w:pPr>
            <w:r>
              <w:t>E</w:t>
            </w:r>
          </w:p>
        </w:tc>
      </w:tr>
      <w:tr w:rsidR="00A453CB" w14:paraId="57203BD8" w14:textId="77777777" w:rsidTr="00A453CB">
        <w:trPr>
          <w:trHeight w:val="450"/>
          <w:tblCellSpacing w:w="0" w:type="dxa"/>
        </w:trPr>
        <w:tc>
          <w:tcPr>
            <w:tcW w:w="0" w:type="auto"/>
            <w:vAlign w:val="center"/>
            <w:hideMark/>
          </w:tcPr>
          <w:p w14:paraId="003677A8" w14:textId="77777777" w:rsidR="00A453CB" w:rsidRDefault="00A453CB">
            <w:pPr>
              <w:jc w:val="cente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4990866"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DE41CE1"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334B435"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47F2589A"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73DF5D2"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F0C4604"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74E6E14A"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585DCBEB"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2164CFEA" w14:textId="77777777" w:rsidR="00A453CB" w:rsidRDefault="00A453CB">
            <w:pPr>
              <w:rPr>
                <w:sz w:val="20"/>
              </w:rPr>
            </w:pPr>
          </w:p>
        </w:tc>
        <w:tc>
          <w:tcPr>
            <w:tcW w:w="450" w:type="dxa"/>
            <w:tcBorders>
              <w:top w:val="single" w:sz="6" w:space="0" w:color="auto"/>
              <w:left w:val="single" w:sz="6" w:space="0" w:color="auto"/>
              <w:bottom w:val="single" w:sz="6" w:space="0" w:color="auto"/>
              <w:right w:val="single" w:sz="6" w:space="0" w:color="auto"/>
            </w:tcBorders>
            <w:shd w:val="clear" w:color="auto" w:fill="BBBBBB"/>
            <w:vAlign w:val="center"/>
            <w:hideMark/>
          </w:tcPr>
          <w:p w14:paraId="3388F9CF" w14:textId="77777777" w:rsidR="00A453CB" w:rsidRDefault="00A453CB">
            <w:pPr>
              <w:rPr>
                <w:sz w:val="20"/>
              </w:rPr>
            </w:pPr>
          </w:p>
        </w:tc>
        <w:tc>
          <w:tcPr>
            <w:tcW w:w="0" w:type="auto"/>
            <w:vAlign w:val="center"/>
            <w:hideMark/>
          </w:tcPr>
          <w:p w14:paraId="28E43DB6" w14:textId="77777777" w:rsidR="00A453CB" w:rsidRDefault="00A453CB">
            <w:pPr>
              <w:rPr>
                <w:sz w:val="20"/>
              </w:rPr>
            </w:pPr>
          </w:p>
        </w:tc>
      </w:tr>
      <w:tr w:rsidR="00A453CB" w14:paraId="7816CCB6" w14:textId="77777777" w:rsidTr="00A453CB">
        <w:trPr>
          <w:tblCellSpacing w:w="0" w:type="dxa"/>
        </w:trPr>
        <w:tc>
          <w:tcPr>
            <w:tcW w:w="0" w:type="auto"/>
            <w:vAlign w:val="center"/>
            <w:hideMark/>
          </w:tcPr>
          <w:p w14:paraId="0AA4A750" w14:textId="77777777" w:rsidR="00A453CB" w:rsidRDefault="00A453CB">
            <w:pPr>
              <w:rPr>
                <w:sz w:val="20"/>
              </w:rPr>
            </w:pPr>
          </w:p>
        </w:tc>
        <w:tc>
          <w:tcPr>
            <w:tcW w:w="0" w:type="auto"/>
            <w:vAlign w:val="center"/>
            <w:hideMark/>
          </w:tcPr>
          <w:p w14:paraId="69B3535E" w14:textId="77777777" w:rsidR="00A453CB" w:rsidRDefault="00A453CB">
            <w:pPr>
              <w:rPr>
                <w:sz w:val="20"/>
              </w:rPr>
            </w:pPr>
          </w:p>
        </w:tc>
        <w:tc>
          <w:tcPr>
            <w:tcW w:w="0" w:type="auto"/>
            <w:vAlign w:val="center"/>
            <w:hideMark/>
          </w:tcPr>
          <w:p w14:paraId="1F923CE7" w14:textId="77777777" w:rsidR="00A453CB" w:rsidRDefault="00A453CB">
            <w:pPr>
              <w:rPr>
                <w:sz w:val="20"/>
              </w:rPr>
            </w:pPr>
          </w:p>
        </w:tc>
        <w:tc>
          <w:tcPr>
            <w:tcW w:w="0" w:type="auto"/>
            <w:vAlign w:val="center"/>
            <w:hideMark/>
          </w:tcPr>
          <w:p w14:paraId="48373825" w14:textId="77777777" w:rsidR="00A453CB" w:rsidRDefault="00A453CB">
            <w:pPr>
              <w:rPr>
                <w:sz w:val="20"/>
              </w:rPr>
            </w:pPr>
          </w:p>
        </w:tc>
        <w:tc>
          <w:tcPr>
            <w:tcW w:w="0" w:type="auto"/>
            <w:vAlign w:val="center"/>
            <w:hideMark/>
          </w:tcPr>
          <w:p w14:paraId="0971AF33" w14:textId="77777777" w:rsidR="00A453CB" w:rsidRDefault="00A453CB">
            <w:pPr>
              <w:rPr>
                <w:sz w:val="20"/>
              </w:rPr>
            </w:pPr>
          </w:p>
        </w:tc>
        <w:tc>
          <w:tcPr>
            <w:tcW w:w="0" w:type="auto"/>
            <w:vAlign w:val="center"/>
            <w:hideMark/>
          </w:tcPr>
          <w:p w14:paraId="695ADD24" w14:textId="77777777" w:rsidR="00A453CB" w:rsidRDefault="00A453CB">
            <w:pPr>
              <w:rPr>
                <w:sz w:val="20"/>
              </w:rPr>
            </w:pPr>
          </w:p>
        </w:tc>
        <w:tc>
          <w:tcPr>
            <w:tcW w:w="0" w:type="auto"/>
            <w:vAlign w:val="center"/>
            <w:hideMark/>
          </w:tcPr>
          <w:p w14:paraId="5DE28EF5" w14:textId="77777777" w:rsidR="00A453CB" w:rsidRDefault="00A453CB">
            <w:pPr>
              <w:rPr>
                <w:sz w:val="20"/>
              </w:rPr>
            </w:pPr>
          </w:p>
        </w:tc>
        <w:tc>
          <w:tcPr>
            <w:tcW w:w="0" w:type="auto"/>
            <w:vAlign w:val="center"/>
            <w:hideMark/>
          </w:tcPr>
          <w:p w14:paraId="579347E3" w14:textId="77777777" w:rsidR="00A453CB" w:rsidRDefault="00A453CB">
            <w:pPr>
              <w:rPr>
                <w:sz w:val="20"/>
              </w:rPr>
            </w:pPr>
          </w:p>
        </w:tc>
        <w:tc>
          <w:tcPr>
            <w:tcW w:w="0" w:type="auto"/>
            <w:vAlign w:val="center"/>
            <w:hideMark/>
          </w:tcPr>
          <w:p w14:paraId="4839A51C" w14:textId="77777777" w:rsidR="00A453CB" w:rsidRDefault="00A453CB">
            <w:pPr>
              <w:rPr>
                <w:sz w:val="20"/>
              </w:rPr>
            </w:pPr>
          </w:p>
        </w:tc>
        <w:tc>
          <w:tcPr>
            <w:tcW w:w="0" w:type="auto"/>
            <w:vAlign w:val="center"/>
            <w:hideMark/>
          </w:tcPr>
          <w:p w14:paraId="667FEE3F" w14:textId="77777777" w:rsidR="00A453CB" w:rsidRDefault="00A453CB">
            <w:pPr>
              <w:rPr>
                <w:sz w:val="20"/>
              </w:rPr>
            </w:pPr>
          </w:p>
        </w:tc>
        <w:tc>
          <w:tcPr>
            <w:tcW w:w="0" w:type="auto"/>
            <w:vAlign w:val="center"/>
            <w:hideMark/>
          </w:tcPr>
          <w:p w14:paraId="54E3E73D" w14:textId="77777777" w:rsidR="00A453CB" w:rsidRDefault="00A453CB">
            <w:pPr>
              <w:rPr>
                <w:sz w:val="20"/>
              </w:rPr>
            </w:pPr>
          </w:p>
        </w:tc>
        <w:tc>
          <w:tcPr>
            <w:tcW w:w="0" w:type="auto"/>
            <w:vAlign w:val="center"/>
            <w:hideMark/>
          </w:tcPr>
          <w:p w14:paraId="462AEEC5" w14:textId="77777777" w:rsidR="00A453CB" w:rsidRDefault="00A453CB">
            <w:pPr>
              <w:rPr>
                <w:sz w:val="20"/>
              </w:rPr>
            </w:pPr>
          </w:p>
        </w:tc>
      </w:tr>
    </w:tbl>
    <w:p w14:paraId="1DB85775" w14:textId="77777777" w:rsidR="00A453CB" w:rsidRDefault="00A453CB" w:rsidP="00A453CB">
      <w:pPr>
        <w:shd w:val="clear" w:color="auto" w:fill="FAFAFA"/>
        <w:jc w:val="both"/>
        <w:rPr>
          <w:rFonts w:ascii="Arial" w:hAnsi="Arial" w:cs="Arial"/>
          <w:color w:val="000000"/>
          <w:sz w:val="21"/>
          <w:szCs w:val="21"/>
        </w:rPr>
      </w:pPr>
      <w:r>
        <w:rPr>
          <w:rFonts w:ascii="Arial" w:hAnsi="Arial" w:cs="Arial"/>
          <w:color w:val="000000"/>
          <w:sz w:val="21"/>
          <w:szCs w:val="21"/>
        </w:rPr>
        <w:t> </w:t>
      </w:r>
    </w:p>
    <w:p w14:paraId="43FFE85D" w14:textId="77777777" w:rsidR="00A453CB" w:rsidRDefault="00A453CB" w:rsidP="00A453CB">
      <w:pPr>
        <w:shd w:val="clear" w:color="auto" w:fill="FAFAFA"/>
        <w:jc w:val="both"/>
        <w:rPr>
          <w:rFonts w:ascii="Arial" w:hAnsi="Arial" w:cs="Arial"/>
          <w:color w:val="000000"/>
          <w:sz w:val="21"/>
          <w:szCs w:val="21"/>
        </w:rPr>
      </w:pPr>
      <w:r>
        <w:rPr>
          <w:rFonts w:ascii="Arial" w:hAnsi="Arial" w:cs="Arial"/>
          <w:color w:val="000000"/>
          <w:sz w:val="21"/>
          <w:szCs w:val="21"/>
        </w:rPr>
        <w:t> </w:t>
      </w:r>
    </w:p>
    <w:p w14:paraId="2C2564A7" w14:textId="77777777" w:rsidR="00A453CB" w:rsidRPr="00A453CB" w:rsidRDefault="00A453CB" w:rsidP="00A453CB">
      <w:pPr>
        <w:spacing w:after="0" w:line="240" w:lineRule="auto"/>
        <w:rPr>
          <w:rFonts w:ascii="Times New Roman" w:eastAsia="Times New Roman" w:hAnsi="Times New Roman" w:cs="Times New Roman"/>
          <w:sz w:val="24"/>
          <w:szCs w:val="24"/>
        </w:rPr>
      </w:pPr>
    </w:p>
    <w:p w14:paraId="05E7BB09" w14:textId="77777777" w:rsidR="00994340" w:rsidRDefault="00994340" w:rsidP="00994340">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60B0B6B7" w14:textId="765E8117" w:rsidR="00C27900" w:rsidRDefault="00C27900" w:rsidP="00FE42A6">
      <w:pPr>
        <w:shd w:val="clear" w:color="auto" w:fill="FFFFFF"/>
        <w:spacing w:after="240" w:line="360" w:lineRule="atLeast"/>
        <w:ind w:left="-90" w:firstLine="90"/>
        <w:outlineLvl w:val="3"/>
        <w:rPr>
          <w:rFonts w:ascii="Arial" w:hAnsi="Arial" w:cs="Arial"/>
          <w:color w:val="000000"/>
          <w:sz w:val="21"/>
          <w:szCs w:val="21"/>
          <w:shd w:val="clear" w:color="auto" w:fill="FAFAFA"/>
        </w:rPr>
      </w:pPr>
    </w:p>
    <w:p w14:paraId="228B3DCD" w14:textId="77777777" w:rsidR="00C27900" w:rsidRPr="00FE42A6" w:rsidRDefault="00C27900" w:rsidP="00FE42A6">
      <w:pPr>
        <w:shd w:val="clear" w:color="auto" w:fill="FFFFFF"/>
        <w:spacing w:after="240" w:line="360" w:lineRule="atLeast"/>
        <w:ind w:left="-90" w:firstLine="90"/>
        <w:outlineLvl w:val="3"/>
        <w:rPr>
          <w:rStyle w:val="Hyperlink"/>
          <w:rFonts w:ascii="Times New Roman" w:hAnsi="Times New Roman" w:cs="Times New Roman"/>
          <w:color w:val="auto"/>
          <w:sz w:val="24"/>
          <w:szCs w:val="24"/>
          <w:u w:val="none"/>
          <w:shd w:val="clear" w:color="auto" w:fill="FFFFFF"/>
        </w:rPr>
      </w:pPr>
    </w:p>
    <w:p w14:paraId="6EBF875D" w14:textId="04B00E0C" w:rsidR="007B7D86" w:rsidRPr="007B7D86" w:rsidRDefault="007B7D86" w:rsidP="00FE42A6">
      <w:pPr>
        <w:shd w:val="clear" w:color="auto" w:fill="FFFFFF"/>
        <w:spacing w:after="240" w:line="360" w:lineRule="atLeast"/>
        <w:ind w:left="-90" w:firstLine="90"/>
        <w:outlineLvl w:val="3"/>
        <w:rPr>
          <w:rStyle w:val="Hyperlink"/>
          <w:rFonts w:ascii="Times New Roman" w:hAnsi="Times New Roman" w:cs="Times New Roman"/>
          <w:sz w:val="24"/>
          <w:szCs w:val="24"/>
          <w:u w:val="none"/>
          <w:shd w:val="clear" w:color="auto" w:fill="FFFFFF"/>
        </w:rPr>
      </w:pPr>
    </w:p>
    <w:p w14:paraId="2A3ACE8E" w14:textId="77777777" w:rsidR="007B7D86" w:rsidRPr="007B7D86" w:rsidRDefault="007B7D86" w:rsidP="00FE42A6">
      <w:pPr>
        <w:ind w:left="-90" w:firstLine="90"/>
        <w:rPr>
          <w:rFonts w:ascii="Times New Roman" w:hAnsi="Times New Roman" w:cs="Times New Roman"/>
          <w:sz w:val="24"/>
          <w:szCs w:val="24"/>
        </w:rPr>
      </w:pPr>
    </w:p>
    <w:p w14:paraId="31FC4E8F" w14:textId="77777777" w:rsidR="007B7D86" w:rsidRPr="007B7D86" w:rsidRDefault="007B7D86" w:rsidP="00FE42A6">
      <w:pPr>
        <w:ind w:left="-90" w:firstLine="90"/>
      </w:pPr>
    </w:p>
    <w:sectPr w:rsidR="007B7D86" w:rsidRPr="007B7D86" w:rsidSect="00FE42A6">
      <w:pgSz w:w="12240" w:h="15840"/>
      <w:pgMar w:top="270" w:right="1440" w:bottom="144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62F"/>
    <w:multiLevelType w:val="multilevel"/>
    <w:tmpl w:val="6D4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53C0"/>
    <w:multiLevelType w:val="hybridMultilevel"/>
    <w:tmpl w:val="14E0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0143"/>
    <w:multiLevelType w:val="multilevel"/>
    <w:tmpl w:val="44D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47612"/>
    <w:multiLevelType w:val="multilevel"/>
    <w:tmpl w:val="AB2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startOverride w:val="1"/>
    </w:lvlOverride>
  </w:num>
  <w:num w:numId="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F6"/>
    <w:rsid w:val="001721A2"/>
    <w:rsid w:val="002739FB"/>
    <w:rsid w:val="007B7D86"/>
    <w:rsid w:val="008251F6"/>
    <w:rsid w:val="009201D1"/>
    <w:rsid w:val="00994340"/>
    <w:rsid w:val="00A453CB"/>
    <w:rsid w:val="00B13FC1"/>
    <w:rsid w:val="00B7381D"/>
    <w:rsid w:val="00C27900"/>
    <w:rsid w:val="00E653F3"/>
    <w:rsid w:val="00FE32D8"/>
    <w:rsid w:val="00FE42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7445"/>
  <w15:chartTrackingRefBased/>
  <w15:docId w15:val="{A62E8394-0C14-4884-B3C6-A701BC03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4">
    <w:name w:val="heading 4"/>
    <w:basedOn w:val="Normal"/>
    <w:link w:val="Heading4Char"/>
    <w:uiPriority w:val="9"/>
    <w:qFormat/>
    <w:rsid w:val="007B7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86"/>
    <w:rPr>
      <w:color w:val="0000FF"/>
      <w:u w:val="single"/>
    </w:rPr>
  </w:style>
  <w:style w:type="character" w:customStyle="1" w:styleId="Heading4Char">
    <w:name w:val="Heading 4 Char"/>
    <w:basedOn w:val="DefaultParagraphFont"/>
    <w:link w:val="Heading4"/>
    <w:uiPriority w:val="9"/>
    <w:rsid w:val="007B7D86"/>
    <w:rPr>
      <w:rFonts w:ascii="Times New Roman" w:eastAsia="Times New Roman" w:hAnsi="Times New Roman" w:cs="Times New Roman"/>
      <w:b/>
      <w:bCs/>
      <w:sz w:val="24"/>
      <w:szCs w:val="24"/>
    </w:rPr>
  </w:style>
  <w:style w:type="paragraph" w:styleId="ListParagraph">
    <w:name w:val="List Paragraph"/>
    <w:basedOn w:val="Normal"/>
    <w:uiPriority w:val="34"/>
    <w:qFormat/>
    <w:rsid w:val="00FE42A6"/>
    <w:pPr>
      <w:ind w:left="720"/>
      <w:contextualSpacing/>
    </w:pPr>
  </w:style>
  <w:style w:type="character" w:styleId="UnresolvedMention">
    <w:name w:val="Unresolved Mention"/>
    <w:basedOn w:val="DefaultParagraphFont"/>
    <w:uiPriority w:val="99"/>
    <w:semiHidden/>
    <w:unhideWhenUsed/>
    <w:rsid w:val="00E653F3"/>
    <w:rPr>
      <w:color w:val="605E5C"/>
      <w:shd w:val="clear" w:color="auto" w:fill="E1DFDD"/>
    </w:rPr>
  </w:style>
  <w:style w:type="paragraph" w:styleId="NormalWeb">
    <w:name w:val="Normal (Web)"/>
    <w:basedOn w:val="Normal"/>
    <w:uiPriority w:val="99"/>
    <w:semiHidden/>
    <w:unhideWhenUsed/>
    <w:rsid w:val="00FE32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32D8"/>
    <w:rPr>
      <w:b/>
      <w:bCs/>
    </w:rPr>
  </w:style>
  <w:style w:type="paragraph" w:customStyle="1" w:styleId="image-align-center">
    <w:name w:val="image-align-center"/>
    <w:basedOn w:val="Normal"/>
    <w:rsid w:val="00FE32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994340"/>
  </w:style>
  <w:style w:type="character" w:customStyle="1" w:styleId="pun">
    <w:name w:val="pun"/>
    <w:basedOn w:val="DefaultParagraphFont"/>
    <w:rsid w:val="00994340"/>
  </w:style>
  <w:style w:type="character" w:customStyle="1" w:styleId="lit">
    <w:name w:val="lit"/>
    <w:basedOn w:val="DefaultParagraphFont"/>
    <w:rsid w:val="00994340"/>
  </w:style>
  <w:style w:type="paragraph" w:customStyle="1" w:styleId="l1">
    <w:name w:val="l1"/>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94340"/>
  </w:style>
  <w:style w:type="character" w:customStyle="1" w:styleId="pln">
    <w:name w:val="pln"/>
    <w:basedOn w:val="DefaultParagraphFont"/>
    <w:rsid w:val="00994340"/>
  </w:style>
  <w:style w:type="paragraph" w:customStyle="1" w:styleId="l2">
    <w:name w:val="l2"/>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99434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453CB"/>
    <w:rPr>
      <w:rFonts w:ascii="Courier New" w:eastAsia="Times New Roman" w:hAnsi="Courier New" w:cs="Courier New"/>
      <w:sz w:val="20"/>
    </w:rPr>
  </w:style>
  <w:style w:type="character" w:styleId="HTMLCode">
    <w:name w:val="HTML Code"/>
    <w:basedOn w:val="DefaultParagraphFont"/>
    <w:uiPriority w:val="99"/>
    <w:semiHidden/>
    <w:unhideWhenUsed/>
    <w:rsid w:val="00A453C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53CB"/>
    <w:pPr>
      <w:pBdr>
        <w:bottom w:val="single" w:sz="6" w:space="1" w:color="auto"/>
      </w:pBdr>
      <w:spacing w:after="0"/>
      <w:jc w:val="center"/>
    </w:pPr>
    <w:rPr>
      <w:rFonts w:ascii="Arial" w:hAnsi="Arial"/>
      <w:vanish/>
      <w:sz w:val="16"/>
      <w:szCs w:val="14"/>
    </w:rPr>
  </w:style>
  <w:style w:type="character" w:customStyle="1" w:styleId="z-TopofFormChar">
    <w:name w:val="z-Top of Form Char"/>
    <w:basedOn w:val="DefaultParagraphFont"/>
    <w:link w:val="z-TopofForm"/>
    <w:uiPriority w:val="99"/>
    <w:semiHidden/>
    <w:rsid w:val="00A453CB"/>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A453CB"/>
    <w:pPr>
      <w:pBdr>
        <w:top w:val="single" w:sz="6" w:space="1" w:color="auto"/>
      </w:pBdr>
      <w:spacing w:after="0"/>
      <w:jc w:val="center"/>
    </w:pPr>
    <w:rPr>
      <w:rFonts w:ascii="Arial" w:hAnsi="Arial"/>
      <w:vanish/>
      <w:sz w:val="16"/>
      <w:szCs w:val="14"/>
    </w:rPr>
  </w:style>
  <w:style w:type="character" w:customStyle="1" w:styleId="z-BottomofFormChar">
    <w:name w:val="z-Bottom of Form Char"/>
    <w:basedOn w:val="DefaultParagraphFont"/>
    <w:link w:val="z-BottomofForm"/>
    <w:uiPriority w:val="99"/>
    <w:semiHidden/>
    <w:rsid w:val="00A453CB"/>
    <w:rPr>
      <w:rFonts w:ascii="Arial" w:hAnsi="Arial" w:cs="Mangal"/>
      <w:vanish/>
      <w:sz w:val="16"/>
      <w:szCs w:val="14"/>
    </w:rPr>
  </w:style>
  <w:style w:type="paragraph" w:customStyle="1" w:styleId="ff">
    <w:name w:val="ff"/>
    <w:basedOn w:val="Normal"/>
    <w:rsid w:val="00A453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7948">
      <w:bodyDiv w:val="1"/>
      <w:marLeft w:val="0"/>
      <w:marRight w:val="0"/>
      <w:marTop w:val="0"/>
      <w:marBottom w:val="0"/>
      <w:divBdr>
        <w:top w:val="none" w:sz="0" w:space="0" w:color="auto"/>
        <w:left w:val="none" w:sz="0" w:space="0" w:color="auto"/>
        <w:bottom w:val="none" w:sz="0" w:space="0" w:color="auto"/>
        <w:right w:val="none" w:sz="0" w:space="0" w:color="auto"/>
      </w:divBdr>
    </w:div>
    <w:div w:id="948590451">
      <w:bodyDiv w:val="1"/>
      <w:marLeft w:val="0"/>
      <w:marRight w:val="0"/>
      <w:marTop w:val="0"/>
      <w:marBottom w:val="0"/>
      <w:divBdr>
        <w:top w:val="none" w:sz="0" w:space="0" w:color="auto"/>
        <w:left w:val="none" w:sz="0" w:space="0" w:color="auto"/>
        <w:bottom w:val="none" w:sz="0" w:space="0" w:color="auto"/>
        <w:right w:val="none" w:sz="0" w:space="0" w:color="auto"/>
      </w:divBdr>
      <w:divsChild>
        <w:div w:id="725908864">
          <w:marLeft w:val="0"/>
          <w:marRight w:val="0"/>
          <w:marTop w:val="0"/>
          <w:marBottom w:val="0"/>
          <w:divBdr>
            <w:top w:val="none" w:sz="0" w:space="0" w:color="auto"/>
            <w:left w:val="none" w:sz="0" w:space="0" w:color="auto"/>
            <w:bottom w:val="none" w:sz="0" w:space="0" w:color="auto"/>
            <w:right w:val="none" w:sz="0" w:space="0" w:color="auto"/>
          </w:divBdr>
          <w:divsChild>
            <w:div w:id="2105611449">
              <w:marLeft w:val="0"/>
              <w:marRight w:val="0"/>
              <w:marTop w:val="0"/>
              <w:marBottom w:val="0"/>
              <w:divBdr>
                <w:top w:val="none" w:sz="0" w:space="0" w:color="auto"/>
                <w:left w:val="none" w:sz="0" w:space="0" w:color="auto"/>
                <w:bottom w:val="none" w:sz="0" w:space="0" w:color="auto"/>
                <w:right w:val="none" w:sz="0" w:space="0" w:color="auto"/>
              </w:divBdr>
            </w:div>
            <w:div w:id="1251306224">
              <w:marLeft w:val="0"/>
              <w:marRight w:val="0"/>
              <w:marTop w:val="0"/>
              <w:marBottom w:val="0"/>
              <w:divBdr>
                <w:top w:val="none" w:sz="0" w:space="0" w:color="auto"/>
                <w:left w:val="none" w:sz="0" w:space="0" w:color="auto"/>
                <w:bottom w:val="none" w:sz="0" w:space="0" w:color="auto"/>
                <w:right w:val="none" w:sz="0" w:space="0" w:color="auto"/>
              </w:divBdr>
              <w:divsChild>
                <w:div w:id="62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099">
          <w:marLeft w:val="0"/>
          <w:marRight w:val="0"/>
          <w:marTop w:val="0"/>
          <w:marBottom w:val="0"/>
          <w:divBdr>
            <w:top w:val="none" w:sz="0" w:space="0" w:color="auto"/>
            <w:left w:val="none" w:sz="0" w:space="0" w:color="auto"/>
            <w:bottom w:val="none" w:sz="0" w:space="0" w:color="auto"/>
            <w:right w:val="none" w:sz="0" w:space="0" w:color="auto"/>
          </w:divBdr>
          <w:divsChild>
            <w:div w:id="1026561391">
              <w:marLeft w:val="0"/>
              <w:marRight w:val="0"/>
              <w:marTop w:val="0"/>
              <w:marBottom w:val="0"/>
              <w:divBdr>
                <w:top w:val="none" w:sz="0" w:space="0" w:color="auto"/>
                <w:left w:val="none" w:sz="0" w:space="0" w:color="auto"/>
                <w:bottom w:val="none" w:sz="0" w:space="0" w:color="auto"/>
                <w:right w:val="none" w:sz="0" w:space="0" w:color="auto"/>
              </w:divBdr>
            </w:div>
            <w:div w:id="150685499">
              <w:marLeft w:val="0"/>
              <w:marRight w:val="0"/>
              <w:marTop w:val="0"/>
              <w:marBottom w:val="0"/>
              <w:divBdr>
                <w:top w:val="none" w:sz="0" w:space="0" w:color="auto"/>
                <w:left w:val="none" w:sz="0" w:space="0" w:color="auto"/>
                <w:bottom w:val="none" w:sz="0" w:space="0" w:color="auto"/>
                <w:right w:val="none" w:sz="0" w:space="0" w:color="auto"/>
              </w:divBdr>
              <w:divsChild>
                <w:div w:id="136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061">
          <w:marLeft w:val="0"/>
          <w:marRight w:val="0"/>
          <w:marTop w:val="0"/>
          <w:marBottom w:val="0"/>
          <w:divBdr>
            <w:top w:val="none" w:sz="0" w:space="0" w:color="auto"/>
            <w:left w:val="none" w:sz="0" w:space="0" w:color="auto"/>
            <w:bottom w:val="none" w:sz="0" w:space="0" w:color="auto"/>
            <w:right w:val="none" w:sz="0" w:space="0" w:color="auto"/>
          </w:divBdr>
          <w:divsChild>
            <w:div w:id="780492549">
              <w:marLeft w:val="0"/>
              <w:marRight w:val="0"/>
              <w:marTop w:val="0"/>
              <w:marBottom w:val="0"/>
              <w:divBdr>
                <w:top w:val="none" w:sz="0" w:space="0" w:color="auto"/>
                <w:left w:val="none" w:sz="0" w:space="0" w:color="auto"/>
                <w:bottom w:val="none" w:sz="0" w:space="0" w:color="auto"/>
                <w:right w:val="none" w:sz="0" w:space="0" w:color="auto"/>
              </w:divBdr>
            </w:div>
            <w:div w:id="709770491">
              <w:marLeft w:val="0"/>
              <w:marRight w:val="0"/>
              <w:marTop w:val="0"/>
              <w:marBottom w:val="0"/>
              <w:divBdr>
                <w:top w:val="none" w:sz="0" w:space="0" w:color="auto"/>
                <w:left w:val="none" w:sz="0" w:space="0" w:color="auto"/>
                <w:bottom w:val="none" w:sz="0" w:space="0" w:color="auto"/>
                <w:right w:val="none" w:sz="0" w:space="0" w:color="auto"/>
              </w:divBdr>
              <w:divsChild>
                <w:div w:id="19978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64">
          <w:marLeft w:val="0"/>
          <w:marRight w:val="0"/>
          <w:marTop w:val="0"/>
          <w:marBottom w:val="0"/>
          <w:divBdr>
            <w:top w:val="none" w:sz="0" w:space="0" w:color="auto"/>
            <w:left w:val="none" w:sz="0" w:space="0" w:color="auto"/>
            <w:bottom w:val="none" w:sz="0" w:space="0" w:color="auto"/>
            <w:right w:val="none" w:sz="0" w:space="0" w:color="auto"/>
          </w:divBdr>
          <w:divsChild>
            <w:div w:id="1352878381">
              <w:marLeft w:val="0"/>
              <w:marRight w:val="0"/>
              <w:marTop w:val="0"/>
              <w:marBottom w:val="0"/>
              <w:divBdr>
                <w:top w:val="none" w:sz="0" w:space="0" w:color="auto"/>
                <w:left w:val="none" w:sz="0" w:space="0" w:color="auto"/>
                <w:bottom w:val="none" w:sz="0" w:space="0" w:color="auto"/>
                <w:right w:val="none" w:sz="0" w:space="0" w:color="auto"/>
              </w:divBdr>
            </w:div>
            <w:div w:id="333463021">
              <w:marLeft w:val="0"/>
              <w:marRight w:val="0"/>
              <w:marTop w:val="0"/>
              <w:marBottom w:val="0"/>
              <w:divBdr>
                <w:top w:val="none" w:sz="0" w:space="0" w:color="auto"/>
                <w:left w:val="none" w:sz="0" w:space="0" w:color="auto"/>
                <w:bottom w:val="none" w:sz="0" w:space="0" w:color="auto"/>
                <w:right w:val="none" w:sz="0" w:space="0" w:color="auto"/>
              </w:divBdr>
              <w:divsChild>
                <w:div w:id="18025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590">
      <w:bodyDiv w:val="1"/>
      <w:marLeft w:val="0"/>
      <w:marRight w:val="0"/>
      <w:marTop w:val="0"/>
      <w:marBottom w:val="0"/>
      <w:divBdr>
        <w:top w:val="none" w:sz="0" w:space="0" w:color="auto"/>
        <w:left w:val="none" w:sz="0" w:space="0" w:color="auto"/>
        <w:bottom w:val="none" w:sz="0" w:space="0" w:color="auto"/>
        <w:right w:val="none" w:sz="0" w:space="0" w:color="auto"/>
      </w:divBdr>
      <w:divsChild>
        <w:div w:id="1815298568">
          <w:marLeft w:val="0"/>
          <w:marRight w:val="0"/>
          <w:marTop w:val="0"/>
          <w:marBottom w:val="0"/>
          <w:divBdr>
            <w:top w:val="none" w:sz="0" w:space="0" w:color="auto"/>
            <w:left w:val="none" w:sz="0" w:space="0" w:color="auto"/>
            <w:bottom w:val="none" w:sz="0" w:space="0" w:color="auto"/>
            <w:right w:val="none" w:sz="0" w:space="0" w:color="auto"/>
          </w:divBdr>
        </w:div>
      </w:divsChild>
    </w:div>
    <w:div w:id="1130130314">
      <w:bodyDiv w:val="1"/>
      <w:marLeft w:val="0"/>
      <w:marRight w:val="0"/>
      <w:marTop w:val="0"/>
      <w:marBottom w:val="0"/>
      <w:divBdr>
        <w:top w:val="none" w:sz="0" w:space="0" w:color="auto"/>
        <w:left w:val="none" w:sz="0" w:space="0" w:color="auto"/>
        <w:bottom w:val="none" w:sz="0" w:space="0" w:color="auto"/>
        <w:right w:val="none" w:sz="0" w:space="0" w:color="auto"/>
      </w:divBdr>
    </w:div>
    <w:div w:id="1134634969">
      <w:bodyDiv w:val="1"/>
      <w:marLeft w:val="0"/>
      <w:marRight w:val="0"/>
      <w:marTop w:val="0"/>
      <w:marBottom w:val="0"/>
      <w:divBdr>
        <w:top w:val="none" w:sz="0" w:space="0" w:color="auto"/>
        <w:left w:val="none" w:sz="0" w:space="0" w:color="auto"/>
        <w:bottom w:val="none" w:sz="0" w:space="0" w:color="auto"/>
        <w:right w:val="none" w:sz="0" w:space="0" w:color="auto"/>
      </w:divBdr>
    </w:div>
    <w:div w:id="1178040605">
      <w:bodyDiv w:val="1"/>
      <w:marLeft w:val="0"/>
      <w:marRight w:val="0"/>
      <w:marTop w:val="0"/>
      <w:marBottom w:val="0"/>
      <w:divBdr>
        <w:top w:val="none" w:sz="0" w:space="0" w:color="auto"/>
        <w:left w:val="none" w:sz="0" w:space="0" w:color="auto"/>
        <w:bottom w:val="none" w:sz="0" w:space="0" w:color="auto"/>
        <w:right w:val="none" w:sz="0" w:space="0" w:color="auto"/>
      </w:divBdr>
      <w:divsChild>
        <w:div w:id="96294188">
          <w:marLeft w:val="0"/>
          <w:marRight w:val="0"/>
          <w:marTop w:val="0"/>
          <w:marBottom w:val="0"/>
          <w:divBdr>
            <w:top w:val="none" w:sz="0" w:space="0" w:color="auto"/>
            <w:left w:val="none" w:sz="0" w:space="0" w:color="auto"/>
            <w:bottom w:val="none" w:sz="0" w:space="0" w:color="auto"/>
            <w:right w:val="none" w:sz="0" w:space="0" w:color="auto"/>
          </w:divBdr>
        </w:div>
        <w:div w:id="990594074">
          <w:marLeft w:val="0"/>
          <w:marRight w:val="0"/>
          <w:marTop w:val="0"/>
          <w:marBottom w:val="0"/>
          <w:divBdr>
            <w:top w:val="none" w:sz="0" w:space="0" w:color="auto"/>
            <w:left w:val="none" w:sz="0" w:space="0" w:color="auto"/>
            <w:bottom w:val="none" w:sz="0" w:space="0" w:color="auto"/>
            <w:right w:val="none" w:sz="0" w:space="0" w:color="auto"/>
          </w:divBdr>
          <w:divsChild>
            <w:div w:id="1805806381">
              <w:marLeft w:val="0"/>
              <w:marRight w:val="0"/>
              <w:marTop w:val="0"/>
              <w:marBottom w:val="0"/>
              <w:divBdr>
                <w:top w:val="none" w:sz="0" w:space="0" w:color="auto"/>
                <w:left w:val="none" w:sz="0" w:space="0" w:color="auto"/>
                <w:bottom w:val="none" w:sz="0" w:space="0" w:color="auto"/>
                <w:right w:val="none" w:sz="0" w:space="0" w:color="auto"/>
              </w:divBdr>
              <w:divsChild>
                <w:div w:id="920718049">
                  <w:marLeft w:val="0"/>
                  <w:marRight w:val="0"/>
                  <w:marTop w:val="0"/>
                  <w:marBottom w:val="0"/>
                  <w:divBdr>
                    <w:top w:val="none" w:sz="0" w:space="0" w:color="auto"/>
                    <w:left w:val="none" w:sz="0" w:space="0" w:color="auto"/>
                    <w:bottom w:val="none" w:sz="0" w:space="0" w:color="auto"/>
                    <w:right w:val="none" w:sz="0" w:space="0" w:color="auto"/>
                  </w:divBdr>
                  <w:divsChild>
                    <w:div w:id="687608948">
                      <w:marLeft w:val="0"/>
                      <w:marRight w:val="0"/>
                      <w:marTop w:val="0"/>
                      <w:marBottom w:val="0"/>
                      <w:divBdr>
                        <w:top w:val="none" w:sz="0" w:space="0" w:color="auto"/>
                        <w:left w:val="none" w:sz="0" w:space="0" w:color="auto"/>
                        <w:bottom w:val="none" w:sz="0" w:space="0" w:color="auto"/>
                        <w:right w:val="none" w:sz="0" w:space="0" w:color="auto"/>
                      </w:divBdr>
                      <w:divsChild>
                        <w:div w:id="293292272">
                          <w:marLeft w:val="0"/>
                          <w:marRight w:val="0"/>
                          <w:marTop w:val="0"/>
                          <w:marBottom w:val="0"/>
                          <w:divBdr>
                            <w:top w:val="none" w:sz="0" w:space="0" w:color="auto"/>
                            <w:left w:val="none" w:sz="0" w:space="0" w:color="auto"/>
                            <w:bottom w:val="none" w:sz="0" w:space="0" w:color="auto"/>
                            <w:right w:val="none" w:sz="0" w:space="0" w:color="auto"/>
                          </w:divBdr>
                          <w:divsChild>
                            <w:div w:id="2076120863">
                              <w:marLeft w:val="0"/>
                              <w:marRight w:val="0"/>
                              <w:marTop w:val="0"/>
                              <w:marBottom w:val="0"/>
                              <w:divBdr>
                                <w:top w:val="single" w:sz="12" w:space="0" w:color="333333"/>
                                <w:left w:val="single" w:sz="12" w:space="0" w:color="333333"/>
                                <w:bottom w:val="single" w:sz="12" w:space="0" w:color="333333"/>
                                <w:right w:val="single" w:sz="12" w:space="0" w:color="333333"/>
                              </w:divBdr>
                              <w:divsChild>
                                <w:div w:id="569461075">
                                  <w:marLeft w:val="150"/>
                                  <w:marRight w:val="0"/>
                                  <w:marTop w:val="0"/>
                                  <w:marBottom w:val="0"/>
                                  <w:divBdr>
                                    <w:top w:val="single" w:sz="12" w:space="4" w:color="333333"/>
                                    <w:left w:val="single" w:sz="12" w:space="4" w:color="333333"/>
                                    <w:bottom w:val="single" w:sz="12" w:space="4" w:color="333333"/>
                                    <w:right w:val="single" w:sz="12" w:space="4" w:color="333333"/>
                                  </w:divBdr>
                                </w:div>
                                <w:div w:id="147787218">
                                  <w:marLeft w:val="150"/>
                                  <w:marRight w:val="0"/>
                                  <w:marTop w:val="0"/>
                                  <w:marBottom w:val="0"/>
                                  <w:divBdr>
                                    <w:top w:val="single" w:sz="12" w:space="4" w:color="333333"/>
                                    <w:left w:val="single" w:sz="12" w:space="4" w:color="333333"/>
                                    <w:bottom w:val="single" w:sz="12" w:space="4" w:color="333333"/>
                                    <w:right w:val="single" w:sz="12" w:space="4" w:color="333333"/>
                                  </w:divBdr>
                                </w:div>
                                <w:div w:id="1310592317">
                                  <w:marLeft w:val="150"/>
                                  <w:marRight w:val="0"/>
                                  <w:marTop w:val="0"/>
                                  <w:marBottom w:val="0"/>
                                  <w:divBdr>
                                    <w:top w:val="single" w:sz="12" w:space="4" w:color="333333"/>
                                    <w:left w:val="single" w:sz="12" w:space="4" w:color="333333"/>
                                    <w:bottom w:val="single" w:sz="12" w:space="4" w:color="333333"/>
                                    <w:right w:val="single" w:sz="12" w:space="4" w:color="333333"/>
                                  </w:divBdr>
                                </w:div>
                              </w:divsChild>
                            </w:div>
                            <w:div w:id="76480939">
                              <w:marLeft w:val="0"/>
                              <w:marRight w:val="0"/>
                              <w:marTop w:val="0"/>
                              <w:marBottom w:val="0"/>
                              <w:divBdr>
                                <w:top w:val="single" w:sz="12" w:space="0" w:color="333333"/>
                                <w:left w:val="single" w:sz="12" w:space="0" w:color="333333"/>
                                <w:bottom w:val="single" w:sz="12" w:space="0" w:color="333333"/>
                                <w:right w:val="single" w:sz="12" w:space="0" w:color="333333"/>
                              </w:divBdr>
                            </w:div>
                          </w:divsChild>
                        </w:div>
                        <w:div w:id="2135977302">
                          <w:marLeft w:val="0"/>
                          <w:marRight w:val="0"/>
                          <w:marTop w:val="0"/>
                          <w:marBottom w:val="0"/>
                          <w:divBdr>
                            <w:top w:val="none" w:sz="0" w:space="0" w:color="auto"/>
                            <w:left w:val="none" w:sz="0" w:space="0" w:color="auto"/>
                            <w:bottom w:val="none" w:sz="0" w:space="0" w:color="auto"/>
                            <w:right w:val="none" w:sz="0" w:space="0" w:color="auto"/>
                          </w:divBdr>
                        </w:div>
                      </w:divsChild>
                    </w:div>
                    <w:div w:id="7831102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5346">
      <w:bodyDiv w:val="1"/>
      <w:marLeft w:val="0"/>
      <w:marRight w:val="0"/>
      <w:marTop w:val="0"/>
      <w:marBottom w:val="0"/>
      <w:divBdr>
        <w:top w:val="none" w:sz="0" w:space="0" w:color="auto"/>
        <w:left w:val="none" w:sz="0" w:space="0" w:color="auto"/>
        <w:bottom w:val="none" w:sz="0" w:space="0" w:color="auto"/>
        <w:right w:val="none" w:sz="0" w:space="0" w:color="auto"/>
      </w:divBdr>
    </w:div>
    <w:div w:id="18259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infosysapps.com/app/toc/lex_auth_012807761472348160416/overview" TargetMode="External"/><Relationship Id="rId13" Type="http://schemas.openxmlformats.org/officeDocument/2006/relationships/image" Target="media/image5.png"/><Relationship Id="rId18" Type="http://schemas.openxmlformats.org/officeDocument/2006/relationships/control" Target="activeX/activeX3.xml"/><Relationship Id="rId26" Type="http://schemas.openxmlformats.org/officeDocument/2006/relationships/control" Target="activeX/activeX8.xm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lex.infosysapps.com/app/toc/lex_auth_0127412552654028801068/overview" TargetMode="External"/><Relationship Id="rId12" Type="http://schemas.openxmlformats.org/officeDocument/2006/relationships/image" Target="media/image4.png"/><Relationship Id="rId17" Type="http://schemas.openxmlformats.org/officeDocument/2006/relationships/control" Target="activeX/activeX2.xml"/><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hyperlink" Target="https://lex.infosysapps.com/app/toc/lex_auth_012734003600908288382/overview" TargetMode="External"/><Relationship Id="rId11" Type="http://schemas.openxmlformats.org/officeDocument/2006/relationships/image" Target="media/image3.png"/><Relationship Id="rId24" Type="http://schemas.openxmlformats.org/officeDocument/2006/relationships/control" Target="activeX/activeX7.xml"/><Relationship Id="rId5" Type="http://schemas.openxmlformats.org/officeDocument/2006/relationships/hyperlink" Target="https://lex.infosysapps.com/app/toc/lex_auth_0125409616243425281061/overview" TargetMode="External"/><Relationship Id="rId15" Type="http://schemas.openxmlformats.org/officeDocument/2006/relationships/control" Target="activeX/activeX1.xml"/><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control" Target="activeX/activeX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ali</dc:creator>
  <cp:keywords/>
  <dc:description/>
  <cp:lastModifiedBy>siraj ali</cp:lastModifiedBy>
  <cp:revision>5</cp:revision>
  <dcterms:created xsi:type="dcterms:W3CDTF">2020-03-30T04:12:00Z</dcterms:created>
  <dcterms:modified xsi:type="dcterms:W3CDTF">2020-03-30T07:11:00Z</dcterms:modified>
</cp:coreProperties>
</file>