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A96" w:rsidRDefault="00EF6A96" w:rsidP="00EF6A96"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-21314</wp:posOffset>
                </wp:positionV>
                <wp:extent cx="2051437" cy="413468"/>
                <wp:effectExtent l="57150" t="38100" r="63500" b="819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41346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724D8" id="Rounded Rectangle 2" o:spid="_x0000_s1026" style="position:absolute;margin-left:-11.1pt;margin-top:-1.7pt;width:161.55pt;height:32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Pr="00EF6A96">
        <w:rPr>
          <w:b/>
          <w:bCs/>
          <w:sz w:val="48"/>
          <w:szCs w:val="48"/>
        </w:rPr>
        <w:t>Polymorphism</w:t>
      </w:r>
      <w:r>
        <w:rPr>
          <w:b/>
          <w:bCs/>
        </w:rPr>
        <w:t xml:space="preserve"> </w:t>
      </w:r>
      <w:r>
        <w:t xml:space="preserve">  </w:t>
      </w:r>
    </w:p>
    <w:p w:rsidR="00EF6A96" w:rsidRDefault="00EF6A96" w:rsidP="00EF6A96">
      <w:r>
        <w:t xml:space="preserve"> is a fundamental concept in object-oriented programming (OOP) that allows objects of different classes to be </w:t>
      </w:r>
    </w:p>
    <w:p w:rsidR="00EF6A96" w:rsidRDefault="00EF6A96" w:rsidP="00EF6A96">
      <w:r>
        <w:t>treated as objects of a common interface or base class. The term "polymorphism" comes from the Greek words "poly," meaning many, and "morph," meaning form. In the context of programming, polymorphism provides a way to write code that works with objects of various types in a unified manner.</w:t>
      </w:r>
    </w:p>
    <w:p w:rsidR="00EF6A96" w:rsidRDefault="00EF6A96" w:rsidP="00EF6A96"/>
    <w:p w:rsidR="00EF6A96" w:rsidRPr="00EF6A96" w:rsidRDefault="00EF6A96" w:rsidP="00EF6A96">
      <w:pPr>
        <w:rPr>
          <w:b/>
          <w:bCs/>
        </w:rPr>
      </w:pPr>
      <w:r w:rsidRPr="00EF6A96">
        <w:rPr>
          <w:b/>
          <w:bCs/>
        </w:rPr>
        <w:t>There are two main types of polymorphism in Java:</w:t>
      </w:r>
    </w:p>
    <w:p w:rsidR="00EF6A96" w:rsidRDefault="00EF6A96" w:rsidP="00EF6A96"/>
    <w:p w:rsidR="00EF6A96" w:rsidRPr="00EF6A96" w:rsidRDefault="00EF6A96" w:rsidP="00EF6A96">
      <w:pPr>
        <w:rPr>
          <w:b/>
          <w:bCs/>
        </w:rPr>
      </w:pPr>
      <w:r w:rsidRPr="00EF6A96">
        <w:rPr>
          <w:b/>
          <w:bCs/>
        </w:rPr>
        <w:t>Compile-Time Polymorphism (Method Overloading):</w:t>
      </w:r>
    </w:p>
    <w:p w:rsidR="00EF6A96" w:rsidRDefault="00EF6A96" w:rsidP="00EF6A96"/>
    <w:p w:rsidR="00EF6A96" w:rsidRDefault="00EF6A96" w:rsidP="00EF6A96">
      <w:r>
        <w:t>Compile-time polymorphism, also known as method overloading, occurs when multiple methods in the same class have the same name but different parameters (either a different number of parameters or different types).</w:t>
      </w:r>
    </w:p>
    <w:p w:rsidR="00EF6A96" w:rsidRDefault="00EF6A96" w:rsidP="00EF6A96">
      <w:r>
        <w:t>The appropriate method is chosen by the compiler based on the method signature during compilation.</w:t>
      </w:r>
    </w:p>
    <w:p w:rsidR="00EF6A96" w:rsidRDefault="00EF6A96" w:rsidP="00EF6A9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57813</wp:posOffset>
                </wp:positionH>
                <wp:positionV relativeFrom="paragraph">
                  <wp:posOffset>201267</wp:posOffset>
                </wp:positionV>
                <wp:extent cx="4627660" cy="2878373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660" cy="28783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D8F5" id="Rectangle 3" o:spid="_x0000_s1026" style="position:absolute;margin-left:4.55pt;margin-top:15.85pt;width:364.4pt;height:22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" fillcolor="#4a732f [2153]" stroked="f">
                <v:fill color2="#a8d08d [1945]" rotate="t" angle="180" colors="0 #4b7430;31457f #74b349;1 #a9d18e" focus="100%" type="gradient"/>
              </v:rect>
            </w:pict>
          </mc:Fallback>
        </mc:AlternateContent>
      </w:r>
      <w:r>
        <w:t>Example: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>public class Calculator {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// Method Overloading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public int add(int a, int b) {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    return a + b;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}</w:t>
      </w:r>
    </w:p>
    <w:p w:rsidR="00EF6A96" w:rsidRPr="00EF6A96" w:rsidRDefault="00EF6A96" w:rsidP="00EF6A96">
      <w:pPr>
        <w:ind w:left="720"/>
        <w:rPr>
          <w:b/>
          <w:bCs/>
        </w:rPr>
      </w:pP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public double add(double a, double b) {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    return a + b;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 xml:space="preserve">    }</w:t>
      </w:r>
    </w:p>
    <w:p w:rsidR="00EF6A96" w:rsidRPr="00EF6A96" w:rsidRDefault="00EF6A96" w:rsidP="00EF6A96">
      <w:pPr>
        <w:ind w:left="720"/>
        <w:rPr>
          <w:b/>
          <w:bCs/>
        </w:rPr>
      </w:pPr>
      <w:r w:rsidRPr="00EF6A96">
        <w:rPr>
          <w:b/>
          <w:bCs/>
        </w:rPr>
        <w:t>}</w:t>
      </w:r>
    </w:p>
    <w:p w:rsidR="00EF6A96" w:rsidRDefault="00EF6A96" w:rsidP="00EF6A96">
      <w:pPr>
        <w:rPr>
          <w:b/>
          <w:bCs/>
        </w:rPr>
      </w:pPr>
    </w:p>
    <w:p w:rsidR="00EF6A96" w:rsidRPr="00EF6A96" w:rsidRDefault="00EF6A96" w:rsidP="00EF6A96">
      <w:pPr>
        <w:rPr>
          <w:b/>
          <w:bCs/>
        </w:rPr>
      </w:pPr>
      <w:r w:rsidRPr="00EF6A96">
        <w:rPr>
          <w:b/>
          <w:bCs/>
        </w:rPr>
        <w:t>Run-Time Polymorphism (Method Overriding):</w:t>
      </w:r>
    </w:p>
    <w:p w:rsidR="00EF6A96" w:rsidRDefault="00EF6A96" w:rsidP="00EF6A96"/>
    <w:p w:rsidR="00EF6A96" w:rsidRDefault="00EF6A96" w:rsidP="00EF6A96">
      <w:r>
        <w:t>Run-time polymorphism, also known as method overriding, occurs when a subclass provides a specific implementation for a method that is already defined in its superclass.</w:t>
      </w:r>
    </w:p>
    <w:p w:rsidR="00EF6A96" w:rsidRDefault="00EF6A96" w:rsidP="00EF6A96">
      <w:r>
        <w:t>The appropriate method is chosen at runtime based on the actual type of the object.</w:t>
      </w:r>
    </w:p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8164F0">
      <w:pPr>
        <w:ind w:left="720"/>
      </w:pPr>
      <w:r>
        <w:lastRenderedPageBreak/>
        <w:t>Example:</w:t>
      </w:r>
    </w:p>
    <w:p w:rsidR="00EF6A96" w:rsidRPr="008164F0" w:rsidRDefault="008164F0" w:rsidP="008164F0">
      <w:pPr>
        <w:ind w:left="720"/>
        <w:rPr>
          <w:b/>
          <w:bCs/>
        </w:rPr>
      </w:pPr>
      <w:r w:rsidRPr="00816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CBEE80" wp14:editId="78896948">
                <wp:simplePos x="0" y="0"/>
                <wp:positionH relativeFrom="column">
                  <wp:posOffset>153228</wp:posOffset>
                </wp:positionH>
                <wp:positionV relativeFrom="paragraph">
                  <wp:posOffset>10988</wp:posOffset>
                </wp:positionV>
                <wp:extent cx="4627245" cy="3903539"/>
                <wp:effectExtent l="0" t="0" r="1905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245" cy="390353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AC64" id="Rectangle 4" o:spid="_x0000_s1026" style="position:absolute;margin-left:12.05pt;margin-top:.85pt;width:364.35pt;height:307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" fillcolor="#4a732f [2153]" stroked="f">
                <v:fill color2="#a8d08d [1945]" rotate="t" angle="180" colors="0 #4b7430;31457f #74b349;1 #a9d18e" focus="100%" type="gradient"/>
              </v:rect>
            </w:pict>
          </mc:Fallback>
        </mc:AlternateContent>
      </w:r>
      <w:r w:rsidR="00EF6A96" w:rsidRPr="008164F0">
        <w:rPr>
          <w:b/>
          <w:bCs/>
        </w:rPr>
        <w:t>// Superclass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>class Animal {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void makeSound() {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    System.out.println("Some generic sound");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}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>}</w:t>
      </w:r>
    </w:p>
    <w:p w:rsidR="00EF6A96" w:rsidRPr="008164F0" w:rsidRDefault="00EF6A96" w:rsidP="008164F0">
      <w:pPr>
        <w:ind w:left="720"/>
        <w:rPr>
          <w:b/>
          <w:bCs/>
        </w:rPr>
      </w:pP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>// Subclass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>class Dog extends Animal {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// Method Overriding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void makeSound() {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    System.out.println("Bark!");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 xml:space="preserve">    }</w:t>
      </w:r>
    </w:p>
    <w:p w:rsidR="00EF6A96" w:rsidRPr="008164F0" w:rsidRDefault="00EF6A96" w:rsidP="008164F0">
      <w:pPr>
        <w:ind w:left="720"/>
        <w:rPr>
          <w:b/>
          <w:bCs/>
        </w:rPr>
      </w:pPr>
      <w:r w:rsidRPr="008164F0">
        <w:rPr>
          <w:b/>
          <w:bCs/>
        </w:rPr>
        <w:t>}</w:t>
      </w:r>
    </w:p>
    <w:p w:rsidR="008164F0" w:rsidRDefault="008164F0" w:rsidP="00EF6A96"/>
    <w:p w:rsidR="00EF6A96" w:rsidRDefault="00EF6A96" w:rsidP="00EF6A96">
      <w:r>
        <w:t>In this example, if you have an object of type Animal but it refers to an instance of Dog, calling makeSound() will execute the overridden method in the Dog class.</w:t>
      </w:r>
    </w:p>
    <w:p w:rsidR="00EF6A96" w:rsidRDefault="00EF6A96" w:rsidP="00EF6A96">
      <w:r>
        <w:t>Polymorphism provides several benefits, including:</w:t>
      </w:r>
    </w:p>
    <w:p w:rsidR="00EF6A96" w:rsidRDefault="00EF6A96" w:rsidP="00EF6A96"/>
    <w:p w:rsidR="00EF6A96" w:rsidRDefault="00EF6A96" w:rsidP="00EF6A96">
      <w:r w:rsidRPr="008164F0">
        <w:rPr>
          <w:b/>
          <w:bCs/>
        </w:rPr>
        <w:t>Code Reusability:</w:t>
      </w:r>
      <w:r>
        <w:t xml:space="preserve"> Polymorphism allows code to be written in a generic way, making it more reusable and adaptable to different types of objects.</w:t>
      </w:r>
    </w:p>
    <w:p w:rsidR="00EF6A96" w:rsidRDefault="00EF6A96" w:rsidP="00EF6A96"/>
    <w:p w:rsidR="00EF6A96" w:rsidRDefault="00EF6A96" w:rsidP="00EF6A96">
      <w:r w:rsidRPr="008164F0">
        <w:rPr>
          <w:b/>
          <w:bCs/>
        </w:rPr>
        <w:t>Flexibility:</w:t>
      </w:r>
      <w:r>
        <w:t xml:space="preserve"> Polymorphism enables the creation of code that can work with objects of various types, providing flexibility in design.</w:t>
      </w:r>
    </w:p>
    <w:p w:rsidR="00EF6A96" w:rsidRDefault="00EF6A96" w:rsidP="00EF6A96"/>
    <w:p w:rsidR="00EF6A96" w:rsidRDefault="00EF6A96" w:rsidP="00EF6A96">
      <w:r w:rsidRPr="008164F0">
        <w:rPr>
          <w:b/>
          <w:bCs/>
        </w:rPr>
        <w:t>Abstraction:</w:t>
      </w:r>
      <w:r>
        <w:t xml:space="preserve"> Polymorphism allows you to program at a higher level of abstraction, focusing on the behavior of objects rather than their specific types.</w:t>
      </w:r>
    </w:p>
    <w:p w:rsidR="00EF6A96" w:rsidRDefault="00EF6A96" w:rsidP="00EF6A96"/>
    <w:p w:rsidR="00EF6A96" w:rsidRDefault="00EF6A96" w:rsidP="00EF6A96">
      <w:r>
        <w:t>In summary, polymorphism in Java enables the ability to use a single interface to represent different types of objects, either through method overloading or method overriding. This concept plays a crucial role in achieving flexibility, reusability, and abstraction in object-oriented programming.</w:t>
      </w:r>
    </w:p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8164F0" w:rsidRDefault="008164F0" w:rsidP="00EF6A96"/>
    <w:p w:rsidR="00EF6A96" w:rsidRDefault="00EF6A96" w:rsidP="00EF6A96">
      <w:r w:rsidRPr="00AE5076">
        <w:rPr>
          <w:b/>
          <w:bCs/>
        </w:rPr>
        <w:t>A real-life</w:t>
      </w:r>
      <w:r>
        <w:t xml:space="preserve"> example of polymorphism can be found in the concept of a "Shape" in a drawing or graphic application. In such an application, various shapes like circles, rectangles, and triangles can be drawn on the screen. Each shape has a common behavior, such as drawing itself, even though the specific implementation details differ for each type of shape. This scenario is a classic example of polymorphism through method overriding.</w:t>
      </w:r>
    </w:p>
    <w:p w:rsidR="00EF6A96" w:rsidRDefault="00EF6A96" w:rsidP="00EF6A96"/>
    <w:p w:rsidR="00EF6A96" w:rsidRPr="008164F0" w:rsidRDefault="00EF6A96" w:rsidP="00EF6A96">
      <w:pPr>
        <w:rPr>
          <w:b/>
          <w:bCs/>
        </w:rPr>
      </w:pPr>
      <w:r w:rsidRPr="008164F0">
        <w:rPr>
          <w:b/>
          <w:bCs/>
        </w:rPr>
        <w:t>Let's create a simplified example in Java to illustrate this:</w:t>
      </w:r>
    </w:p>
    <w:p w:rsidR="00EF6A96" w:rsidRDefault="00EF6A96" w:rsidP="00EF6A96"/>
    <w:p w:rsidR="00EF6A96" w:rsidRDefault="00EF6A96" w:rsidP="00AE5076">
      <w:pPr>
        <w:ind w:left="720"/>
      </w:pPr>
      <w:bookmarkStart w:id="0" w:name="_GoBack"/>
      <w:r>
        <w:t>// Common interface for shapes</w:t>
      </w:r>
    </w:p>
    <w:p w:rsidR="00EF6A96" w:rsidRDefault="00EF6A96" w:rsidP="00AE5076">
      <w:pPr>
        <w:ind w:left="720"/>
      </w:pPr>
      <w:r>
        <w:t>interface Shape {</w:t>
      </w:r>
    </w:p>
    <w:p w:rsidR="00EF6A96" w:rsidRDefault="00EF6A96" w:rsidP="00AE5076">
      <w:pPr>
        <w:ind w:left="720"/>
      </w:pPr>
      <w:r>
        <w:t xml:space="preserve">    void draw();</w:t>
      </w:r>
    </w:p>
    <w:p w:rsidR="00EF6A96" w:rsidRDefault="00EF6A96" w:rsidP="00AE5076">
      <w:pPr>
        <w:ind w:left="720"/>
      </w:pPr>
      <w:r>
        <w:t>}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>// Circle class implementing the Shape interface</w:t>
      </w:r>
    </w:p>
    <w:p w:rsidR="00EF6A96" w:rsidRDefault="00EF6A96" w:rsidP="00AE5076">
      <w:pPr>
        <w:ind w:left="720"/>
      </w:pPr>
      <w:r>
        <w:t>class Circle implements Shape {</w:t>
      </w:r>
    </w:p>
    <w:p w:rsidR="00EF6A96" w:rsidRDefault="00EF6A96" w:rsidP="00AE5076">
      <w:pPr>
        <w:ind w:left="720"/>
      </w:pPr>
      <w:r>
        <w:t xml:space="preserve">    private double radius;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 xml:space="preserve">    public Circle(double radius) {</w:t>
      </w:r>
    </w:p>
    <w:p w:rsidR="00EF6A96" w:rsidRDefault="00EF6A96" w:rsidP="00AE5076">
      <w:pPr>
        <w:ind w:left="720"/>
      </w:pPr>
      <w:r>
        <w:t xml:space="preserve">        this.radius = radius;</w:t>
      </w:r>
    </w:p>
    <w:p w:rsidR="00EF6A96" w:rsidRDefault="00EF6A96" w:rsidP="00AE5076">
      <w:pPr>
        <w:ind w:left="720"/>
      </w:pPr>
      <w:r>
        <w:t xml:space="preserve">    }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 xml:space="preserve">    @Override</w:t>
      </w:r>
    </w:p>
    <w:p w:rsidR="00EF6A96" w:rsidRDefault="00EF6A96" w:rsidP="00AE5076">
      <w:pPr>
        <w:ind w:left="720"/>
      </w:pPr>
      <w:r>
        <w:t xml:space="preserve">    public void draw() {</w:t>
      </w:r>
    </w:p>
    <w:p w:rsidR="00EF6A96" w:rsidRDefault="00EF6A96" w:rsidP="00AE5076">
      <w:pPr>
        <w:ind w:left="720"/>
      </w:pPr>
      <w:r>
        <w:t xml:space="preserve">        System.out.println("Drawing a circle with radius " + radius);</w:t>
      </w:r>
    </w:p>
    <w:p w:rsidR="00EF6A96" w:rsidRDefault="00EF6A96" w:rsidP="00AE5076">
      <w:pPr>
        <w:ind w:left="720"/>
      </w:pPr>
      <w:r>
        <w:t xml:space="preserve">        // Additional circle-specific drawing logic...</w:t>
      </w:r>
    </w:p>
    <w:p w:rsidR="00EF6A96" w:rsidRDefault="00EF6A96" w:rsidP="00AE5076">
      <w:pPr>
        <w:ind w:left="720"/>
      </w:pPr>
      <w:r>
        <w:t xml:space="preserve">    }</w:t>
      </w:r>
    </w:p>
    <w:p w:rsidR="00EF6A96" w:rsidRDefault="00EF6A96" w:rsidP="00AE5076">
      <w:pPr>
        <w:ind w:left="720"/>
      </w:pPr>
      <w:r>
        <w:t>}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>// Rectangle class implementing the Shape interface</w:t>
      </w:r>
    </w:p>
    <w:p w:rsidR="00EF6A96" w:rsidRDefault="00EF6A96" w:rsidP="00AE5076">
      <w:pPr>
        <w:ind w:left="720"/>
      </w:pPr>
      <w:r>
        <w:t>class Rectangle implements Shape {</w:t>
      </w:r>
    </w:p>
    <w:p w:rsidR="00EF6A96" w:rsidRDefault="00EF6A96" w:rsidP="00AE5076">
      <w:pPr>
        <w:ind w:left="720"/>
      </w:pPr>
      <w:r>
        <w:t xml:space="preserve">    private double length;</w:t>
      </w:r>
    </w:p>
    <w:p w:rsidR="00EF6A96" w:rsidRDefault="00EF6A96" w:rsidP="00AE5076">
      <w:pPr>
        <w:ind w:left="720"/>
      </w:pPr>
      <w:r>
        <w:t xml:space="preserve">    private double width;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 xml:space="preserve">    public Rectangle(double length, double width) {</w:t>
      </w:r>
    </w:p>
    <w:p w:rsidR="00EF6A96" w:rsidRDefault="00EF6A96" w:rsidP="00AE5076">
      <w:pPr>
        <w:ind w:left="720"/>
      </w:pPr>
      <w:r>
        <w:t xml:space="preserve">        this.length = length;</w:t>
      </w:r>
    </w:p>
    <w:p w:rsidR="00EF6A96" w:rsidRDefault="00EF6A96" w:rsidP="00AE5076">
      <w:pPr>
        <w:ind w:left="720"/>
      </w:pPr>
      <w:r>
        <w:lastRenderedPageBreak/>
        <w:t xml:space="preserve">        this.width = width;</w:t>
      </w:r>
    </w:p>
    <w:p w:rsidR="00EF6A96" w:rsidRDefault="00EF6A96" w:rsidP="00AE5076">
      <w:pPr>
        <w:ind w:left="720"/>
      </w:pPr>
      <w:r>
        <w:t xml:space="preserve">    }</w:t>
      </w:r>
    </w:p>
    <w:p w:rsidR="00EF6A96" w:rsidRDefault="00EF6A96" w:rsidP="00AE5076">
      <w:pPr>
        <w:ind w:left="720"/>
      </w:pPr>
    </w:p>
    <w:p w:rsidR="00EF6A96" w:rsidRDefault="00EF6A96" w:rsidP="00AE5076">
      <w:pPr>
        <w:ind w:left="720"/>
      </w:pPr>
      <w:r>
        <w:t xml:space="preserve">    @Override</w:t>
      </w:r>
    </w:p>
    <w:p w:rsidR="00EF6A96" w:rsidRDefault="00EF6A96" w:rsidP="00AE5076">
      <w:pPr>
        <w:ind w:left="720"/>
      </w:pPr>
      <w:r>
        <w:t xml:space="preserve">    public void draw() {</w:t>
      </w:r>
    </w:p>
    <w:p w:rsidR="00EF6A96" w:rsidRDefault="00EF6A96" w:rsidP="00AE5076">
      <w:pPr>
        <w:ind w:left="720"/>
      </w:pPr>
      <w:r>
        <w:t xml:space="preserve">        System.out.println("Drawing a rectangle with length " + length + " and width " + width);</w:t>
      </w:r>
    </w:p>
    <w:p w:rsidR="00EF6A96" w:rsidRDefault="00EF6A96" w:rsidP="00AE5076">
      <w:pPr>
        <w:ind w:left="720"/>
      </w:pPr>
      <w:r>
        <w:t xml:space="preserve">        // Additional rectangle-specific drawing logic...</w:t>
      </w:r>
    </w:p>
    <w:p w:rsidR="00EF6A96" w:rsidRDefault="00EF6A96" w:rsidP="00AE5076">
      <w:pPr>
        <w:ind w:left="720"/>
      </w:pPr>
      <w:r>
        <w:t xml:space="preserve">    }</w:t>
      </w:r>
    </w:p>
    <w:p w:rsidR="00EF6A96" w:rsidRDefault="00EF6A96" w:rsidP="00AE5076">
      <w:pPr>
        <w:ind w:left="720"/>
      </w:pPr>
      <w:r>
        <w:t>}</w:t>
      </w:r>
      <w:bookmarkEnd w:id="0"/>
    </w:p>
    <w:p w:rsidR="00EF6A96" w:rsidRDefault="00EF6A96" w:rsidP="00EF6A96">
      <w:r>
        <w:t>In this example:</w:t>
      </w:r>
    </w:p>
    <w:p w:rsidR="00EF6A96" w:rsidRDefault="00EF6A96" w:rsidP="00EF6A96"/>
    <w:p w:rsidR="00EF6A96" w:rsidRDefault="00EF6A96" w:rsidP="00EF6A96">
      <w:r>
        <w:t>The Shape interface defines a common method draw() for all shapes.</w:t>
      </w:r>
    </w:p>
    <w:p w:rsidR="00EF6A96" w:rsidRDefault="00EF6A96" w:rsidP="00EF6A96">
      <w:r>
        <w:t>The Circle and Rectangle classes implement the Shape interface and provide specific implementations for the draw() method.</w:t>
      </w:r>
    </w:p>
    <w:p w:rsidR="00EF6A96" w:rsidRDefault="00EF6A96" w:rsidP="00EF6A96">
      <w:r>
        <w:t>Now, let's use these classes in a drawing application:</w:t>
      </w:r>
    </w:p>
    <w:p w:rsidR="00EF6A96" w:rsidRDefault="00EF6A96" w:rsidP="00EF6A96"/>
    <w:p w:rsidR="00EF6A96" w:rsidRDefault="00EF6A96" w:rsidP="00EF6A96">
      <w:r>
        <w:t>public class DrawingApp {</w:t>
      </w:r>
    </w:p>
    <w:p w:rsidR="00EF6A96" w:rsidRDefault="00EF6A96" w:rsidP="00EF6A96">
      <w:r>
        <w:t xml:space="preserve">    public static void main(String[] args) {</w:t>
      </w:r>
    </w:p>
    <w:p w:rsidR="00EF6A96" w:rsidRDefault="00EF6A96" w:rsidP="00EF6A96">
      <w:r>
        <w:t xml:space="preserve">        // Polymorphism in action</w:t>
      </w:r>
    </w:p>
    <w:p w:rsidR="00EF6A96" w:rsidRDefault="00EF6A96" w:rsidP="00EF6A96">
      <w:r>
        <w:t xml:space="preserve">        Shape circle = new Circle(5.0);</w:t>
      </w:r>
    </w:p>
    <w:p w:rsidR="00EF6A96" w:rsidRDefault="00EF6A96" w:rsidP="00EF6A96">
      <w:r>
        <w:t xml:space="preserve">        Shape rectangle = new Rectangle(4.0, 6.0);</w:t>
      </w:r>
    </w:p>
    <w:p w:rsidR="00EF6A96" w:rsidRDefault="00EF6A96" w:rsidP="00EF6A96"/>
    <w:p w:rsidR="00EF6A96" w:rsidRDefault="00EF6A96" w:rsidP="00EF6A96">
      <w:r>
        <w:t xml:space="preserve">        // Draw different shapes without knowing their specific types</w:t>
      </w:r>
    </w:p>
    <w:p w:rsidR="00EF6A96" w:rsidRDefault="00EF6A96" w:rsidP="00EF6A96">
      <w:r>
        <w:t xml:space="preserve">        drawShape(circle);</w:t>
      </w:r>
    </w:p>
    <w:p w:rsidR="00EF6A96" w:rsidRDefault="00EF6A96" w:rsidP="00EF6A96">
      <w:r>
        <w:t xml:space="preserve">        drawShape(rectangle);</w:t>
      </w:r>
    </w:p>
    <w:p w:rsidR="00EF6A96" w:rsidRDefault="00EF6A96" w:rsidP="00EF6A96">
      <w:r>
        <w:t xml:space="preserve">    }</w:t>
      </w:r>
    </w:p>
    <w:p w:rsidR="00EF6A96" w:rsidRDefault="00EF6A96" w:rsidP="00EF6A96"/>
    <w:p w:rsidR="00EF6A96" w:rsidRDefault="00EF6A96" w:rsidP="00EF6A96">
      <w:r>
        <w:t xml:space="preserve">    // Method that can draw any shape implementing the Shape interface</w:t>
      </w:r>
    </w:p>
    <w:p w:rsidR="00EF6A96" w:rsidRDefault="00EF6A96" w:rsidP="00EF6A96">
      <w:r>
        <w:t xml:space="preserve">    private static void drawShape(Shape shape) {</w:t>
      </w:r>
    </w:p>
    <w:p w:rsidR="00EF6A96" w:rsidRDefault="00EF6A96" w:rsidP="00EF6A96">
      <w:r>
        <w:t xml:space="preserve">        shape.draw();</w:t>
      </w:r>
    </w:p>
    <w:p w:rsidR="00EF6A96" w:rsidRDefault="00EF6A96" w:rsidP="00EF6A96">
      <w:r>
        <w:t xml:space="preserve">    }</w:t>
      </w:r>
    </w:p>
    <w:p w:rsidR="00EF6A96" w:rsidRDefault="00EF6A96" w:rsidP="00EF6A96">
      <w:r>
        <w:t>}</w:t>
      </w:r>
    </w:p>
    <w:p w:rsidR="008164F0" w:rsidRDefault="008164F0" w:rsidP="00EF6A96"/>
    <w:p w:rsidR="008164F0" w:rsidRDefault="008164F0" w:rsidP="00EF6A96"/>
    <w:p w:rsidR="008164F0" w:rsidRDefault="008164F0" w:rsidP="00EF6A96"/>
    <w:p w:rsidR="008164F0" w:rsidRDefault="008164F0" w:rsidP="00EF6A96"/>
    <w:p w:rsidR="00EF6A96" w:rsidRDefault="00EF6A96" w:rsidP="00EF6A96">
      <w:r>
        <w:t>In this example, the drawShape method accepts any object that implements the Shape interface. The method doesn't need to know the specific type of shape; it simply calls the draw() method, and the appropriate implementation is chosen at runtime based on the actual type of the object.</w:t>
      </w:r>
    </w:p>
    <w:p w:rsidR="00EF6A96" w:rsidRDefault="00EF6A96" w:rsidP="00EF6A96"/>
    <w:p w:rsidR="00EF6A96" w:rsidRDefault="00EF6A96" w:rsidP="00EF6A96">
      <w:r>
        <w:t>This demonstrates polymorphism in action, where different types of shapes can be treated uniformly through a common interface, allowing for code reuse and flexibility in handling various shapes in a drawing application.</w:t>
      </w:r>
    </w:p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EF6A96" w:rsidRDefault="00EF6A96" w:rsidP="00EF6A96"/>
    <w:p w:rsidR="0006360A" w:rsidRDefault="0006360A" w:rsidP="00EF6A96"/>
    <w:sectPr w:rsidR="0006360A" w:rsidSect="00EF6A96">
      <w:pgSz w:w="12240" w:h="15840"/>
      <w:pgMar w:top="284" w:right="284" w:bottom="22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96"/>
    <w:rsid w:val="0006360A"/>
    <w:rsid w:val="008164F0"/>
    <w:rsid w:val="00AE5076"/>
    <w:rsid w:val="00E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875C"/>
  <w15:chartTrackingRefBased/>
  <w15:docId w15:val="{660017A6-4BC3-45D4-B3FF-6B7DBC2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</dc:creator>
  <cp:keywords/>
  <dc:description/>
  <cp:lastModifiedBy>Gla</cp:lastModifiedBy>
  <cp:revision>2</cp:revision>
  <dcterms:created xsi:type="dcterms:W3CDTF">2023-10-22T15:23:00Z</dcterms:created>
  <dcterms:modified xsi:type="dcterms:W3CDTF">2023-10-22T15:55:00Z</dcterms:modified>
</cp:coreProperties>
</file>