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4" w:after="14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leveraging structured alert triage and escalation workflow used in Cloud Security operations.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for Cloud Security incident reporting and IT audit.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14" w:after="14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vulnerabilities (injection, auth, SSRF) and documented SQL injection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1A77139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4" w:after="14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