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 for risk analysis.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technical analysis.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data integration and system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risk analysis and technical analyst roles.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