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and mapped TTPs to MITRE ATT&amp;CK (T1110, T1078, T1059).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using Python, Splunk, and VirusTotal API to reduce mean time to triage.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and performed TCP/IP analysis in Wireshark to detect SYN scans and DNS tunnelling.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VirusTotal, AbuseIPDB, and WHOIS to produce a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and OSINT enrichment via theHarvester.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