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alert triage workflow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escalated findings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 for security incident reporting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  |  Python, Bash, Nessus, OpenVAS, NVD API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remediation guidance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crafted HTTP requests to detect injection, broken auth, and SSRF vulnerabilities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comparing consecutive runs to flag newly discovered CVEs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  |  Python, Splunk, Wireshark, Nmap, MITRE ATT&amp;CK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TTPs to MITRE ATT&amp;CK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ingesting Splunk alerts, enriching with VirusTotal API, and dispatching Telegram notifications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performed TCP/IP analysis in Wireshark to detect SYN scans, DNS tunnelling, and plaintext credential exposure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Triage alerts, investigate incidents, analyze logs, detect threats, escalate issues, analyze false positives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Configure Splunk (SPL), Elastic SIEM, Windows Event Logs, Sysmon, Wireshark for threat detection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Analyze MITRE ATT&amp;CK, analyze IOCs, enrich with OSINT, analyze Cyber Kill Chain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Understand Windows internals, Linux fundamentals, TCP/IP, DNS, HTTP/S, firewall and IDS/IPS concepts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Write Python scripts, use Bash (basic), apply regular expressions for automation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