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triage, escalation, and decision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