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security, controls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