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IT Control Testing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and implemented Splunk SIEM with SPL correlation (detection engineering) searches for brute-force detection (index=* failed | stats count by src_ip), lateral movement, and privilege escalation; mapped TTPs to MITRE ATT&amp;CK (TTP mapping)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IT Control Testing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controls,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