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in a structured format.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