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progress deals through the Introduction stage.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to progress deals through the Discovery stage.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evidence, and corrective actions to inform deal progress.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join a dynamic sales team.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SSRF,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