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0" w:after="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SOC Tier 1 analyst workflows.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 in Bengaluru, India.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in Bengaluru, India.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 Python, integrating Nessus and OpenVAS APIs, generating CVE reports with CVSS severity and EPSS scoring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0" w:after="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SOAR-style detection pipeline: Python script ingests Splunk alerts, enriches with VirusTotal API, and dispatches Telegram notifications with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0" w:after="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