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Python, ingesting Splunk alerts, running IOC enrichment via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