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&amp;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 for security incident reporting.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&amp; privilege escalation; mapped TTPs to MITRE ATT&amp;CK.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&amp; dispatches Telegram notifications.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&amp;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&amp; OpenVAS REST APIs in Python; generates CVE reports classified by CVSS severity.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test targets &amp; detects injection, broken auth, &amp; SSRF vulnerabilities.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&amp; cron; built delta-scan logic comparing consecutive runs to flag newly discovered CVEs &amp; calculate remediation SLA deadlines.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concepts, AWS (IAM, CloudTrail, GuardDuty basics)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boto3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