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achieving timely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