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Rewrote automated vulnerability assessment pipeline in Python, integrating Nessus and OpenVAS REST APIs; generated CVE reports classified by CVSS severity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in Python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in Python that ingests Splunk alerts, runs IOC enrichment via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