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F349" w14:textId="6C810932" w:rsidR="008011B8" w:rsidRPr="008011B8" w:rsidRDefault="00293EAF" w:rsidP="008011B8">
      <w:pPr>
        <w:pStyle w:val="Heading1"/>
        <w:rPr>
          <w:rStyle w:val="Strong"/>
          <w:rFonts w:ascii="Arial Black" w:hAnsi="Arial Black"/>
          <w:color w:val="091E42"/>
          <w:sz w:val="28"/>
          <w:szCs w:val="28"/>
          <w:shd w:val="clear" w:color="auto" w:fill="F4F5F7"/>
        </w:rPr>
      </w:pPr>
      <w:r w:rsidRPr="00293EAF">
        <w:rPr>
          <w:rStyle w:val="Strong"/>
          <w:rFonts w:ascii="Arial Black" w:hAnsi="Arial Black"/>
          <w:color w:val="091E42"/>
          <w:sz w:val="36"/>
          <w:szCs w:val="36"/>
          <w:shd w:val="clear" w:color="auto" w:fill="F4F5F7"/>
        </w:rPr>
        <w:t xml:space="preserve">                     </w:t>
      </w:r>
      <w:r w:rsidR="00AF469D" w:rsidRPr="004869E6">
        <w:rPr>
          <w:rStyle w:val="Strong"/>
          <w:rFonts w:ascii="Arial Black" w:hAnsi="Arial Black"/>
          <w:color w:val="ED7D31" w:themeColor="accent2"/>
          <w:sz w:val="36"/>
          <w:szCs w:val="36"/>
          <w:shd w:val="clear" w:color="auto" w:fill="F4F5F7"/>
        </w:rPr>
        <w:t>E</w:t>
      </w:r>
      <w:r w:rsidRPr="004869E6">
        <w:rPr>
          <w:rStyle w:val="Strong"/>
          <w:rFonts w:ascii="Arial Black" w:hAnsi="Arial Black"/>
          <w:color w:val="ED7D31" w:themeColor="accent2"/>
          <w:sz w:val="36"/>
          <w:szCs w:val="36"/>
          <w:shd w:val="clear" w:color="auto" w:fill="F4F5F7"/>
        </w:rPr>
        <w:t>xecutive Summary</w:t>
      </w:r>
      <w:r>
        <w:rPr>
          <w:rStyle w:val="Strong"/>
          <w:rFonts w:ascii="Arial Black" w:hAnsi="Arial Black"/>
          <w:color w:val="091E42"/>
          <w:sz w:val="36"/>
          <w:szCs w:val="36"/>
          <w:shd w:val="clear" w:color="auto" w:fill="F4F5F7"/>
        </w:rPr>
        <w:br/>
      </w:r>
      <w:r w:rsidRPr="000774DF">
        <w:rPr>
          <w:rStyle w:val="Strong"/>
          <w:rFonts w:ascii="Times New Roman" w:hAnsi="Times New Roman" w:cs="Times New Roman"/>
          <w:color w:val="4472C4" w:themeColor="accent1"/>
          <w:shd w:val="clear" w:color="auto" w:fill="F4F5F7"/>
        </w:rPr>
        <w:t>Introduction:</w:t>
      </w:r>
      <w:r>
        <w:rPr>
          <w:rStyle w:val="Strong"/>
          <w:rFonts w:ascii="Times New Roman" w:hAnsi="Times New Roman" w:cs="Times New Roman"/>
          <w:color w:val="091E42"/>
          <w:shd w:val="clear" w:color="auto" w:fill="F4F5F7"/>
        </w:rPr>
        <w:t xml:space="preserve"> </w:t>
      </w:r>
      <w:r w:rsidR="00FD0919" w:rsidRPr="00FD0919">
        <w:rPr>
          <w:rStyle w:val="Strong"/>
          <w:rFonts w:ascii="Times New Roman" w:hAnsi="Times New Roman" w:cs="Times New Roman"/>
          <w:b w:val="0"/>
          <w:bCs w:val="0"/>
          <w:color w:val="091E42"/>
          <w:sz w:val="27"/>
          <w:szCs w:val="27"/>
          <w:shd w:val="clear" w:color="auto" w:fill="F4F5F7"/>
        </w:rPr>
        <w:t>Our project is all about</w:t>
      </w:r>
      <w:r w:rsidR="00FD0919">
        <w:rPr>
          <w:rStyle w:val="Strong"/>
          <w:rFonts w:ascii="Times New Roman" w:hAnsi="Times New Roman" w:cs="Times New Roman"/>
          <w:color w:val="091E42"/>
          <w:shd w:val="clear" w:color="auto" w:fill="F4F5F7"/>
        </w:rPr>
        <w:t xml:space="preserve"> </w:t>
      </w:r>
      <w:r w:rsidR="00FD0919">
        <w:rPr>
          <w:rStyle w:val="Strong"/>
          <w:rFonts w:ascii="Times New Roman" w:hAnsi="Times New Roman" w:cs="Times New Roman"/>
          <w:b w:val="0"/>
          <w:bCs w:val="0"/>
          <w:color w:val="091E42"/>
          <w:sz w:val="27"/>
          <w:szCs w:val="27"/>
          <w:shd w:val="clear" w:color="auto" w:fill="F4F5F7"/>
        </w:rPr>
        <w:t>t</w:t>
      </w:r>
      <w:r w:rsidRPr="00FD0919">
        <w:rPr>
          <w:rStyle w:val="Strong"/>
          <w:rFonts w:ascii="Times New Roman" w:hAnsi="Times New Roman" w:cs="Times New Roman"/>
          <w:b w:val="0"/>
          <w:bCs w:val="0"/>
          <w:color w:val="091E42"/>
          <w:sz w:val="27"/>
          <w:szCs w:val="27"/>
          <w:shd w:val="clear" w:color="auto" w:fill="F4F5F7"/>
        </w:rPr>
        <w:t>he Centers for Medicare &amp; Medicaid Services</w:t>
      </w:r>
      <w:r w:rsidRPr="00FD0919">
        <w:rPr>
          <w:rFonts w:ascii="Times New Roman" w:hAnsi="Times New Roman" w:cs="Times New Roman"/>
          <w:color w:val="091E42"/>
          <w:sz w:val="27"/>
          <w:szCs w:val="27"/>
          <w:shd w:val="clear" w:color="auto" w:fill="F4F5F7"/>
        </w:rPr>
        <w:t xml:space="preserve"> is an agency </w:t>
      </w:r>
      <w:r w:rsidR="00D71FAD">
        <w:rPr>
          <w:rFonts w:ascii="Times New Roman" w:hAnsi="Times New Roman" w:cs="Times New Roman"/>
          <w:color w:val="091E42"/>
          <w:sz w:val="27"/>
          <w:szCs w:val="27"/>
          <w:shd w:val="clear" w:color="auto" w:fill="F4F5F7"/>
        </w:rPr>
        <w:t xml:space="preserve">that works in the </w:t>
      </w:r>
      <w:r w:rsidRPr="00FD0919">
        <w:rPr>
          <w:rFonts w:ascii="Times New Roman" w:hAnsi="Times New Roman" w:cs="Times New Roman"/>
          <w:color w:val="091E42"/>
          <w:sz w:val="27"/>
          <w:szCs w:val="27"/>
          <w:shd w:val="clear" w:color="auto" w:fill="F4F5F7"/>
        </w:rPr>
        <w:t>U.S. Department of Health and Human Services (HHS) which administ</w:t>
      </w:r>
      <w:r w:rsidR="00D71FAD">
        <w:rPr>
          <w:rFonts w:ascii="Times New Roman" w:hAnsi="Times New Roman" w:cs="Times New Roman"/>
          <w:color w:val="091E42"/>
          <w:sz w:val="27"/>
          <w:szCs w:val="27"/>
          <w:shd w:val="clear" w:color="auto" w:fill="F4F5F7"/>
        </w:rPr>
        <w:t>rates</w:t>
      </w:r>
      <w:r w:rsidRPr="00FD0919">
        <w:rPr>
          <w:rFonts w:ascii="Times New Roman" w:hAnsi="Times New Roman" w:cs="Times New Roman"/>
          <w:color w:val="091E42"/>
          <w:sz w:val="27"/>
          <w:szCs w:val="27"/>
          <w:shd w:val="clear" w:color="auto" w:fill="F4F5F7"/>
        </w:rPr>
        <w:t xml:space="preserve"> the major government health programs in the U.S. This includes insurance programs such as Medicare, Medicaid, and the Children’s Health Insurance Program (CHIP). CMS also plays </w:t>
      </w:r>
      <w:proofErr w:type="spellStart"/>
      <w:r w:rsidRPr="00FD0919">
        <w:rPr>
          <w:rFonts w:ascii="Times New Roman" w:hAnsi="Times New Roman" w:cs="Times New Roman"/>
          <w:color w:val="091E42"/>
          <w:sz w:val="27"/>
          <w:szCs w:val="27"/>
          <w:shd w:val="clear" w:color="auto" w:fill="F4F5F7"/>
        </w:rPr>
        <w:t>a</w:t>
      </w:r>
      <w:proofErr w:type="spellEnd"/>
      <w:r w:rsidR="00FD0919">
        <w:rPr>
          <w:rFonts w:ascii="Times New Roman" w:hAnsi="Times New Roman" w:cs="Times New Roman"/>
          <w:color w:val="091E42"/>
          <w:sz w:val="27"/>
          <w:szCs w:val="27"/>
          <w:shd w:val="clear" w:color="auto" w:fill="F4F5F7"/>
        </w:rPr>
        <w:t xml:space="preserve"> very</w:t>
      </w:r>
      <w:r w:rsidRPr="00FD0919">
        <w:rPr>
          <w:rFonts w:ascii="Times New Roman" w:hAnsi="Times New Roman" w:cs="Times New Roman"/>
          <w:color w:val="091E42"/>
          <w:sz w:val="27"/>
          <w:szCs w:val="27"/>
          <w:shd w:val="clear" w:color="auto" w:fill="F4F5F7"/>
        </w:rPr>
        <w:t xml:space="preserve"> important role in collecting and analyzing data with the goal of improving efficiency and equity in the healthcare system. </w:t>
      </w:r>
    </w:p>
    <w:p w14:paraId="640AEAE0" w14:textId="31CEEE63" w:rsidR="00D71FAD" w:rsidRPr="008011B8" w:rsidRDefault="008011B8" w:rsidP="00D71FAD">
      <w:pPr>
        <w:pStyle w:val="NormalWeb"/>
        <w:rPr>
          <w:rStyle w:val="Strong"/>
          <w:b w:val="0"/>
          <w:bCs w:val="0"/>
          <w:color w:val="091E42"/>
          <w:sz w:val="27"/>
          <w:szCs w:val="27"/>
          <w:shd w:val="clear" w:color="auto" w:fill="F4F5F7"/>
        </w:rPr>
      </w:pPr>
      <w:r w:rsidRPr="000774DF">
        <w:rPr>
          <w:rStyle w:val="Strong"/>
          <w:color w:val="4472C4" w:themeColor="accent1"/>
          <w:sz w:val="32"/>
          <w:szCs w:val="32"/>
          <w:shd w:val="clear" w:color="auto" w:fill="F4F5F7"/>
        </w:rPr>
        <w:t>Hospital Overall Rating Distribution</w:t>
      </w:r>
      <w:r w:rsidRPr="000774DF">
        <w:rPr>
          <w:rStyle w:val="Strong"/>
          <w:b w:val="0"/>
          <w:bCs w:val="0"/>
          <w:color w:val="4472C4" w:themeColor="accent1"/>
          <w:sz w:val="27"/>
          <w:szCs w:val="27"/>
          <w:shd w:val="clear" w:color="auto" w:fill="F4F5F7"/>
        </w:rPr>
        <w:t xml:space="preserve">: </w:t>
      </w:r>
      <w:r w:rsidRPr="008011B8">
        <w:rPr>
          <w:rStyle w:val="Strong"/>
          <w:b w:val="0"/>
          <w:bCs w:val="0"/>
          <w:color w:val="091E42"/>
          <w:sz w:val="27"/>
          <w:szCs w:val="27"/>
          <w:shd w:val="clear" w:color="auto" w:fill="F4F5F7"/>
        </w:rPr>
        <w:t>The distribution of hospital overall ratings was visualized using a count</w:t>
      </w:r>
      <w:r>
        <w:rPr>
          <w:rStyle w:val="Strong"/>
          <w:b w:val="0"/>
          <w:bCs w:val="0"/>
          <w:color w:val="091E42"/>
          <w:sz w:val="27"/>
          <w:szCs w:val="27"/>
          <w:shd w:val="clear" w:color="auto" w:fill="F4F5F7"/>
        </w:rPr>
        <w:t xml:space="preserve"> </w:t>
      </w:r>
      <w:r w:rsidRPr="008011B8">
        <w:rPr>
          <w:rStyle w:val="Strong"/>
          <w:b w:val="0"/>
          <w:bCs w:val="0"/>
          <w:color w:val="091E42"/>
          <w:sz w:val="27"/>
          <w:szCs w:val="27"/>
          <w:shd w:val="clear" w:color="auto" w:fill="F4F5F7"/>
        </w:rPr>
        <w:t>plot. This gives an overview of how ratings are distributed among hospitals.</w:t>
      </w:r>
      <w:r w:rsidR="00D71FAD" w:rsidRPr="008011B8">
        <w:rPr>
          <w:rStyle w:val="Strong"/>
          <w:b w:val="0"/>
          <w:bCs w:val="0"/>
          <w:color w:val="091E42"/>
          <w:sz w:val="27"/>
          <w:szCs w:val="27"/>
          <w:shd w:val="clear" w:color="auto" w:fill="F4F5F7"/>
        </w:rPr>
        <w:t xml:space="preserve"> </w:t>
      </w:r>
    </w:p>
    <w:p w14:paraId="425C8CB5" w14:textId="4056DA00" w:rsidR="00D71FAD" w:rsidRDefault="00D71FAD" w:rsidP="00D71FAD">
      <w:pPr>
        <w:pStyle w:val="NormalWeb"/>
      </w:pPr>
      <w:r w:rsidRPr="00FD0919">
        <w:rPr>
          <w:rStyle w:val="Strong"/>
          <w:rFonts w:ascii="Arial Black" w:hAnsi="Arial Black"/>
          <w:color w:val="091E42"/>
          <w:sz w:val="27"/>
          <w:szCs w:val="27"/>
          <w:shd w:val="clear" w:color="auto" w:fill="F4F5F7"/>
        </w:rPr>
        <w:t xml:space="preserve">             </w:t>
      </w:r>
      <w:r>
        <w:rPr>
          <w:noProof/>
        </w:rPr>
        <w:drawing>
          <wp:inline distT="0" distB="0" distL="0" distR="0" wp14:anchorId="3AA0B56B" wp14:editId="323CD423">
            <wp:extent cx="572262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505200"/>
                    </a:xfrm>
                    <a:prstGeom prst="rect">
                      <a:avLst/>
                    </a:prstGeom>
                    <a:noFill/>
                    <a:ln>
                      <a:noFill/>
                    </a:ln>
                  </pic:spPr>
                </pic:pic>
              </a:graphicData>
            </a:graphic>
          </wp:inline>
        </w:drawing>
      </w:r>
    </w:p>
    <w:p w14:paraId="25DBED26" w14:textId="77D9A927" w:rsidR="00AF469D" w:rsidRDefault="00293EAF" w:rsidP="00AF469D">
      <w:pPr>
        <w:pStyle w:val="Heading1"/>
        <w:rPr>
          <w:rStyle w:val="Strong"/>
          <w:rFonts w:ascii="Times New Roman" w:hAnsi="Times New Roman" w:cs="Times New Roman"/>
          <w:b w:val="0"/>
          <w:bCs w:val="0"/>
          <w:color w:val="091E42"/>
          <w:sz w:val="27"/>
          <w:szCs w:val="27"/>
          <w:shd w:val="clear" w:color="auto" w:fill="F4F5F7"/>
        </w:rPr>
      </w:pPr>
      <w:r w:rsidRPr="00FD0919">
        <w:rPr>
          <w:rStyle w:val="Strong"/>
          <w:rFonts w:ascii="Times New Roman" w:hAnsi="Times New Roman" w:cs="Times New Roman"/>
          <w:b w:val="0"/>
          <w:bCs w:val="0"/>
          <w:color w:val="091E42"/>
          <w:sz w:val="27"/>
          <w:szCs w:val="27"/>
          <w:shd w:val="clear" w:color="auto" w:fill="F4F5F7"/>
        </w:rPr>
        <w:t xml:space="preserve"> </w:t>
      </w:r>
      <w:r w:rsidR="00D71FAD">
        <w:rPr>
          <w:rStyle w:val="Strong"/>
          <w:rFonts w:ascii="Times New Roman" w:hAnsi="Times New Roman" w:cs="Times New Roman"/>
          <w:b w:val="0"/>
          <w:bCs w:val="0"/>
          <w:color w:val="091E42"/>
          <w:sz w:val="27"/>
          <w:szCs w:val="27"/>
          <w:shd w:val="clear" w:color="auto" w:fill="F4F5F7"/>
        </w:rPr>
        <w:t>In the above</w:t>
      </w:r>
      <w:r w:rsidR="00773A29">
        <w:rPr>
          <w:rStyle w:val="Strong"/>
          <w:rFonts w:ascii="Times New Roman" w:hAnsi="Times New Roman" w:cs="Times New Roman"/>
          <w:b w:val="0"/>
          <w:bCs w:val="0"/>
          <w:color w:val="091E42"/>
          <w:sz w:val="27"/>
          <w:szCs w:val="27"/>
          <w:shd w:val="clear" w:color="auto" w:fill="F4F5F7"/>
        </w:rPr>
        <w:t xml:space="preserve"> count plot </w:t>
      </w:r>
      <w:proofErr w:type="gramStart"/>
      <w:r w:rsidR="00773A29">
        <w:rPr>
          <w:rStyle w:val="Strong"/>
          <w:rFonts w:ascii="Times New Roman" w:hAnsi="Times New Roman" w:cs="Times New Roman"/>
          <w:b w:val="0"/>
          <w:bCs w:val="0"/>
          <w:color w:val="091E42"/>
          <w:sz w:val="27"/>
          <w:szCs w:val="27"/>
          <w:shd w:val="clear" w:color="auto" w:fill="F4F5F7"/>
        </w:rPr>
        <w:t>chart</w:t>
      </w:r>
      <w:proofErr w:type="gramEnd"/>
      <w:r w:rsidR="00D71FAD">
        <w:rPr>
          <w:rStyle w:val="Strong"/>
          <w:rFonts w:ascii="Times New Roman" w:hAnsi="Times New Roman" w:cs="Times New Roman"/>
          <w:b w:val="0"/>
          <w:bCs w:val="0"/>
          <w:color w:val="091E42"/>
          <w:sz w:val="27"/>
          <w:szCs w:val="27"/>
          <w:shd w:val="clear" w:color="auto" w:fill="F4F5F7"/>
        </w:rPr>
        <w:t xml:space="preserve"> we can clearly say that the </w:t>
      </w:r>
      <w:r w:rsidR="00773A29">
        <w:rPr>
          <w:rStyle w:val="Strong"/>
          <w:rFonts w:ascii="Times New Roman" w:hAnsi="Times New Roman" w:cs="Times New Roman"/>
          <w:b w:val="0"/>
          <w:bCs w:val="0"/>
          <w:color w:val="091E42"/>
          <w:sz w:val="27"/>
          <w:szCs w:val="27"/>
          <w:shd w:val="clear" w:color="auto" w:fill="F4F5F7"/>
        </w:rPr>
        <w:t>around 1400</w:t>
      </w:r>
      <w:r w:rsidR="00D71FAD">
        <w:rPr>
          <w:rStyle w:val="Strong"/>
          <w:rFonts w:ascii="Times New Roman" w:hAnsi="Times New Roman" w:cs="Times New Roman"/>
          <w:b w:val="0"/>
          <w:bCs w:val="0"/>
          <w:color w:val="091E42"/>
          <w:sz w:val="27"/>
          <w:szCs w:val="27"/>
          <w:shd w:val="clear" w:color="auto" w:fill="F4F5F7"/>
        </w:rPr>
        <w:t xml:space="preserve"> of the hospitals overall rating is 3 </w:t>
      </w:r>
      <w:r w:rsidR="00773A29">
        <w:rPr>
          <w:rStyle w:val="Strong"/>
          <w:rFonts w:ascii="Times New Roman" w:hAnsi="Times New Roman" w:cs="Times New Roman"/>
          <w:b w:val="0"/>
          <w:bCs w:val="0"/>
          <w:color w:val="091E42"/>
          <w:sz w:val="27"/>
          <w:szCs w:val="27"/>
          <w:shd w:val="clear" w:color="auto" w:fill="F4F5F7"/>
        </w:rPr>
        <w:t>and Top high rated hospital whose overall rating is 5 is somewhere around 100</w:t>
      </w:r>
      <w:r w:rsidR="00D71FAD">
        <w:rPr>
          <w:rStyle w:val="Strong"/>
          <w:rFonts w:ascii="Times New Roman" w:hAnsi="Times New Roman" w:cs="Times New Roman"/>
          <w:b w:val="0"/>
          <w:bCs w:val="0"/>
          <w:color w:val="091E42"/>
          <w:sz w:val="27"/>
          <w:szCs w:val="27"/>
          <w:shd w:val="clear" w:color="auto" w:fill="F4F5F7"/>
        </w:rPr>
        <w:t>.</w:t>
      </w:r>
      <w:r w:rsidR="00773A29">
        <w:rPr>
          <w:rStyle w:val="Strong"/>
          <w:rFonts w:ascii="Times New Roman" w:hAnsi="Times New Roman" w:cs="Times New Roman"/>
          <w:b w:val="0"/>
          <w:bCs w:val="0"/>
          <w:color w:val="091E42"/>
          <w:sz w:val="27"/>
          <w:szCs w:val="27"/>
          <w:shd w:val="clear" w:color="auto" w:fill="F4F5F7"/>
        </w:rPr>
        <w:t xml:space="preserve"> </w:t>
      </w:r>
    </w:p>
    <w:p w14:paraId="743B37AC" w14:textId="1ED3C117" w:rsidR="00AF469D" w:rsidRDefault="00AF469D" w:rsidP="00AF469D"/>
    <w:p w14:paraId="3A0505E5" w14:textId="6421D38E" w:rsidR="00AF469D" w:rsidRDefault="00AF469D" w:rsidP="00AF469D">
      <w:pPr>
        <w:pStyle w:val="NormalWeb"/>
      </w:pPr>
      <w:r>
        <w:rPr>
          <w:noProof/>
        </w:rPr>
        <w:lastRenderedPageBreak/>
        <w:drawing>
          <wp:inline distT="0" distB="0" distL="0" distR="0" wp14:anchorId="2AFCA9A6" wp14:editId="6549FEA2">
            <wp:extent cx="5532120" cy="3553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3553460"/>
                    </a:xfrm>
                    <a:prstGeom prst="rect">
                      <a:avLst/>
                    </a:prstGeom>
                    <a:noFill/>
                    <a:ln>
                      <a:noFill/>
                    </a:ln>
                  </pic:spPr>
                </pic:pic>
              </a:graphicData>
            </a:graphic>
          </wp:inline>
        </w:drawing>
      </w:r>
    </w:p>
    <w:p w14:paraId="3CA34FB8" w14:textId="37A256E9" w:rsidR="00AF469D" w:rsidRDefault="00AF469D" w:rsidP="00AF469D">
      <w:pPr>
        <w:rPr>
          <w:rFonts w:ascii="Times New Roman" w:hAnsi="Times New Roman" w:cs="Times New Roman"/>
          <w:sz w:val="27"/>
          <w:szCs w:val="27"/>
        </w:rPr>
      </w:pPr>
      <w:r w:rsidRPr="00AF469D">
        <w:rPr>
          <w:rFonts w:ascii="Times New Roman" w:hAnsi="Times New Roman" w:cs="Times New Roman"/>
          <w:sz w:val="27"/>
          <w:szCs w:val="27"/>
        </w:rPr>
        <w:t>From the above chart we can clearly say that the most of the hospitals are Voluntary</w:t>
      </w:r>
      <w:r>
        <w:rPr>
          <w:rFonts w:ascii="Times New Roman" w:hAnsi="Times New Roman" w:cs="Times New Roman"/>
          <w:sz w:val="27"/>
          <w:szCs w:val="27"/>
        </w:rPr>
        <w:t>.</w:t>
      </w:r>
    </w:p>
    <w:p w14:paraId="69ED0687" w14:textId="452059BC" w:rsidR="00AF469D" w:rsidRDefault="00AF469D" w:rsidP="00AF469D">
      <w:pPr>
        <w:rPr>
          <w:rFonts w:ascii="Times New Roman" w:hAnsi="Times New Roman" w:cs="Times New Roman"/>
          <w:sz w:val="27"/>
          <w:szCs w:val="27"/>
        </w:rPr>
      </w:pPr>
    </w:p>
    <w:p w14:paraId="0AE94D5E" w14:textId="6FB5B345" w:rsidR="00AF469D" w:rsidRPr="000774DF" w:rsidRDefault="00AF469D" w:rsidP="00AF469D">
      <w:pPr>
        <w:pStyle w:val="Heading3"/>
        <w:shd w:val="clear" w:color="auto" w:fill="FFFFFF"/>
        <w:spacing w:before="186"/>
        <w:rPr>
          <w:rFonts w:ascii="Times New Roman" w:hAnsi="Times New Roman" w:cs="Times New Roman"/>
          <w:b/>
          <w:bCs/>
          <w:color w:val="4472C4" w:themeColor="accent1"/>
          <w:sz w:val="36"/>
          <w:szCs w:val="36"/>
        </w:rPr>
      </w:pPr>
      <w:r w:rsidRPr="000774DF">
        <w:rPr>
          <w:rFonts w:ascii="Times New Roman" w:hAnsi="Times New Roman" w:cs="Times New Roman"/>
          <w:b/>
          <w:bCs/>
          <w:color w:val="4472C4" w:themeColor="accent1"/>
          <w:sz w:val="36"/>
          <w:szCs w:val="36"/>
        </w:rPr>
        <w:t>Building machine learning models</w:t>
      </w:r>
      <w:r w:rsidRPr="000774DF">
        <w:rPr>
          <w:rFonts w:ascii="Times New Roman" w:hAnsi="Times New Roman" w:cs="Times New Roman"/>
          <w:b/>
          <w:bCs/>
          <w:color w:val="4472C4" w:themeColor="accent1"/>
          <w:sz w:val="36"/>
          <w:szCs w:val="36"/>
        </w:rPr>
        <w:t>:</w:t>
      </w:r>
    </w:p>
    <w:p w14:paraId="040CA3F5" w14:textId="76B4240E" w:rsidR="008011B8" w:rsidRDefault="00AF469D" w:rsidP="00616919">
      <w:pPr>
        <w:pStyle w:val="Heading5"/>
        <w:shd w:val="clear" w:color="auto" w:fill="FFFFFF"/>
        <w:spacing w:before="240"/>
        <w:rPr>
          <w:rFonts w:ascii="Times New Roman" w:hAnsi="Times New Roman" w:cs="Times New Roman"/>
          <w:color w:val="000000" w:themeColor="text1"/>
          <w:sz w:val="27"/>
          <w:szCs w:val="27"/>
        </w:rPr>
      </w:pPr>
      <w:r w:rsidRPr="008011B8">
        <w:rPr>
          <w:rFonts w:ascii="Times New Roman" w:hAnsi="Times New Roman" w:cs="Times New Roman"/>
          <w:color w:val="000000" w:themeColor="text1"/>
          <w:sz w:val="27"/>
          <w:szCs w:val="27"/>
        </w:rPr>
        <w:t>1-So in the machine learning model firstly we</w:t>
      </w:r>
      <w:r w:rsidR="004869E6">
        <w:rPr>
          <w:rFonts w:ascii="Times New Roman" w:hAnsi="Times New Roman" w:cs="Times New Roman"/>
          <w:color w:val="000000" w:themeColor="text1"/>
          <w:sz w:val="27"/>
          <w:szCs w:val="27"/>
        </w:rPr>
        <w:t xml:space="preserve"> </w:t>
      </w:r>
      <w:r w:rsidRPr="008011B8">
        <w:rPr>
          <w:rFonts w:ascii="Times New Roman" w:hAnsi="Times New Roman" w:cs="Times New Roman"/>
          <w:color w:val="000000" w:themeColor="text1"/>
          <w:sz w:val="27"/>
          <w:szCs w:val="27"/>
        </w:rPr>
        <w:t>remove</w:t>
      </w:r>
      <w:r w:rsidR="004869E6">
        <w:rPr>
          <w:rFonts w:ascii="Times New Roman" w:hAnsi="Times New Roman" w:cs="Times New Roman"/>
          <w:color w:val="000000" w:themeColor="text1"/>
          <w:sz w:val="27"/>
          <w:szCs w:val="27"/>
        </w:rPr>
        <w:t>d</w:t>
      </w:r>
      <w:r w:rsidRPr="008011B8">
        <w:rPr>
          <w:rFonts w:ascii="Times New Roman" w:hAnsi="Times New Roman" w:cs="Times New Roman"/>
          <w:color w:val="000000" w:themeColor="text1"/>
          <w:sz w:val="27"/>
          <w:szCs w:val="27"/>
        </w:rPr>
        <w:t xml:space="preserve"> the unnecessary columns from the original data set for machine learning.</w:t>
      </w:r>
    </w:p>
    <w:p w14:paraId="0279E5F0" w14:textId="77D82891" w:rsidR="008011B8" w:rsidRPr="008011B8" w:rsidRDefault="00AF469D" w:rsidP="00616919">
      <w:pPr>
        <w:pStyle w:val="Heading5"/>
        <w:shd w:val="clear" w:color="auto" w:fill="FFFFFF"/>
        <w:spacing w:before="240"/>
        <w:rPr>
          <w:rFonts w:ascii="Times New Roman" w:hAnsi="Times New Roman" w:cs="Times New Roman"/>
          <w:color w:val="000000" w:themeColor="text1"/>
          <w:sz w:val="27"/>
          <w:szCs w:val="27"/>
        </w:rPr>
      </w:pPr>
      <w:r w:rsidRPr="008011B8">
        <w:rPr>
          <w:rFonts w:ascii="Times New Roman" w:hAnsi="Times New Roman" w:cs="Times New Roman"/>
          <w:color w:val="000000" w:themeColor="text1"/>
          <w:sz w:val="27"/>
          <w:szCs w:val="27"/>
        </w:rPr>
        <w:t>2-</w:t>
      </w:r>
      <w:r w:rsidR="00616919" w:rsidRPr="008011B8">
        <w:rPr>
          <w:rFonts w:ascii="Times New Roman" w:hAnsi="Times New Roman" w:cs="Times New Roman"/>
          <w:color w:val="000000" w:themeColor="text1"/>
          <w:sz w:val="27"/>
          <w:szCs w:val="27"/>
        </w:rPr>
        <w:t xml:space="preserve"> </w:t>
      </w:r>
      <w:r w:rsidRPr="008011B8">
        <w:rPr>
          <w:rFonts w:ascii="Times New Roman" w:hAnsi="Times New Roman" w:cs="Times New Roman"/>
          <w:color w:val="000000" w:themeColor="text1"/>
          <w:sz w:val="27"/>
          <w:szCs w:val="27"/>
        </w:rPr>
        <w:t xml:space="preserve">Our second task was to mapping the ratings so we use the lambda mapping function in which we did </w:t>
      </w:r>
      <w:r w:rsidR="00616919" w:rsidRPr="008011B8">
        <w:rPr>
          <w:rFonts w:ascii="Times New Roman" w:hAnsi="Times New Roman" w:cs="Times New Roman"/>
          <w:color w:val="000000" w:themeColor="text1"/>
          <w:sz w:val="27"/>
          <w:szCs w:val="27"/>
        </w:rPr>
        <w:t xml:space="preserve">1,2,3 </w:t>
      </w:r>
      <w:proofErr w:type="gramStart"/>
      <w:r w:rsidR="00616919" w:rsidRPr="008011B8">
        <w:rPr>
          <w:rFonts w:ascii="Times New Roman" w:hAnsi="Times New Roman" w:cs="Times New Roman"/>
          <w:color w:val="000000" w:themeColor="text1"/>
          <w:sz w:val="27"/>
          <w:szCs w:val="27"/>
        </w:rPr>
        <w:t>are</w:t>
      </w:r>
      <w:proofErr w:type="gramEnd"/>
      <w:r w:rsidR="00616919" w:rsidRPr="008011B8">
        <w:rPr>
          <w:rFonts w:ascii="Times New Roman" w:hAnsi="Times New Roman" w:cs="Times New Roman"/>
          <w:color w:val="000000" w:themeColor="text1"/>
          <w:sz w:val="27"/>
          <w:szCs w:val="27"/>
        </w:rPr>
        <w:t xml:space="preserve"> rated as 0 and 4,5 will be rated as 1.</w:t>
      </w:r>
    </w:p>
    <w:p w14:paraId="48AE0A07" w14:textId="64F94511" w:rsidR="008011B8" w:rsidRDefault="00616919" w:rsidP="008011B8">
      <w:pPr>
        <w:pStyle w:val="Heading5"/>
        <w:shd w:val="clear" w:color="auto" w:fill="FFFFFF"/>
        <w:spacing w:before="240"/>
        <w:rPr>
          <w:rFonts w:ascii="Times New Roman" w:hAnsi="Times New Roman" w:cs="Times New Roman"/>
          <w:color w:val="000000" w:themeColor="text1"/>
          <w:sz w:val="27"/>
          <w:szCs w:val="27"/>
        </w:rPr>
      </w:pPr>
      <w:r w:rsidRPr="008011B8">
        <w:rPr>
          <w:rFonts w:ascii="Times New Roman" w:hAnsi="Times New Roman" w:cs="Times New Roman"/>
          <w:color w:val="000000" w:themeColor="text1"/>
          <w:sz w:val="27"/>
          <w:szCs w:val="27"/>
        </w:rPr>
        <w:t xml:space="preserve">3-Data preparation and Train-test-split so here our target variable is </w:t>
      </w:r>
      <w:r w:rsidRPr="008011B8">
        <w:rPr>
          <w:rFonts w:ascii="Times New Roman" w:hAnsi="Times New Roman" w:cs="Times New Roman"/>
          <w:color w:val="000000" w:themeColor="text1"/>
          <w:sz w:val="27"/>
          <w:szCs w:val="27"/>
        </w:rPr>
        <w:t>Hospital overall rating</w:t>
      </w:r>
      <w:r w:rsidRPr="008011B8">
        <w:rPr>
          <w:rFonts w:ascii="Times New Roman" w:hAnsi="Times New Roman" w:cs="Times New Roman"/>
          <w:color w:val="000000" w:themeColor="text1"/>
          <w:sz w:val="27"/>
          <w:szCs w:val="27"/>
        </w:rPr>
        <w:t xml:space="preserve"> from the target variable and train test we have find the 3- models which are LOGISTIC </w:t>
      </w:r>
      <w:proofErr w:type="gramStart"/>
      <w:r w:rsidRPr="008011B8">
        <w:rPr>
          <w:rFonts w:ascii="Times New Roman" w:hAnsi="Times New Roman" w:cs="Times New Roman"/>
          <w:color w:val="000000" w:themeColor="text1"/>
          <w:sz w:val="27"/>
          <w:szCs w:val="27"/>
        </w:rPr>
        <w:t>REGRESSION ,</w:t>
      </w:r>
      <w:proofErr w:type="gramEnd"/>
      <w:r w:rsidRPr="008011B8">
        <w:rPr>
          <w:rFonts w:ascii="Times New Roman" w:hAnsi="Times New Roman" w:cs="Times New Roman"/>
          <w:color w:val="000000" w:themeColor="text1"/>
          <w:sz w:val="27"/>
          <w:szCs w:val="27"/>
        </w:rPr>
        <w:t xml:space="preserve"> DECISION TREE and KNN model by which we can find that which model performs better and we have find the Accuracy , F-1 score , Specificity , Sensitivity</w:t>
      </w:r>
      <w:r w:rsidR="008011B8" w:rsidRPr="008011B8">
        <w:rPr>
          <w:rFonts w:ascii="Times New Roman" w:hAnsi="Times New Roman" w:cs="Times New Roman"/>
          <w:color w:val="000000" w:themeColor="text1"/>
          <w:sz w:val="27"/>
          <w:szCs w:val="27"/>
        </w:rPr>
        <w:t xml:space="preserve">. </w:t>
      </w:r>
    </w:p>
    <w:p w14:paraId="49DB852D" w14:textId="77777777" w:rsidR="008011B8" w:rsidRPr="008011B8" w:rsidRDefault="008011B8" w:rsidP="008011B8"/>
    <w:p w14:paraId="0CF89012" w14:textId="77777777" w:rsidR="00706C7F" w:rsidRDefault="00706C7F" w:rsidP="008011B8">
      <w:pPr>
        <w:pStyle w:val="Heading5"/>
        <w:shd w:val="clear" w:color="auto" w:fill="FFFFFF"/>
        <w:spacing w:before="240"/>
        <w:rPr>
          <w:rFonts w:ascii="Times New Roman" w:hAnsi="Times New Roman" w:cs="Times New Roman"/>
          <w:color w:val="000000" w:themeColor="text1"/>
          <w:sz w:val="27"/>
          <w:szCs w:val="27"/>
        </w:rPr>
      </w:pPr>
    </w:p>
    <w:p w14:paraId="502816AB" w14:textId="4A1B6D6F" w:rsidR="00616919" w:rsidRPr="008011B8" w:rsidRDefault="008011B8" w:rsidP="008011B8">
      <w:pPr>
        <w:pStyle w:val="Heading5"/>
        <w:shd w:val="clear" w:color="auto" w:fill="FFFFFF"/>
        <w:spacing w:before="240"/>
        <w:rPr>
          <w:rFonts w:ascii="Times New Roman" w:hAnsi="Times New Roman" w:cs="Times New Roman"/>
          <w:color w:val="000000" w:themeColor="text1"/>
          <w:sz w:val="27"/>
          <w:szCs w:val="27"/>
        </w:rPr>
      </w:pPr>
      <w:r w:rsidRPr="008011B8">
        <w:rPr>
          <w:rFonts w:ascii="Times New Roman" w:hAnsi="Times New Roman" w:cs="Times New Roman"/>
          <w:color w:val="000000" w:themeColor="text1"/>
          <w:sz w:val="27"/>
          <w:szCs w:val="27"/>
        </w:rPr>
        <w:t>From below fig. we can easily find the insights:</w:t>
      </w:r>
    </w:p>
    <w:p w14:paraId="7D8B74D0" w14:textId="6A0D3CA8" w:rsidR="008011B8" w:rsidRDefault="008011B8" w:rsidP="00616919"/>
    <w:p w14:paraId="2E40BF6D" w14:textId="77777777" w:rsidR="004869E6" w:rsidRDefault="004869E6" w:rsidP="008011B8">
      <w:pPr>
        <w:pStyle w:val="NormalWeb"/>
      </w:pPr>
    </w:p>
    <w:p w14:paraId="2E8568B9" w14:textId="1D0A4689" w:rsidR="008011B8" w:rsidRDefault="008011B8" w:rsidP="008011B8">
      <w:pPr>
        <w:pStyle w:val="NormalWeb"/>
      </w:pPr>
      <w:r>
        <w:rPr>
          <w:noProof/>
        </w:rPr>
        <w:drawing>
          <wp:inline distT="0" distB="0" distL="0" distR="0" wp14:anchorId="597D146C" wp14:editId="61C77CEE">
            <wp:extent cx="598932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320" cy="1371600"/>
                    </a:xfrm>
                    <a:prstGeom prst="rect">
                      <a:avLst/>
                    </a:prstGeom>
                    <a:noFill/>
                    <a:ln>
                      <a:noFill/>
                    </a:ln>
                  </pic:spPr>
                </pic:pic>
              </a:graphicData>
            </a:graphic>
          </wp:inline>
        </w:drawing>
      </w:r>
    </w:p>
    <w:p w14:paraId="18DCE4DB" w14:textId="3A9929B4" w:rsidR="008011B8" w:rsidRDefault="008011B8" w:rsidP="00616919">
      <w:pPr>
        <w:rPr>
          <w:rFonts w:ascii="Times New Roman" w:hAnsi="Times New Roman" w:cs="Times New Roman"/>
          <w:sz w:val="27"/>
          <w:szCs w:val="27"/>
        </w:rPr>
      </w:pPr>
      <w:r w:rsidRPr="008011B8">
        <w:rPr>
          <w:rFonts w:ascii="Times New Roman" w:hAnsi="Times New Roman" w:cs="Times New Roman"/>
          <w:sz w:val="27"/>
          <w:szCs w:val="27"/>
        </w:rPr>
        <w:t>So</w:t>
      </w:r>
      <w:r w:rsidR="004869E6">
        <w:rPr>
          <w:rFonts w:ascii="Times New Roman" w:hAnsi="Times New Roman" w:cs="Times New Roman"/>
          <w:sz w:val="27"/>
          <w:szCs w:val="27"/>
        </w:rPr>
        <w:t>,</w:t>
      </w:r>
      <w:r w:rsidRPr="008011B8">
        <w:rPr>
          <w:rFonts w:ascii="Times New Roman" w:hAnsi="Times New Roman" w:cs="Times New Roman"/>
          <w:sz w:val="27"/>
          <w:szCs w:val="27"/>
        </w:rPr>
        <w:t xml:space="preserve"> from the above figure we can easily find that the Logistic Regression F-1 Score performs better according to the other models</w:t>
      </w:r>
      <w:r>
        <w:rPr>
          <w:rFonts w:ascii="Times New Roman" w:hAnsi="Times New Roman" w:cs="Times New Roman"/>
          <w:sz w:val="27"/>
          <w:szCs w:val="27"/>
        </w:rPr>
        <w:t>.</w:t>
      </w:r>
    </w:p>
    <w:p w14:paraId="73F51A99" w14:textId="77777777" w:rsidR="004869E6" w:rsidRDefault="004869E6" w:rsidP="00616919">
      <w:pPr>
        <w:rPr>
          <w:rFonts w:ascii="Times New Roman" w:hAnsi="Times New Roman" w:cs="Times New Roman"/>
          <w:sz w:val="27"/>
          <w:szCs w:val="27"/>
        </w:rPr>
      </w:pPr>
    </w:p>
    <w:p w14:paraId="583A4088" w14:textId="6936BCC7" w:rsidR="00706C7F" w:rsidRDefault="00706C7F" w:rsidP="00616919">
      <w:pPr>
        <w:rPr>
          <w:rFonts w:ascii="Times New Roman" w:hAnsi="Times New Roman" w:cs="Times New Roman"/>
          <w:sz w:val="27"/>
          <w:szCs w:val="27"/>
        </w:rPr>
      </w:pPr>
      <w:r>
        <w:rPr>
          <w:rFonts w:ascii="Times New Roman" w:hAnsi="Times New Roman" w:cs="Times New Roman"/>
          <w:sz w:val="27"/>
          <w:szCs w:val="27"/>
        </w:rPr>
        <w:t xml:space="preserve">We have performed the ROC / AUC curve for all the models but here I only share the ROC curve of LOGISTIC REGRESSION because this model performs better according to other </w:t>
      </w:r>
      <w:proofErr w:type="gramStart"/>
      <w:r>
        <w:rPr>
          <w:rFonts w:ascii="Times New Roman" w:hAnsi="Times New Roman" w:cs="Times New Roman"/>
          <w:sz w:val="27"/>
          <w:szCs w:val="27"/>
        </w:rPr>
        <w:t>model</w:t>
      </w:r>
      <w:r w:rsidR="004869E6">
        <w:rPr>
          <w:rFonts w:ascii="Times New Roman" w:hAnsi="Times New Roman" w:cs="Times New Roman"/>
          <w:sz w:val="27"/>
          <w:szCs w:val="27"/>
        </w:rPr>
        <w:t>s</w:t>
      </w:r>
      <w:r>
        <w:rPr>
          <w:rFonts w:ascii="Times New Roman" w:hAnsi="Times New Roman" w:cs="Times New Roman"/>
          <w:sz w:val="27"/>
          <w:szCs w:val="27"/>
        </w:rPr>
        <w:t xml:space="preserve"> .</w:t>
      </w:r>
      <w:proofErr w:type="gramEnd"/>
      <w:r>
        <w:rPr>
          <w:rFonts w:ascii="Times New Roman" w:hAnsi="Times New Roman" w:cs="Times New Roman"/>
          <w:sz w:val="27"/>
          <w:szCs w:val="27"/>
        </w:rPr>
        <w:t xml:space="preserve"> </w:t>
      </w:r>
    </w:p>
    <w:p w14:paraId="6427E2DA" w14:textId="77777777" w:rsidR="004869E6" w:rsidRDefault="004869E6" w:rsidP="00616919">
      <w:pPr>
        <w:rPr>
          <w:rFonts w:ascii="Times New Roman" w:hAnsi="Times New Roman" w:cs="Times New Roman"/>
          <w:sz w:val="27"/>
          <w:szCs w:val="27"/>
        </w:rPr>
      </w:pPr>
    </w:p>
    <w:p w14:paraId="60A215B4" w14:textId="33306F3A" w:rsidR="008011B8" w:rsidRDefault="00706C7F" w:rsidP="00616919">
      <w:pPr>
        <w:rPr>
          <w:rFonts w:ascii="Times New Roman" w:hAnsi="Times New Roman" w:cs="Times New Roman"/>
          <w:sz w:val="27"/>
          <w:szCs w:val="27"/>
        </w:rPr>
      </w:pPr>
      <w:r>
        <w:rPr>
          <w:noProof/>
        </w:rPr>
        <w:drawing>
          <wp:anchor distT="0" distB="0" distL="114300" distR="114300" simplePos="0" relativeHeight="251658240" behindDoc="1" locked="0" layoutInCell="1" allowOverlap="1" wp14:anchorId="4F320275" wp14:editId="02F81E1C">
            <wp:simplePos x="0" y="0"/>
            <wp:positionH relativeFrom="column">
              <wp:posOffset>495300</wp:posOffset>
            </wp:positionH>
            <wp:positionV relativeFrom="paragraph">
              <wp:posOffset>183515</wp:posOffset>
            </wp:positionV>
            <wp:extent cx="5181600" cy="3507740"/>
            <wp:effectExtent l="0" t="0" r="0" b="0"/>
            <wp:wrapTight wrapText="bothSides">
              <wp:wrapPolygon edited="0">
                <wp:start x="0" y="0"/>
                <wp:lineTo x="0" y="21467"/>
                <wp:lineTo x="21521" y="21467"/>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350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F1677F" w14:textId="3E344DF2" w:rsidR="008011B8" w:rsidRPr="008011B8" w:rsidRDefault="008011B8" w:rsidP="00616919">
      <w:pPr>
        <w:rPr>
          <w:rFonts w:ascii="Times New Roman" w:hAnsi="Times New Roman" w:cs="Times New Roman"/>
          <w:sz w:val="27"/>
          <w:szCs w:val="27"/>
        </w:rPr>
      </w:pPr>
    </w:p>
    <w:p w14:paraId="0F49DEE1" w14:textId="61034AEB" w:rsidR="00616919" w:rsidRPr="00616919" w:rsidRDefault="00616919" w:rsidP="00616919">
      <w:pPr>
        <w:pStyle w:val="Heading5"/>
        <w:shd w:val="clear" w:color="auto" w:fill="FFFFFF"/>
        <w:spacing w:before="240"/>
        <w:rPr>
          <w:rFonts w:ascii="Times New Roman" w:hAnsi="Times New Roman" w:cs="Times New Roman"/>
          <w:color w:val="1F4E79" w:themeColor="accent5" w:themeShade="80"/>
          <w:sz w:val="27"/>
          <w:szCs w:val="27"/>
        </w:rPr>
      </w:pPr>
    </w:p>
    <w:p w14:paraId="2AAF760B" w14:textId="2256D7B6" w:rsidR="00706C7F" w:rsidRDefault="00706C7F" w:rsidP="00706C7F">
      <w:pPr>
        <w:pStyle w:val="NormalWeb"/>
      </w:pPr>
    </w:p>
    <w:p w14:paraId="051F6255" w14:textId="3D9CDA15" w:rsidR="00AF469D" w:rsidRDefault="00AF469D" w:rsidP="00AF469D">
      <w:pPr>
        <w:rPr>
          <w:rFonts w:ascii="Times New Roman" w:hAnsi="Times New Roman" w:cs="Times New Roman"/>
          <w:sz w:val="27"/>
          <w:szCs w:val="27"/>
        </w:rPr>
      </w:pPr>
    </w:p>
    <w:p w14:paraId="45671BBD" w14:textId="774700A8" w:rsidR="00706C7F" w:rsidRPr="00706C7F" w:rsidRDefault="00706C7F" w:rsidP="00706C7F">
      <w:pPr>
        <w:rPr>
          <w:rFonts w:ascii="Times New Roman" w:hAnsi="Times New Roman" w:cs="Times New Roman"/>
          <w:sz w:val="27"/>
          <w:szCs w:val="27"/>
        </w:rPr>
      </w:pPr>
    </w:p>
    <w:p w14:paraId="79F1164D" w14:textId="30F1901E" w:rsidR="00706C7F" w:rsidRPr="00706C7F" w:rsidRDefault="00706C7F" w:rsidP="00706C7F">
      <w:pPr>
        <w:rPr>
          <w:rFonts w:ascii="Times New Roman" w:hAnsi="Times New Roman" w:cs="Times New Roman"/>
          <w:sz w:val="27"/>
          <w:szCs w:val="27"/>
        </w:rPr>
      </w:pPr>
    </w:p>
    <w:p w14:paraId="3E32AA63" w14:textId="38BF697D" w:rsidR="00706C7F" w:rsidRPr="00706C7F" w:rsidRDefault="00706C7F" w:rsidP="00706C7F">
      <w:pPr>
        <w:rPr>
          <w:rFonts w:ascii="Times New Roman" w:hAnsi="Times New Roman" w:cs="Times New Roman"/>
          <w:sz w:val="27"/>
          <w:szCs w:val="27"/>
        </w:rPr>
      </w:pPr>
    </w:p>
    <w:p w14:paraId="223EABDD" w14:textId="595413C0" w:rsidR="00706C7F" w:rsidRPr="00706C7F" w:rsidRDefault="00706C7F" w:rsidP="00706C7F">
      <w:pPr>
        <w:rPr>
          <w:rFonts w:ascii="Times New Roman" w:hAnsi="Times New Roman" w:cs="Times New Roman"/>
          <w:sz w:val="27"/>
          <w:szCs w:val="27"/>
        </w:rPr>
      </w:pPr>
    </w:p>
    <w:p w14:paraId="09869E1F" w14:textId="0C6CB7EC" w:rsidR="00706C7F" w:rsidRPr="00706C7F" w:rsidRDefault="00706C7F" w:rsidP="00706C7F">
      <w:pPr>
        <w:rPr>
          <w:rFonts w:ascii="Times New Roman" w:hAnsi="Times New Roman" w:cs="Times New Roman"/>
          <w:sz w:val="27"/>
          <w:szCs w:val="27"/>
        </w:rPr>
      </w:pPr>
    </w:p>
    <w:p w14:paraId="41D8961A" w14:textId="2D033438" w:rsidR="00706C7F" w:rsidRDefault="00706C7F" w:rsidP="00706C7F">
      <w:pPr>
        <w:rPr>
          <w:rFonts w:ascii="Times New Roman" w:hAnsi="Times New Roman" w:cs="Times New Roman"/>
          <w:sz w:val="27"/>
          <w:szCs w:val="27"/>
        </w:rPr>
      </w:pPr>
    </w:p>
    <w:p w14:paraId="32D28C6D" w14:textId="77777777" w:rsidR="00706C7F" w:rsidRDefault="00706C7F" w:rsidP="00706C7F">
      <w:pPr>
        <w:rPr>
          <w:rFonts w:ascii="Times New Roman" w:hAnsi="Times New Roman" w:cs="Times New Roman"/>
          <w:sz w:val="27"/>
          <w:szCs w:val="27"/>
        </w:rPr>
      </w:pPr>
    </w:p>
    <w:p w14:paraId="14F92966" w14:textId="77777777" w:rsidR="00706C7F" w:rsidRDefault="00706C7F" w:rsidP="00706C7F">
      <w:pPr>
        <w:rPr>
          <w:rFonts w:ascii="Times New Roman" w:hAnsi="Times New Roman" w:cs="Times New Roman"/>
          <w:sz w:val="27"/>
          <w:szCs w:val="27"/>
        </w:rPr>
      </w:pPr>
    </w:p>
    <w:p w14:paraId="1F601BA6" w14:textId="77777777" w:rsidR="00706C7F" w:rsidRDefault="00706C7F" w:rsidP="00706C7F">
      <w:pPr>
        <w:rPr>
          <w:rFonts w:ascii="Times New Roman" w:hAnsi="Times New Roman" w:cs="Times New Roman"/>
          <w:sz w:val="27"/>
          <w:szCs w:val="27"/>
        </w:rPr>
      </w:pPr>
    </w:p>
    <w:p w14:paraId="6EF71AD6" w14:textId="562E139C" w:rsidR="00706C7F" w:rsidRPr="000774DF" w:rsidRDefault="00706C7F" w:rsidP="00706C7F">
      <w:pPr>
        <w:rPr>
          <w:rFonts w:ascii="Times New Roman" w:hAnsi="Times New Roman" w:cs="Times New Roman"/>
          <w:color w:val="4472C4" w:themeColor="accent1"/>
          <w:sz w:val="27"/>
          <w:szCs w:val="27"/>
        </w:rPr>
      </w:pPr>
      <w:r w:rsidRPr="000774DF">
        <w:rPr>
          <w:rFonts w:ascii="Times New Roman" w:hAnsi="Times New Roman" w:cs="Times New Roman"/>
          <w:b/>
          <w:bCs/>
          <w:color w:val="4472C4" w:themeColor="accent1"/>
          <w:sz w:val="32"/>
          <w:szCs w:val="32"/>
        </w:rPr>
        <w:t>Optimal-Cutoff Value</w:t>
      </w:r>
      <w:r w:rsidR="002D60B2" w:rsidRPr="000774DF">
        <w:rPr>
          <w:rFonts w:ascii="Times New Roman" w:hAnsi="Times New Roman" w:cs="Times New Roman"/>
          <w:b/>
          <w:bCs/>
          <w:color w:val="4472C4" w:themeColor="accent1"/>
          <w:sz w:val="32"/>
          <w:szCs w:val="32"/>
        </w:rPr>
        <w:t xml:space="preserve"> for all the </w:t>
      </w:r>
      <w:proofErr w:type="gramStart"/>
      <w:r w:rsidR="002D60B2" w:rsidRPr="000774DF">
        <w:rPr>
          <w:rFonts w:ascii="Times New Roman" w:hAnsi="Times New Roman" w:cs="Times New Roman"/>
          <w:b/>
          <w:bCs/>
          <w:color w:val="4472C4" w:themeColor="accent1"/>
          <w:sz w:val="32"/>
          <w:szCs w:val="32"/>
        </w:rPr>
        <w:t>models</w:t>
      </w:r>
      <w:r w:rsidRPr="000774DF">
        <w:rPr>
          <w:rFonts w:ascii="Times New Roman" w:hAnsi="Times New Roman" w:cs="Times New Roman"/>
          <w:color w:val="4472C4" w:themeColor="accent1"/>
          <w:sz w:val="27"/>
          <w:szCs w:val="27"/>
        </w:rPr>
        <w:t xml:space="preserve"> </w:t>
      </w:r>
      <w:r w:rsidR="002D60B2" w:rsidRPr="000774DF">
        <w:rPr>
          <w:rFonts w:ascii="Times New Roman" w:hAnsi="Times New Roman" w:cs="Times New Roman"/>
          <w:color w:val="4472C4" w:themeColor="accent1"/>
          <w:sz w:val="32"/>
          <w:szCs w:val="32"/>
        </w:rPr>
        <w:t>:</w:t>
      </w:r>
      <w:proofErr w:type="gramEnd"/>
    </w:p>
    <w:p w14:paraId="35B8B423" w14:textId="7522FCCB" w:rsidR="00706C7F" w:rsidRPr="00706C7F" w:rsidRDefault="00706C7F" w:rsidP="00706C7F">
      <w:pPr>
        <w:pStyle w:val="HTMLPreformatted"/>
        <w:shd w:val="clear" w:color="auto" w:fill="FFFFFF"/>
        <w:wordWrap w:val="0"/>
        <w:textAlignment w:val="baseline"/>
        <w:rPr>
          <w:color w:val="000000"/>
          <w:sz w:val="21"/>
          <w:szCs w:val="21"/>
        </w:rPr>
      </w:pPr>
      <w:r>
        <w:rPr>
          <w:rFonts w:ascii="Times New Roman" w:hAnsi="Times New Roman" w:cs="Times New Roman"/>
          <w:sz w:val="27"/>
          <w:szCs w:val="27"/>
        </w:rPr>
        <w:t>1-</w:t>
      </w:r>
      <w:r w:rsidRPr="00706C7F">
        <w:rPr>
          <w:color w:val="000000"/>
          <w:sz w:val="21"/>
          <w:szCs w:val="21"/>
        </w:rPr>
        <w:t xml:space="preserve"> </w:t>
      </w:r>
      <w:r w:rsidRPr="00706C7F">
        <w:rPr>
          <w:rFonts w:ascii="Times New Roman" w:hAnsi="Times New Roman" w:cs="Times New Roman"/>
          <w:color w:val="000000"/>
          <w:sz w:val="27"/>
          <w:szCs w:val="27"/>
        </w:rPr>
        <w:t xml:space="preserve">Optimal Cutoff value for logistic </w:t>
      </w:r>
      <w:proofErr w:type="gramStart"/>
      <w:r w:rsidRPr="00706C7F">
        <w:rPr>
          <w:rFonts w:ascii="Times New Roman" w:hAnsi="Times New Roman" w:cs="Times New Roman"/>
          <w:color w:val="000000"/>
          <w:sz w:val="27"/>
          <w:szCs w:val="27"/>
        </w:rPr>
        <w:t>regression :</w:t>
      </w:r>
      <w:proofErr w:type="gramEnd"/>
      <w:r w:rsidRPr="00706C7F">
        <w:rPr>
          <w:rFonts w:ascii="Times New Roman" w:hAnsi="Times New Roman" w:cs="Times New Roman"/>
          <w:color w:val="000000"/>
          <w:sz w:val="27"/>
          <w:szCs w:val="27"/>
        </w:rPr>
        <w:t xml:space="preserve"> 0.25</w:t>
      </w:r>
    </w:p>
    <w:p w14:paraId="7177CC28" w14:textId="1A32C1D0" w:rsidR="00706C7F" w:rsidRPr="000774DF" w:rsidRDefault="00706C7F" w:rsidP="00706C7F">
      <w:pPr>
        <w:pStyle w:val="HTMLPreformatted"/>
        <w:shd w:val="clear" w:color="auto" w:fill="FFFFFF"/>
        <w:wordWrap w:val="0"/>
        <w:textAlignment w:val="baseline"/>
        <w:rPr>
          <w:rFonts w:ascii="Times New Roman" w:hAnsi="Times New Roman" w:cs="Times New Roman"/>
          <w:color w:val="000000"/>
          <w:sz w:val="27"/>
          <w:szCs w:val="27"/>
        </w:rPr>
      </w:pPr>
      <w:r>
        <w:rPr>
          <w:rFonts w:ascii="Times New Roman" w:hAnsi="Times New Roman" w:cs="Times New Roman"/>
          <w:sz w:val="27"/>
          <w:szCs w:val="27"/>
        </w:rPr>
        <w:t>2-</w:t>
      </w:r>
      <w:r w:rsidRPr="00706C7F">
        <w:rPr>
          <w:color w:val="000000"/>
          <w:sz w:val="21"/>
          <w:szCs w:val="21"/>
        </w:rPr>
        <w:t xml:space="preserve"> </w:t>
      </w:r>
      <w:r w:rsidRPr="00706C7F">
        <w:rPr>
          <w:rFonts w:ascii="Times New Roman" w:hAnsi="Times New Roman" w:cs="Times New Roman"/>
          <w:color w:val="000000"/>
          <w:sz w:val="27"/>
          <w:szCs w:val="27"/>
        </w:rPr>
        <w:t xml:space="preserve">Optimal Cutoff value for </w:t>
      </w:r>
      <w:proofErr w:type="gramStart"/>
      <w:r w:rsidRPr="00706C7F">
        <w:rPr>
          <w:rFonts w:ascii="Times New Roman" w:hAnsi="Times New Roman" w:cs="Times New Roman"/>
          <w:color w:val="000000"/>
          <w:sz w:val="27"/>
          <w:szCs w:val="27"/>
        </w:rPr>
        <w:t>KNN :</w:t>
      </w:r>
      <w:proofErr w:type="gramEnd"/>
      <w:r w:rsidRPr="00706C7F">
        <w:rPr>
          <w:rFonts w:ascii="Times New Roman" w:hAnsi="Times New Roman" w:cs="Times New Roman"/>
          <w:color w:val="000000"/>
          <w:sz w:val="27"/>
          <w:szCs w:val="27"/>
        </w:rPr>
        <w:t xml:space="preserve"> 0.40</w:t>
      </w:r>
    </w:p>
    <w:p w14:paraId="400158AE" w14:textId="761A3983" w:rsidR="00706C7F" w:rsidRPr="00706C7F" w:rsidRDefault="00706C7F" w:rsidP="00706C7F">
      <w:pPr>
        <w:pStyle w:val="HTMLPreformatted"/>
        <w:shd w:val="clear" w:color="auto" w:fill="FFFFFF"/>
        <w:wordWrap w:val="0"/>
        <w:textAlignment w:val="baseline"/>
        <w:rPr>
          <w:rFonts w:ascii="Times New Roman" w:hAnsi="Times New Roman" w:cs="Times New Roman"/>
          <w:color w:val="000000"/>
          <w:sz w:val="27"/>
          <w:szCs w:val="27"/>
        </w:rPr>
      </w:pPr>
      <w:r>
        <w:rPr>
          <w:rFonts w:ascii="Times New Roman" w:hAnsi="Times New Roman" w:cs="Times New Roman"/>
          <w:sz w:val="27"/>
          <w:szCs w:val="27"/>
        </w:rPr>
        <w:t>3-</w:t>
      </w:r>
      <w:r w:rsidRPr="00706C7F">
        <w:rPr>
          <w:color w:val="000000"/>
          <w:sz w:val="21"/>
          <w:szCs w:val="21"/>
        </w:rPr>
        <w:t xml:space="preserve"> </w:t>
      </w:r>
      <w:r w:rsidRPr="00706C7F">
        <w:rPr>
          <w:rFonts w:ascii="Times New Roman" w:hAnsi="Times New Roman" w:cs="Times New Roman"/>
          <w:color w:val="000000"/>
          <w:sz w:val="27"/>
          <w:szCs w:val="27"/>
        </w:rPr>
        <w:t xml:space="preserve">Optimal Cutoff value for Decision </w:t>
      </w:r>
      <w:proofErr w:type="gramStart"/>
      <w:r w:rsidRPr="00706C7F">
        <w:rPr>
          <w:rFonts w:ascii="Times New Roman" w:hAnsi="Times New Roman" w:cs="Times New Roman"/>
          <w:color w:val="000000"/>
          <w:sz w:val="27"/>
          <w:szCs w:val="27"/>
        </w:rPr>
        <w:t>Tree :</w:t>
      </w:r>
      <w:proofErr w:type="gramEnd"/>
      <w:r w:rsidRPr="00706C7F">
        <w:rPr>
          <w:rFonts w:ascii="Times New Roman" w:hAnsi="Times New Roman" w:cs="Times New Roman"/>
          <w:color w:val="000000"/>
          <w:sz w:val="27"/>
          <w:szCs w:val="27"/>
        </w:rPr>
        <w:t xml:space="preserve"> 1.00</w:t>
      </w:r>
    </w:p>
    <w:p w14:paraId="659A97C7" w14:textId="4EEEA62B" w:rsidR="002D60B2" w:rsidRPr="000774DF" w:rsidRDefault="002D60B2" w:rsidP="002D60B2">
      <w:pPr>
        <w:pStyle w:val="Heading3"/>
        <w:shd w:val="clear" w:color="auto" w:fill="FFFFFF"/>
        <w:spacing w:before="186"/>
        <w:rPr>
          <w:rFonts w:ascii="Times New Roman" w:hAnsi="Times New Roman" w:cs="Times New Roman"/>
          <w:b/>
          <w:bCs/>
          <w:color w:val="4472C4" w:themeColor="accent1"/>
          <w:sz w:val="32"/>
          <w:szCs w:val="32"/>
        </w:rPr>
      </w:pPr>
      <w:r w:rsidRPr="000774DF">
        <w:rPr>
          <w:rFonts w:ascii="Times New Roman" w:hAnsi="Times New Roman" w:cs="Times New Roman"/>
          <w:b/>
          <w:bCs/>
          <w:color w:val="4472C4" w:themeColor="accent1"/>
          <w:sz w:val="32"/>
          <w:szCs w:val="32"/>
        </w:rPr>
        <w:t>Approach to identify areas of improvement</w:t>
      </w:r>
      <w:r w:rsidRPr="000774DF">
        <w:rPr>
          <w:rFonts w:ascii="Times New Roman" w:hAnsi="Times New Roman" w:cs="Times New Roman"/>
          <w:b/>
          <w:bCs/>
          <w:color w:val="4472C4" w:themeColor="accent1"/>
          <w:sz w:val="32"/>
          <w:szCs w:val="32"/>
        </w:rPr>
        <w:t>:</w:t>
      </w:r>
    </w:p>
    <w:p w14:paraId="2B67AC71" w14:textId="4B8F2D5A" w:rsidR="002D60B2" w:rsidRDefault="002D60B2" w:rsidP="00706C7F">
      <w:pPr>
        <w:rPr>
          <w:rFonts w:ascii="Times New Roman" w:hAnsi="Times New Roman" w:cs="Times New Roman"/>
          <w:sz w:val="27"/>
          <w:szCs w:val="27"/>
        </w:rPr>
      </w:pPr>
      <w:r w:rsidRPr="002D60B2">
        <w:rPr>
          <w:rFonts w:ascii="Times New Roman" w:hAnsi="Times New Roman" w:cs="Times New Roman"/>
          <w:sz w:val="27"/>
          <w:szCs w:val="27"/>
        </w:rPr>
        <w:t>Logistic regression coefficients</w:t>
      </w:r>
      <w:r>
        <w:rPr>
          <w:rFonts w:ascii="Times New Roman" w:hAnsi="Times New Roman" w:cs="Times New Roman"/>
          <w:sz w:val="27"/>
          <w:szCs w:val="27"/>
        </w:rPr>
        <w:t xml:space="preserve"> are used to identify </w:t>
      </w:r>
      <w:proofErr w:type="gramStart"/>
      <w:r>
        <w:rPr>
          <w:rFonts w:ascii="Times New Roman" w:hAnsi="Times New Roman" w:cs="Times New Roman"/>
          <w:sz w:val="27"/>
          <w:szCs w:val="27"/>
        </w:rPr>
        <w:t xml:space="preserve">that which </w:t>
      </w:r>
      <w:r w:rsidR="004869E6">
        <w:rPr>
          <w:rFonts w:ascii="Times New Roman" w:hAnsi="Times New Roman" w:cs="Times New Roman"/>
          <w:sz w:val="27"/>
          <w:szCs w:val="27"/>
        </w:rPr>
        <w:t>columns</w:t>
      </w:r>
      <w:proofErr w:type="gramEnd"/>
      <w:r w:rsidR="004869E6">
        <w:rPr>
          <w:rFonts w:ascii="Times New Roman" w:hAnsi="Times New Roman" w:cs="Times New Roman"/>
          <w:sz w:val="27"/>
          <w:szCs w:val="27"/>
        </w:rPr>
        <w:t xml:space="preserve"> </w:t>
      </w:r>
      <w:r>
        <w:rPr>
          <w:rFonts w:ascii="Times New Roman" w:hAnsi="Times New Roman" w:cs="Times New Roman"/>
          <w:sz w:val="27"/>
          <w:szCs w:val="27"/>
        </w:rPr>
        <w:t>are Positively influenced and which are negatively influenced with hospital overall rating.</w:t>
      </w:r>
    </w:p>
    <w:p w14:paraId="2B94E33A" w14:textId="715C4999" w:rsidR="002D60B2" w:rsidRDefault="002D60B2" w:rsidP="002D60B2">
      <w:pPr>
        <w:pStyle w:val="NormalWeb"/>
      </w:pPr>
      <w:r>
        <w:rPr>
          <w:noProof/>
        </w:rPr>
        <w:drawing>
          <wp:inline distT="0" distB="0" distL="0" distR="0" wp14:anchorId="72CFDE6D" wp14:editId="474FA4C6">
            <wp:extent cx="2994660" cy="2720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60" cy="2720340"/>
                    </a:xfrm>
                    <a:prstGeom prst="rect">
                      <a:avLst/>
                    </a:prstGeom>
                    <a:noFill/>
                    <a:ln>
                      <a:noFill/>
                    </a:ln>
                  </pic:spPr>
                </pic:pic>
              </a:graphicData>
            </a:graphic>
          </wp:inline>
        </w:drawing>
      </w:r>
    </w:p>
    <w:p w14:paraId="714593EB" w14:textId="710C144A" w:rsidR="002D60B2" w:rsidRDefault="002D60B2" w:rsidP="002D60B2">
      <w:pPr>
        <w:pStyle w:val="NormalWeb"/>
      </w:pPr>
      <w:r>
        <w:rPr>
          <w:noProof/>
        </w:rPr>
        <w:drawing>
          <wp:inline distT="0" distB="0" distL="0" distR="0" wp14:anchorId="7FE43802" wp14:editId="1DD9800C">
            <wp:extent cx="2887980" cy="2849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2849880"/>
                    </a:xfrm>
                    <a:prstGeom prst="rect">
                      <a:avLst/>
                    </a:prstGeom>
                    <a:noFill/>
                    <a:ln>
                      <a:noFill/>
                    </a:ln>
                  </pic:spPr>
                </pic:pic>
              </a:graphicData>
            </a:graphic>
          </wp:inline>
        </w:drawing>
      </w:r>
    </w:p>
    <w:p w14:paraId="0B4A0A93" w14:textId="77777777" w:rsidR="004869E6" w:rsidRPr="000774DF" w:rsidRDefault="004869E6" w:rsidP="002D60B2">
      <w:pPr>
        <w:pStyle w:val="NormalWeb"/>
        <w:rPr>
          <w:color w:val="4472C4" w:themeColor="accent1"/>
        </w:rPr>
      </w:pPr>
      <w:r w:rsidRPr="000774DF">
        <w:rPr>
          <w:b/>
          <w:bCs/>
          <w:color w:val="4472C4" w:themeColor="accent1"/>
          <w:sz w:val="32"/>
          <w:szCs w:val="32"/>
        </w:rPr>
        <w:lastRenderedPageBreak/>
        <w:t>Conclusion:</w:t>
      </w:r>
      <w:r w:rsidRPr="000774DF">
        <w:rPr>
          <w:color w:val="4472C4" w:themeColor="accent1"/>
        </w:rPr>
        <w:t xml:space="preserve"> </w:t>
      </w:r>
    </w:p>
    <w:p w14:paraId="64201725" w14:textId="717CEEE5" w:rsidR="006D221B" w:rsidRDefault="004869E6" w:rsidP="004869E6">
      <w:pPr>
        <w:pStyle w:val="NormalWeb"/>
        <w:rPr>
          <w:sz w:val="27"/>
          <w:szCs w:val="27"/>
        </w:rPr>
      </w:pPr>
      <w:r w:rsidRPr="006D221B">
        <w:rPr>
          <w:sz w:val="27"/>
          <w:szCs w:val="27"/>
        </w:rPr>
        <w:t>Hospitals with lower ra</w:t>
      </w:r>
      <w:r w:rsidR="006D221B">
        <w:rPr>
          <w:sz w:val="27"/>
          <w:szCs w:val="27"/>
        </w:rPr>
        <w:t>tings</w:t>
      </w:r>
      <w:r w:rsidRPr="006D221B">
        <w:rPr>
          <w:sz w:val="27"/>
          <w:szCs w:val="27"/>
        </w:rPr>
        <w:t xml:space="preserve"> must awareness on improving the identified influential capabilities.</w:t>
      </w:r>
      <w:r w:rsidR="006D221B">
        <w:rPr>
          <w:sz w:val="27"/>
          <w:szCs w:val="27"/>
        </w:rPr>
        <w:t xml:space="preserve"> Hospitals should work on the cleanliness department because hospital should be very </w:t>
      </w:r>
      <w:r w:rsidR="006D221B" w:rsidRPr="006D221B">
        <w:rPr>
          <w:color w:val="232427"/>
          <w:sz w:val="27"/>
          <w:szCs w:val="27"/>
          <w:shd w:val="clear" w:color="auto" w:fill="FFFFFF"/>
        </w:rPr>
        <w:t>Hygienic</w:t>
      </w:r>
      <w:r w:rsidR="006D221B">
        <w:rPr>
          <w:sz w:val="27"/>
          <w:szCs w:val="27"/>
        </w:rPr>
        <w:t xml:space="preserve"> for the patients and for their relatives. Low Rating hospital should work on for not include the external charges on the discharge bill. Most important in those hospitals </w:t>
      </w:r>
      <w:proofErr w:type="spellStart"/>
      <w:proofErr w:type="gramStart"/>
      <w:r w:rsidR="006D221B">
        <w:rPr>
          <w:sz w:val="27"/>
          <w:szCs w:val="27"/>
        </w:rPr>
        <w:t>their</w:t>
      </w:r>
      <w:proofErr w:type="spellEnd"/>
      <w:proofErr w:type="gramEnd"/>
      <w:r w:rsidR="006D221B">
        <w:rPr>
          <w:sz w:val="27"/>
          <w:szCs w:val="27"/>
        </w:rPr>
        <w:t xml:space="preserve"> should be availability of doctors should be their if doctors are not visiting properly in hospital then the patients will go for different hospital this will also Lower down the rating.  </w:t>
      </w:r>
    </w:p>
    <w:p w14:paraId="24C3DE39" w14:textId="3E24C7A0" w:rsidR="002D60B2" w:rsidRPr="00706C7F" w:rsidRDefault="002D60B2" w:rsidP="00706C7F">
      <w:pPr>
        <w:rPr>
          <w:rFonts w:ascii="Times New Roman" w:hAnsi="Times New Roman" w:cs="Times New Roman"/>
          <w:sz w:val="27"/>
          <w:szCs w:val="27"/>
        </w:rPr>
      </w:pPr>
    </w:p>
    <w:sectPr w:rsidR="002D60B2" w:rsidRPr="00706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1B043" w14:textId="77777777" w:rsidR="00223EF5" w:rsidRDefault="00223EF5" w:rsidP="00AF469D">
      <w:pPr>
        <w:spacing w:after="0" w:line="240" w:lineRule="auto"/>
      </w:pPr>
      <w:r>
        <w:separator/>
      </w:r>
    </w:p>
  </w:endnote>
  <w:endnote w:type="continuationSeparator" w:id="0">
    <w:p w14:paraId="1AE7657E" w14:textId="77777777" w:rsidR="00223EF5" w:rsidRDefault="00223EF5" w:rsidP="00AF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733E3" w14:textId="77777777" w:rsidR="00223EF5" w:rsidRDefault="00223EF5" w:rsidP="00AF469D">
      <w:pPr>
        <w:spacing w:after="0" w:line="240" w:lineRule="auto"/>
      </w:pPr>
      <w:r>
        <w:separator/>
      </w:r>
    </w:p>
  </w:footnote>
  <w:footnote w:type="continuationSeparator" w:id="0">
    <w:p w14:paraId="6926A648" w14:textId="77777777" w:rsidR="00223EF5" w:rsidRDefault="00223EF5" w:rsidP="00AF46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AF"/>
    <w:rsid w:val="000774DF"/>
    <w:rsid w:val="00223EF5"/>
    <w:rsid w:val="00293EAF"/>
    <w:rsid w:val="002D60B2"/>
    <w:rsid w:val="004869E6"/>
    <w:rsid w:val="00616919"/>
    <w:rsid w:val="006D221B"/>
    <w:rsid w:val="00706C7F"/>
    <w:rsid w:val="00773A29"/>
    <w:rsid w:val="008011B8"/>
    <w:rsid w:val="00AF469D"/>
    <w:rsid w:val="00CC0113"/>
    <w:rsid w:val="00D71FAD"/>
    <w:rsid w:val="00FD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71D9"/>
  <w15:chartTrackingRefBased/>
  <w15:docId w15:val="{43D1DA3F-BB5E-4C4B-BF6B-6134058A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6169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3EAF"/>
    <w:rPr>
      <w:b/>
      <w:bCs/>
    </w:rPr>
  </w:style>
  <w:style w:type="character" w:customStyle="1" w:styleId="Heading1Char">
    <w:name w:val="Heading 1 Char"/>
    <w:basedOn w:val="DefaultParagraphFont"/>
    <w:link w:val="Heading1"/>
    <w:uiPriority w:val="9"/>
    <w:rsid w:val="00293EA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93EAF"/>
    <w:rPr>
      <w:color w:val="0000FF"/>
      <w:u w:val="single"/>
    </w:rPr>
  </w:style>
  <w:style w:type="paragraph" w:styleId="NormalWeb">
    <w:name w:val="Normal (Web)"/>
    <w:basedOn w:val="Normal"/>
    <w:uiPriority w:val="99"/>
    <w:semiHidden/>
    <w:unhideWhenUsed/>
    <w:rsid w:val="00D71FA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4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69D"/>
  </w:style>
  <w:style w:type="paragraph" w:styleId="Footer">
    <w:name w:val="footer"/>
    <w:basedOn w:val="Normal"/>
    <w:link w:val="FooterChar"/>
    <w:uiPriority w:val="99"/>
    <w:unhideWhenUsed/>
    <w:rsid w:val="00AF4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69D"/>
  </w:style>
  <w:style w:type="character" w:customStyle="1" w:styleId="Heading3Char">
    <w:name w:val="Heading 3 Char"/>
    <w:basedOn w:val="DefaultParagraphFont"/>
    <w:link w:val="Heading3"/>
    <w:uiPriority w:val="9"/>
    <w:semiHidden/>
    <w:rsid w:val="00AF469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16919"/>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06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4763">
      <w:bodyDiv w:val="1"/>
      <w:marLeft w:val="0"/>
      <w:marRight w:val="0"/>
      <w:marTop w:val="0"/>
      <w:marBottom w:val="0"/>
      <w:divBdr>
        <w:top w:val="none" w:sz="0" w:space="0" w:color="auto"/>
        <w:left w:val="none" w:sz="0" w:space="0" w:color="auto"/>
        <w:bottom w:val="none" w:sz="0" w:space="0" w:color="auto"/>
        <w:right w:val="none" w:sz="0" w:space="0" w:color="auto"/>
      </w:divBdr>
    </w:div>
    <w:div w:id="357967447">
      <w:bodyDiv w:val="1"/>
      <w:marLeft w:val="0"/>
      <w:marRight w:val="0"/>
      <w:marTop w:val="0"/>
      <w:marBottom w:val="0"/>
      <w:divBdr>
        <w:top w:val="none" w:sz="0" w:space="0" w:color="auto"/>
        <w:left w:val="none" w:sz="0" w:space="0" w:color="auto"/>
        <w:bottom w:val="none" w:sz="0" w:space="0" w:color="auto"/>
        <w:right w:val="none" w:sz="0" w:space="0" w:color="auto"/>
      </w:divBdr>
    </w:div>
    <w:div w:id="437063302">
      <w:bodyDiv w:val="1"/>
      <w:marLeft w:val="0"/>
      <w:marRight w:val="0"/>
      <w:marTop w:val="0"/>
      <w:marBottom w:val="0"/>
      <w:divBdr>
        <w:top w:val="none" w:sz="0" w:space="0" w:color="auto"/>
        <w:left w:val="none" w:sz="0" w:space="0" w:color="auto"/>
        <w:bottom w:val="none" w:sz="0" w:space="0" w:color="auto"/>
        <w:right w:val="none" w:sz="0" w:space="0" w:color="auto"/>
      </w:divBdr>
    </w:div>
    <w:div w:id="487867732">
      <w:bodyDiv w:val="1"/>
      <w:marLeft w:val="0"/>
      <w:marRight w:val="0"/>
      <w:marTop w:val="0"/>
      <w:marBottom w:val="0"/>
      <w:divBdr>
        <w:top w:val="none" w:sz="0" w:space="0" w:color="auto"/>
        <w:left w:val="none" w:sz="0" w:space="0" w:color="auto"/>
        <w:bottom w:val="none" w:sz="0" w:space="0" w:color="auto"/>
        <w:right w:val="none" w:sz="0" w:space="0" w:color="auto"/>
      </w:divBdr>
    </w:div>
    <w:div w:id="692415498">
      <w:bodyDiv w:val="1"/>
      <w:marLeft w:val="0"/>
      <w:marRight w:val="0"/>
      <w:marTop w:val="0"/>
      <w:marBottom w:val="0"/>
      <w:divBdr>
        <w:top w:val="none" w:sz="0" w:space="0" w:color="auto"/>
        <w:left w:val="none" w:sz="0" w:space="0" w:color="auto"/>
        <w:bottom w:val="none" w:sz="0" w:space="0" w:color="auto"/>
        <w:right w:val="none" w:sz="0" w:space="0" w:color="auto"/>
      </w:divBdr>
    </w:div>
    <w:div w:id="771168106">
      <w:bodyDiv w:val="1"/>
      <w:marLeft w:val="0"/>
      <w:marRight w:val="0"/>
      <w:marTop w:val="0"/>
      <w:marBottom w:val="0"/>
      <w:divBdr>
        <w:top w:val="none" w:sz="0" w:space="0" w:color="auto"/>
        <w:left w:val="none" w:sz="0" w:space="0" w:color="auto"/>
        <w:bottom w:val="none" w:sz="0" w:space="0" w:color="auto"/>
        <w:right w:val="none" w:sz="0" w:space="0" w:color="auto"/>
      </w:divBdr>
    </w:div>
    <w:div w:id="814952353">
      <w:bodyDiv w:val="1"/>
      <w:marLeft w:val="0"/>
      <w:marRight w:val="0"/>
      <w:marTop w:val="0"/>
      <w:marBottom w:val="0"/>
      <w:divBdr>
        <w:top w:val="none" w:sz="0" w:space="0" w:color="auto"/>
        <w:left w:val="none" w:sz="0" w:space="0" w:color="auto"/>
        <w:bottom w:val="none" w:sz="0" w:space="0" w:color="auto"/>
        <w:right w:val="none" w:sz="0" w:space="0" w:color="auto"/>
      </w:divBdr>
    </w:div>
    <w:div w:id="828205447">
      <w:bodyDiv w:val="1"/>
      <w:marLeft w:val="0"/>
      <w:marRight w:val="0"/>
      <w:marTop w:val="0"/>
      <w:marBottom w:val="0"/>
      <w:divBdr>
        <w:top w:val="none" w:sz="0" w:space="0" w:color="auto"/>
        <w:left w:val="none" w:sz="0" w:space="0" w:color="auto"/>
        <w:bottom w:val="none" w:sz="0" w:space="0" w:color="auto"/>
        <w:right w:val="none" w:sz="0" w:space="0" w:color="auto"/>
      </w:divBdr>
    </w:div>
    <w:div w:id="1516765875">
      <w:bodyDiv w:val="1"/>
      <w:marLeft w:val="0"/>
      <w:marRight w:val="0"/>
      <w:marTop w:val="0"/>
      <w:marBottom w:val="0"/>
      <w:divBdr>
        <w:top w:val="none" w:sz="0" w:space="0" w:color="auto"/>
        <w:left w:val="none" w:sz="0" w:space="0" w:color="auto"/>
        <w:bottom w:val="none" w:sz="0" w:space="0" w:color="auto"/>
        <w:right w:val="none" w:sz="0" w:space="0" w:color="auto"/>
      </w:divBdr>
    </w:div>
    <w:div w:id="1726370425">
      <w:bodyDiv w:val="1"/>
      <w:marLeft w:val="0"/>
      <w:marRight w:val="0"/>
      <w:marTop w:val="0"/>
      <w:marBottom w:val="0"/>
      <w:divBdr>
        <w:top w:val="none" w:sz="0" w:space="0" w:color="auto"/>
        <w:left w:val="none" w:sz="0" w:space="0" w:color="auto"/>
        <w:bottom w:val="none" w:sz="0" w:space="0" w:color="auto"/>
        <w:right w:val="none" w:sz="0" w:space="0" w:color="auto"/>
      </w:divBdr>
    </w:div>
    <w:div w:id="1836263114">
      <w:bodyDiv w:val="1"/>
      <w:marLeft w:val="0"/>
      <w:marRight w:val="0"/>
      <w:marTop w:val="0"/>
      <w:marBottom w:val="0"/>
      <w:divBdr>
        <w:top w:val="none" w:sz="0" w:space="0" w:color="auto"/>
        <w:left w:val="none" w:sz="0" w:space="0" w:color="auto"/>
        <w:bottom w:val="none" w:sz="0" w:space="0" w:color="auto"/>
        <w:right w:val="none" w:sz="0" w:space="0" w:color="auto"/>
      </w:divBdr>
    </w:div>
    <w:div w:id="1863132203">
      <w:bodyDiv w:val="1"/>
      <w:marLeft w:val="0"/>
      <w:marRight w:val="0"/>
      <w:marTop w:val="0"/>
      <w:marBottom w:val="0"/>
      <w:divBdr>
        <w:top w:val="none" w:sz="0" w:space="0" w:color="auto"/>
        <w:left w:val="none" w:sz="0" w:space="0" w:color="auto"/>
        <w:bottom w:val="none" w:sz="0" w:space="0" w:color="auto"/>
        <w:right w:val="none" w:sz="0" w:space="0" w:color="auto"/>
      </w:divBdr>
    </w:div>
    <w:div w:id="1962572118">
      <w:bodyDiv w:val="1"/>
      <w:marLeft w:val="0"/>
      <w:marRight w:val="0"/>
      <w:marTop w:val="0"/>
      <w:marBottom w:val="0"/>
      <w:divBdr>
        <w:top w:val="none" w:sz="0" w:space="0" w:color="auto"/>
        <w:left w:val="none" w:sz="0" w:space="0" w:color="auto"/>
        <w:bottom w:val="none" w:sz="0" w:space="0" w:color="auto"/>
        <w:right w:val="none" w:sz="0" w:space="0" w:color="auto"/>
      </w:divBdr>
    </w:div>
    <w:div w:id="19928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msiankit.as.singh@gmail.com</dc:creator>
  <cp:keywords/>
  <dc:description/>
  <cp:lastModifiedBy>msiankit.as.singh@gmail.com</cp:lastModifiedBy>
  <cp:revision>1</cp:revision>
  <dcterms:created xsi:type="dcterms:W3CDTF">2024-02-20T05:07:00Z</dcterms:created>
  <dcterms:modified xsi:type="dcterms:W3CDTF">2024-02-20T07:28:00Z</dcterms:modified>
</cp:coreProperties>
</file>