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940EF" w14:textId="3671F201" w:rsidR="006F099D" w:rsidRPr="006F099D" w:rsidRDefault="006F099D" w:rsidP="006F099D">
      <w:pPr>
        <w:jc w:val="center"/>
        <w:rPr>
          <w:b/>
          <w:bCs/>
        </w:rPr>
      </w:pPr>
      <w:r w:rsidRPr="006F099D">
        <w:rPr>
          <w:b/>
          <w:bCs/>
        </w:rPr>
        <w:t>IBM Watson Marketing Customer Value Data</w:t>
      </w:r>
    </w:p>
    <w:p w14:paraId="594723FE" w14:textId="77777777" w:rsidR="006F099D" w:rsidRDefault="006F099D">
      <w:pPr>
        <w:rPr>
          <w:lang w:val="en-US"/>
        </w:rPr>
      </w:pPr>
    </w:p>
    <w:p w14:paraId="3106AB82" w14:textId="77777777" w:rsidR="006F099D" w:rsidRPr="006F099D" w:rsidRDefault="006F099D" w:rsidP="006F099D">
      <w:r w:rsidRPr="006F099D">
        <w:t>1️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Total Customers</w:t>
      </w:r>
    </w:p>
    <w:p w14:paraId="67EE6E5E" w14:textId="77777777" w:rsidR="006F099D" w:rsidRPr="006F099D" w:rsidRDefault="006F099D" w:rsidP="006F099D">
      <w:r w:rsidRPr="006F099D">
        <w:t>How many unique customers are in the dataset?</w:t>
      </w:r>
    </w:p>
    <w:p w14:paraId="410D0BAD" w14:textId="77777777" w:rsidR="006F099D" w:rsidRPr="006F099D" w:rsidRDefault="006F099D" w:rsidP="006F099D">
      <w:r w:rsidRPr="006F099D">
        <w:t>2️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Average Income</w:t>
      </w:r>
    </w:p>
    <w:p w14:paraId="2C85CB88" w14:textId="77777777" w:rsidR="006F099D" w:rsidRPr="006F099D" w:rsidRDefault="006F099D" w:rsidP="006F099D">
      <w:r w:rsidRPr="006F099D">
        <w:t>What is the average income of all customers?</w:t>
      </w:r>
    </w:p>
    <w:p w14:paraId="23DDF886" w14:textId="77777777" w:rsidR="006F099D" w:rsidRPr="006F099D" w:rsidRDefault="006F099D" w:rsidP="006F099D">
      <w:r w:rsidRPr="006F099D">
        <w:t>3️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Customer Count by State</w:t>
      </w:r>
    </w:p>
    <w:p w14:paraId="1593F789" w14:textId="77777777" w:rsidR="006F099D" w:rsidRPr="006F099D" w:rsidRDefault="006F099D" w:rsidP="006F099D">
      <w:r w:rsidRPr="006F099D">
        <w:t>How many customers are there in each state?</w:t>
      </w:r>
    </w:p>
    <w:p w14:paraId="688C07DA" w14:textId="77777777" w:rsidR="006F099D" w:rsidRPr="006F099D" w:rsidRDefault="006F099D" w:rsidP="006F099D">
      <w:r w:rsidRPr="006F099D">
        <w:t>4️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Total Claims by Coverage</w:t>
      </w:r>
    </w:p>
    <w:p w14:paraId="2FB164EC" w14:textId="06935051" w:rsidR="006F099D" w:rsidRPr="006F099D" w:rsidRDefault="006F099D" w:rsidP="006F099D">
      <w:r w:rsidRPr="006F099D">
        <w:t>What is the total claim amount for each type of coverage (Basic, Extended, Premium)?</w:t>
      </w:r>
    </w:p>
    <w:p w14:paraId="43797C37" w14:textId="77777777" w:rsidR="006F099D" w:rsidRPr="006F099D" w:rsidRDefault="006F099D" w:rsidP="006F099D">
      <w:r w:rsidRPr="006F099D">
        <w:t>5️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Top States by Average Lifetime Value</w:t>
      </w:r>
    </w:p>
    <w:p w14:paraId="269F1296" w14:textId="77777777" w:rsidR="006F099D" w:rsidRPr="006F099D" w:rsidRDefault="006F099D" w:rsidP="006F099D">
      <w:r w:rsidRPr="006F099D">
        <w:t>Which 5 states have the highest average Customer Lifetime Value?</w:t>
      </w:r>
    </w:p>
    <w:p w14:paraId="3F98DEB5" w14:textId="77777777" w:rsidR="006F099D" w:rsidRPr="006F099D" w:rsidRDefault="006F099D" w:rsidP="006F099D">
      <w:r w:rsidRPr="006F099D">
        <w:t>6️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Response Rate by Sales Channel</w:t>
      </w:r>
    </w:p>
    <w:p w14:paraId="66A493E7" w14:textId="77777777" w:rsidR="006F099D" w:rsidRPr="006F099D" w:rsidRDefault="006F099D" w:rsidP="006F099D">
      <w:r w:rsidRPr="006F099D">
        <w:t>What is the response rate (Yes/No) for each sales channel?</w:t>
      </w:r>
    </w:p>
    <w:p w14:paraId="52CAF011" w14:textId="77777777" w:rsidR="006F099D" w:rsidRPr="006F099D" w:rsidRDefault="006F099D" w:rsidP="006F099D">
      <w:r w:rsidRPr="006F099D">
        <w:t>7️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Policies by Employment Status</w:t>
      </w:r>
    </w:p>
    <w:p w14:paraId="4E688C46" w14:textId="77777777" w:rsidR="006F099D" w:rsidRPr="006F099D" w:rsidRDefault="006F099D" w:rsidP="006F099D">
      <w:r w:rsidRPr="006F099D">
        <w:t>How many policies do customers hold on average, grouped by employment status?</w:t>
      </w:r>
    </w:p>
    <w:p w14:paraId="1BDA39F1" w14:textId="77777777" w:rsidR="006F099D" w:rsidRPr="006F099D" w:rsidRDefault="006F099D" w:rsidP="006F099D">
      <w:r w:rsidRPr="006F099D">
        <w:t>8️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Average Monthly Premium by Vehicle Class</w:t>
      </w:r>
    </w:p>
    <w:p w14:paraId="1DED843B" w14:textId="77777777" w:rsidR="006F099D" w:rsidRPr="006F099D" w:rsidRDefault="006F099D" w:rsidP="006F099D">
      <w:r w:rsidRPr="006F099D">
        <w:t>What is the average monthly premium for each vehicle class?</w:t>
      </w:r>
    </w:p>
    <w:p w14:paraId="6D775A8E" w14:textId="77777777" w:rsidR="006F099D" w:rsidRPr="006F099D" w:rsidRDefault="006F099D" w:rsidP="006F099D">
      <w:r w:rsidRPr="006F099D">
        <w:t>9️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Retention — Customers with High Lifetime Value</w:t>
      </w:r>
    </w:p>
    <w:p w14:paraId="16D9E7CF" w14:textId="77777777" w:rsidR="006F099D" w:rsidRPr="006F099D" w:rsidRDefault="006F099D" w:rsidP="006F099D">
      <w:r w:rsidRPr="006F099D">
        <w:t>What percentage of customers have a Customer Lifetime Value greater than $10,000?</w:t>
      </w:r>
    </w:p>
    <w:p w14:paraId="409EAB2B" w14:textId="77777777" w:rsidR="006F099D" w:rsidRPr="006F099D" w:rsidRDefault="006F099D" w:rsidP="006F099D">
      <w:r w:rsidRPr="006F099D">
        <w:rPr>
          <w:rFonts w:ascii="Segoe UI Emoji" w:hAnsi="Segoe UI Emoji" w:cs="Segoe UI Emoji"/>
        </w:rPr>
        <w:t>🔟</w:t>
      </w:r>
      <w:r w:rsidRPr="006F099D">
        <w:t xml:space="preserve"> </w:t>
      </w:r>
      <w:r w:rsidRPr="006F099D">
        <w:rPr>
          <w:b/>
          <w:bCs/>
        </w:rPr>
        <w:t xml:space="preserve">Claim </w:t>
      </w:r>
      <w:proofErr w:type="spellStart"/>
      <w:r w:rsidRPr="006F099D">
        <w:rPr>
          <w:b/>
          <w:bCs/>
        </w:rPr>
        <w:t>Behavior</w:t>
      </w:r>
      <w:proofErr w:type="spellEnd"/>
      <w:r w:rsidRPr="006F099D">
        <w:rPr>
          <w:b/>
          <w:bCs/>
        </w:rPr>
        <w:t xml:space="preserve"> — Long-Time Customers</w:t>
      </w:r>
    </w:p>
    <w:p w14:paraId="22196897" w14:textId="77777777" w:rsidR="006F099D" w:rsidRPr="006F099D" w:rsidRDefault="006F099D" w:rsidP="006F099D">
      <w:r w:rsidRPr="006F099D">
        <w:t>What is the average total claim amount for customers who have been with the company for more than 48 months since policy inception?</w:t>
      </w:r>
    </w:p>
    <w:p w14:paraId="43CE25C6" w14:textId="77777777" w:rsidR="006F099D" w:rsidRPr="006F099D" w:rsidRDefault="006F099D" w:rsidP="006F099D">
      <w:r w:rsidRPr="006F099D">
        <w:t>1️</w:t>
      </w:r>
      <w:r w:rsidRPr="006F099D">
        <w:rPr>
          <w:rFonts w:ascii="Segoe UI Symbol" w:hAnsi="Segoe UI Symbol" w:cs="Segoe UI Symbol"/>
        </w:rPr>
        <w:t>⃣</w:t>
      </w:r>
      <w:r w:rsidRPr="006F099D">
        <w:t>1️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High Income Non-Responders</w:t>
      </w:r>
    </w:p>
    <w:p w14:paraId="568BEA41" w14:textId="77777777" w:rsidR="006F099D" w:rsidRPr="006F099D" w:rsidRDefault="006F099D" w:rsidP="006F099D">
      <w:r w:rsidRPr="006F099D">
        <w:t>How many high-income customers (Income &gt; $50,000) did not respond to the latest offer?</w:t>
      </w:r>
    </w:p>
    <w:p w14:paraId="50A6AAD6" w14:textId="77777777" w:rsidR="006F099D" w:rsidRPr="006F099D" w:rsidRDefault="006F099D" w:rsidP="006F099D">
      <w:r w:rsidRPr="006F099D">
        <w:t>1️</w:t>
      </w:r>
      <w:r w:rsidRPr="006F099D">
        <w:rPr>
          <w:rFonts w:ascii="Segoe UI Symbol" w:hAnsi="Segoe UI Symbol" w:cs="Segoe UI Symbol"/>
        </w:rPr>
        <w:t>⃣</w:t>
      </w:r>
      <w:r w:rsidRPr="006F099D">
        <w:t>2️</w:t>
      </w:r>
      <w:r w:rsidRPr="006F099D">
        <w:rPr>
          <w:rFonts w:ascii="Segoe UI Symbol" w:hAnsi="Segoe UI Symbol" w:cs="Segoe UI Symbol"/>
        </w:rPr>
        <w:t>⃣</w:t>
      </w:r>
      <w:r w:rsidRPr="006F099D">
        <w:t xml:space="preserve"> </w:t>
      </w:r>
      <w:r w:rsidRPr="006F099D">
        <w:rPr>
          <w:b/>
          <w:bCs/>
        </w:rPr>
        <w:t>Most Valuable Customer Segment</w:t>
      </w:r>
    </w:p>
    <w:p w14:paraId="24F4AAD0" w14:textId="77777777" w:rsidR="006F099D" w:rsidRPr="006F099D" w:rsidRDefault="006F099D" w:rsidP="006F099D">
      <w:r w:rsidRPr="006F099D">
        <w:t>What is the average Customer Lifetime Value grouped by Policy Type and Renew Offer Type? Which combination is the highest?</w:t>
      </w:r>
    </w:p>
    <w:p w14:paraId="4A3C3652" w14:textId="77777777" w:rsidR="006F099D" w:rsidRPr="006F099D" w:rsidRDefault="006F099D">
      <w:pPr>
        <w:rPr>
          <w:lang w:val="en-US"/>
        </w:rPr>
      </w:pPr>
    </w:p>
    <w:sectPr w:rsidR="006F099D" w:rsidRPr="006F099D" w:rsidSect="006F099D">
      <w:type w:val="continuous"/>
      <w:pgSz w:w="11907" w:h="16839"/>
      <w:pgMar w:top="1134" w:right="1134" w:bottom="1134" w:left="1134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9D"/>
    <w:rsid w:val="001C4ECA"/>
    <w:rsid w:val="002E6301"/>
    <w:rsid w:val="00430052"/>
    <w:rsid w:val="006F099D"/>
    <w:rsid w:val="00AA5ED9"/>
    <w:rsid w:val="00B97426"/>
    <w:rsid w:val="00D20F44"/>
    <w:rsid w:val="00E83CC2"/>
    <w:rsid w:val="00ED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12B6"/>
  <w15:chartTrackingRefBased/>
  <w15:docId w15:val="{5529F793-805B-4994-A91B-540A966B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0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6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Paste</dc:creator>
  <cp:keywords/>
  <dc:description/>
  <cp:lastModifiedBy>Akshay Paste</cp:lastModifiedBy>
  <cp:revision>2</cp:revision>
  <dcterms:created xsi:type="dcterms:W3CDTF">2025-07-23T13:34:00Z</dcterms:created>
  <dcterms:modified xsi:type="dcterms:W3CDTF">2025-08-01T15:10:00Z</dcterms:modified>
</cp:coreProperties>
</file>