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9" w:name="content"/>
    <w:bookmarkStart w:id="38" w:name="Xbedc21eee7f85c1c021a33522109485646c6126"/>
    <w:p>
      <w:pPr>
        <w:pStyle w:val="Heading1"/>
      </w:pPr>
      <w:r>
        <w:t xml:space="preserve">Execution Plan: Multi-Modal Travel Assistant with LangGraph and Streamlit</w:t>
      </w:r>
    </w:p>
    <w:bookmarkStart w:id="21" w:name="tooling-setup"/>
    <w:p>
      <w:pPr>
        <w:pStyle w:val="Heading2"/>
      </w:pPr>
      <w:r>
        <w:t xml:space="preserve">Tooling Setup</w:t>
      </w:r>
    </w:p>
    <w:p>
      <w:pPr>
        <w:pStyle w:val="Compact"/>
        <w:numPr>
          <w:ilvl w:val="0"/>
          <w:numId w:val="1001"/>
        </w:numPr>
      </w:pPr>
      <w:r>
        <w:rPr>
          <w:b/>
          <w:bCs/>
        </w:rPr>
        <w:t xml:space="preserve">Environment:</w:t>
      </w:r>
      <w:r>
        <w:t xml:space="preserve"> </w:t>
      </w:r>
      <w:r>
        <w:t xml:space="preserve">Install Python 3.8+ and create a virtual environment. Ensure you have API keys for OpenAI (</w:t>
      </w:r>
      <w:r>
        <w:rPr>
          <w:rStyle w:val="VerbatimChar"/>
        </w:rPr>
        <w:t xml:space="preserve">GPT-4</w:t>
      </w:r>
      <w:r>
        <w:t xml:space="preserve">/</w:t>
      </w:r>
      <w:r>
        <w:rPr>
          <w:rStyle w:val="VerbatimChar"/>
        </w:rPr>
        <w:t xml:space="preserve">GPT-4o</w:t>
      </w:r>
      <w:r>
        <w:t xml:space="preserve">) and Unsplash. Set these (e.g.</w:t>
      </w:r>
      <w:r>
        <w:t xml:space="preserve"> </w:t>
      </w:r>
      <w:r>
        <w:rPr>
          <w:rStyle w:val="VerbatimChar"/>
        </w:rPr>
        <w:t xml:space="preserve">OPENAI_API_KEY</w:t>
      </w:r>
      <w:r>
        <w:t xml:space="preserve">,</w:t>
      </w:r>
      <w:r>
        <w:t xml:space="preserve"> </w:t>
      </w:r>
      <w:r>
        <w:rPr>
          <w:rStyle w:val="VerbatimChar"/>
        </w:rPr>
        <w:t xml:space="preserve">UNSPLASH_ACCESS_KEY</w:t>
      </w:r>
      <w:r>
        <w:t xml:space="preserve">) as environment variables or in a</w:t>
      </w:r>
      <w:r>
        <w:t xml:space="preserve"> </w:t>
      </w:r>
      <w:r>
        <w:rPr>
          <w:rStyle w:val="VerbatimChar"/>
        </w:rPr>
        <w:t xml:space="preserve">.env</w:t>
      </w:r>
      <w:r>
        <w:t xml:space="preserve"> </w:t>
      </w:r>
      <w:r>
        <w:t xml:space="preserve">file.</w:t>
      </w:r>
    </w:p>
    <w:p>
      <w:pPr>
        <w:pStyle w:val="Compact"/>
        <w:numPr>
          <w:ilvl w:val="0"/>
          <w:numId w:val="1001"/>
        </w:numPr>
      </w:pPr>
      <w:r>
        <w:rPr>
          <w:b/>
          <w:bCs/>
        </w:rPr>
        <w:t xml:space="preserve">Dependencies:</w:t>
      </w:r>
      <w:r>
        <w:t xml:space="preserve"> </w:t>
      </w:r>
      <w:r>
        <w:t xml:space="preserve">Install LangChain/LangGraph, Streamlit, a vector store library (FAISS or Chroma), and any HTTP client library (e.g.</w:t>
      </w:r>
      <w:r>
        <w:t xml:space="preserve"> </w:t>
      </w:r>
      <w:r>
        <w:rPr>
          <w:rStyle w:val="VerbatimChar"/>
        </w:rPr>
        <w:t xml:space="preserve">requests</w:t>
      </w:r>
      <w:r>
        <w:t xml:space="preserve">). For example:</w:t>
      </w:r>
      <w:r>
        <w:br/>
      </w:r>
    </w:p>
    <w:p>
      <w:pPr>
        <w:pStyle w:val="SourceCode"/>
        <w:numPr>
          <w:ilvl w:val="0"/>
          <w:numId w:val="1000"/>
        </w:numPr>
      </w:pPr>
      <w:r>
        <w:rPr>
          <w:rStyle w:val="VerbatimChar"/>
        </w:rPr>
        <w:t xml:space="preserve">pip install langchain langgraph streamlit faiss-cpu chromadb openai requests</w:t>
      </w:r>
    </w:p>
    <w:p>
      <w:pPr>
        <w:pStyle w:val="Compact"/>
        <w:numPr>
          <w:ilvl w:val="0"/>
          <w:numId w:val="1001"/>
        </w:numPr>
      </w:pPr>
      <w:r>
        <w:rPr>
          <w:b/>
          <w:bCs/>
        </w:rPr>
        <w:t xml:space="preserve">Mock APIs:</w:t>
      </w:r>
      <w:r>
        <w:t xml:space="preserve"> </w:t>
      </w:r>
      <w:r>
        <w:t xml:space="preserve">Since live APIs may not be available, implement</w:t>
      </w:r>
      <w:r>
        <w:t xml:space="preserve"> </w:t>
      </w:r>
      <w:r>
        <w:rPr>
          <w:i/>
          <w:iCs/>
        </w:rPr>
        <w:t xml:space="preserve">mock functions</w:t>
      </w:r>
      <w:r>
        <w:t xml:space="preserve"> </w:t>
      </w:r>
      <w:r>
        <w:t xml:space="preserve">for weather and web search. For example, create a</w:t>
      </w:r>
      <w:r>
        <w:t xml:space="preserve"> </w:t>
      </w:r>
      <w:r>
        <w:rPr>
          <w:rStyle w:val="VerbatimChar"/>
        </w:rPr>
        <w:t xml:space="preserve">get_weather(city, date_range)</w:t>
      </w:r>
      <w:r>
        <w:t xml:space="preserve"> </w:t>
      </w:r>
      <w:r>
        <w:t xml:space="preserve">function that sleeps briefly and returns a hard-coded forecast list, and a</w:t>
      </w:r>
      <w:r>
        <w:t xml:space="preserve"> </w:t>
      </w:r>
      <w:r>
        <w:rPr>
          <w:rStyle w:val="VerbatimChar"/>
        </w:rPr>
        <w:t xml:space="preserve">search_city_info(city)</w:t>
      </w:r>
      <w:r>
        <w:t xml:space="preserve"> </w:t>
      </w:r>
      <w:r>
        <w:t xml:space="preserve">that returns a dummy summary if needed. Use</w:t>
      </w:r>
      <w:r>
        <w:t xml:space="preserve"> </w:t>
      </w:r>
      <w:r>
        <w:rPr>
          <w:rStyle w:val="VerbatimChar"/>
        </w:rPr>
        <w:t xml:space="preserve">time.sleep()</w:t>
      </w:r>
      <w:r>
        <w:t xml:space="preserve"> </w:t>
      </w:r>
      <w:r>
        <w:t xml:space="preserve">to simulate latency.</w:t>
      </w:r>
    </w:p>
    <w:bookmarkEnd w:id="21"/>
    <w:bookmarkStart w:id="24" w:name="data-preparation-vector-store"/>
    <w:p>
      <w:pPr>
        <w:pStyle w:val="Heading2"/>
      </w:pPr>
      <w:r>
        <w:t xml:space="preserve">Data Preparation (Vector Store)</w:t>
      </w:r>
    </w:p>
    <w:p>
      <w:pPr>
        <w:pStyle w:val="Compact"/>
        <w:numPr>
          <w:ilvl w:val="0"/>
          <w:numId w:val="1002"/>
        </w:numPr>
      </w:pPr>
      <w:r>
        <w:rPr>
          <w:b/>
          <w:bCs/>
        </w:rPr>
        <w:t xml:space="preserve">Select Known Cities:</w:t>
      </w:r>
      <w:r>
        <w:t xml:space="preserve"> </w:t>
      </w:r>
      <w:r>
        <w:t xml:space="preserve">Pre-load detailed facts for 3 specific cities (e.g. Paris, Tokyo, New York). Gather brief summaries (text) for each.</w:t>
      </w:r>
    </w:p>
    <w:p>
      <w:pPr>
        <w:pStyle w:val="Compact"/>
        <w:numPr>
          <w:ilvl w:val="0"/>
          <w:numId w:val="1002"/>
        </w:numPr>
      </w:pPr>
      <w:r>
        <w:rPr>
          <w:b/>
          <w:bCs/>
        </w:rPr>
        <w:t xml:space="preserve">Build the Vector Store:</w:t>
      </w:r>
      <w:r>
        <w:t xml:space="preserve"> </w:t>
      </w:r>
      <w:r>
        <w:t xml:space="preserve">Use a vector store (FAISS or ChromaDB) to index the city summaries. For instance, use</w:t>
      </w:r>
      <w:r>
        <w:t xml:space="preserve"> </w:t>
      </w:r>
      <w:r>
        <w:rPr>
          <w:rStyle w:val="VerbatimChar"/>
        </w:rPr>
        <w:t xml:space="preserve">OpenAIEmbeddings</w:t>
      </w:r>
      <w:r>
        <w:t xml:space="preserve"> </w:t>
      </w:r>
      <w:r>
        <w:t xml:space="preserve">(or HuggingFace) to embed each summary and call</w:t>
      </w:r>
      <w:r>
        <w:t xml:space="preserve"> </w:t>
      </w:r>
      <w:r>
        <w:rPr>
          <w:rStyle w:val="VerbatimChar"/>
        </w:rPr>
        <w:t xml:space="preserve">vector_store.add_documents([...], ids=[...])</w:t>
      </w:r>
      <w:r>
        <w:t xml:space="preserve">. This lets you later do semantic lookup. LangChain’s vector store abstraction supports</w:t>
      </w:r>
      <w:r>
        <w:t xml:space="preserve"> </w:t>
      </w:r>
      <w:r>
        <w:rPr>
          <w:rStyle w:val="VerbatimChar"/>
        </w:rPr>
        <w:t xml:space="preserve">add_documents</w:t>
      </w:r>
      <w:r>
        <w:t xml:space="preserve"> </w:t>
      </w:r>
      <w:r>
        <w:t xml:space="preserve">and</w:t>
      </w:r>
      <w:r>
        <w:t xml:space="preserve"> </w:t>
      </w:r>
      <w:r>
        <w:rPr>
          <w:rStyle w:val="VerbatimChar"/>
        </w:rPr>
        <w:t xml:space="preserve">similarity_search</w:t>
      </w:r>
      <w:r>
        <w:t xml:space="preserve"> </w:t>
      </w:r>
      <w:r>
        <w:t xml:space="preserve">for this purpose</w:t>
      </w:r>
      <w:hyperlink r:id="rId22">
        <w:r>
          <w:rPr>
            <w:rStyle w:val="Hyperlink"/>
          </w:rPr>
          <w:t xml:space="preserve">[1]</w:t>
        </w:r>
      </w:hyperlink>
      <w:hyperlink r:id="rId23">
        <w:r>
          <w:rPr>
            <w:rStyle w:val="Hyperlink"/>
          </w:rPr>
          <w:t xml:space="preserve">[2]</w:t>
        </w:r>
      </w:hyperlink>
      <w:r>
        <w:t xml:space="preserve">.</w:t>
      </w:r>
    </w:p>
    <w:p>
      <w:pPr>
        <w:pStyle w:val="Compact"/>
        <w:numPr>
          <w:ilvl w:val="0"/>
          <w:numId w:val="1002"/>
        </w:numPr>
      </w:pPr>
      <w:r>
        <w:rPr>
          <w:b/>
          <w:bCs/>
        </w:rPr>
        <w:t xml:space="preserve">Persistence (Optional):</w:t>
      </w:r>
      <w:r>
        <w:t xml:space="preserve"> </w:t>
      </w:r>
      <w:r>
        <w:t xml:space="preserve">Optionally persist the vector store to disk (e.g. FAISS index file) so it can be loaded on startup. This ensures the known city data is available without re-embedding each run.</w:t>
      </w:r>
    </w:p>
    <w:bookmarkEnd w:id="24"/>
    <w:bookmarkStart w:id="28" w:name="langgraph-architecture"/>
    <w:p>
      <w:pPr>
        <w:pStyle w:val="Heading2"/>
      </w:pPr>
      <w:r>
        <w:t xml:space="preserve">LangGraph Architecture</w:t>
      </w:r>
    </w:p>
    <w:p>
      <w:pPr>
        <w:pStyle w:val="Compact"/>
        <w:numPr>
          <w:ilvl w:val="0"/>
          <w:numId w:val="1003"/>
        </w:numPr>
      </w:pPr>
      <w:r>
        <w:rPr>
          <w:b/>
          <w:bCs/>
        </w:rPr>
        <w:t xml:space="preserve">State Definition:</w:t>
      </w:r>
      <w:r>
        <w:t xml:space="preserve"> </w:t>
      </w:r>
      <w:r>
        <w:t xml:space="preserve">Define a TypedDict for the agent state containing all needed fields. For example:</w:t>
      </w:r>
      <w:r>
        <w:br/>
      </w:r>
    </w:p>
    <w:p>
      <w:pPr>
        <w:pStyle w:val="SourceCode"/>
        <w:numPr>
          <w:ilvl w:val="0"/>
          <w:numId w:val="1000"/>
        </w:numPr>
      </w:pPr>
      <w:r>
        <w:rPr>
          <w:rStyle w:val="VerbatimChar"/>
        </w:rPr>
        <w:t xml:space="preserve">from typing_extensions import TypedDict, Annotated</w:t>
      </w:r>
      <w:r>
        <w:br/>
      </w:r>
      <w:r>
        <w:rPr>
          <w:rStyle w:val="VerbatimChar"/>
        </w:rPr>
        <w:t xml:space="preserve">from langchain.messages import AnyMessage</w:t>
      </w:r>
      <w:r>
        <w:br/>
      </w:r>
      <w:r>
        <w:rPr>
          <w:rStyle w:val="VerbatimChar"/>
        </w:rPr>
        <w:t xml:space="preserve">import operator</w:t>
      </w:r>
      <w:r>
        <w:br/>
      </w:r>
      <w:r>
        <w:br/>
      </w:r>
      <w:r>
        <w:rPr>
          <w:rStyle w:val="VerbatimChar"/>
        </w:rPr>
        <w:t xml:space="preserve">class TravelState(TypedDict):</w:t>
      </w:r>
      <w:r>
        <w:br/>
      </w:r>
      <w:r>
        <w:rPr>
          <w:rStyle w:val="VerbatimChar"/>
        </w:rPr>
        <w:t xml:space="preserve">    messages: Annotated[list[AnyMessage], operator.add]  # conversation history</w:t>
      </w:r>
      <w:r>
        <w:br/>
      </w:r>
      <w:r>
        <w:rPr>
          <w:rStyle w:val="VerbatimChar"/>
        </w:rPr>
        <w:t xml:space="preserve">    city: str                                 # current city name</w:t>
      </w:r>
      <w:r>
        <w:br/>
      </w:r>
      <w:r>
        <w:rPr>
          <w:rStyle w:val="VerbatimChar"/>
        </w:rPr>
        <w:t xml:space="preserve">    city_summary: str                         # textual summary</w:t>
      </w:r>
      <w:r>
        <w:br/>
      </w:r>
      <w:r>
        <w:rPr>
          <w:rStyle w:val="VerbatimChar"/>
        </w:rPr>
        <w:t xml:space="preserve">    weather_forecast: list                    # list of forecast data</w:t>
      </w:r>
      <w:r>
        <w:br/>
      </w:r>
      <w:r>
        <w:rPr>
          <w:rStyle w:val="VerbatimChar"/>
        </w:rPr>
        <w:t xml:space="preserve">    image_urls: list                          # list of image URLs</w:t>
      </w:r>
    </w:p>
    <w:p>
      <w:pPr>
        <w:pStyle w:val="Compact"/>
        <w:numPr>
          <w:ilvl w:val="0"/>
          <w:numId w:val="1000"/>
        </w:numPr>
      </w:pPr>
      <w:r>
        <w:t xml:space="preserve">The</w:t>
      </w:r>
      <w:r>
        <w:t xml:space="preserve"> </w:t>
      </w:r>
      <w:r>
        <w:rPr>
          <w:rStyle w:val="VerbatimChar"/>
        </w:rPr>
        <w:t xml:space="preserve">Annotated</w:t>
      </w:r>
      <w:r>
        <w:t xml:space="preserve"> </w:t>
      </w:r>
      <w:r>
        <w:t xml:space="preserve">type with</w:t>
      </w:r>
      <w:r>
        <w:t xml:space="preserve"> </w:t>
      </w:r>
      <w:r>
        <w:rPr>
          <w:rStyle w:val="VerbatimChar"/>
        </w:rPr>
        <w:t xml:space="preserve">operator.add</w:t>
      </w:r>
      <w:r>
        <w:t xml:space="preserve"> </w:t>
      </w:r>
      <w:r>
        <w:t xml:space="preserve">allows the message list to grow across turns. This ensures the conversation (and city context) is preserved</w:t>
      </w:r>
      <w:hyperlink r:id="rId25">
        <w:r>
          <w:rPr>
            <w:rStyle w:val="Hyperlink"/>
          </w:rPr>
          <w:t xml:space="preserve">[3]</w:t>
        </w:r>
      </w:hyperlink>
      <w:r>
        <w:t xml:space="preserve">.</w:t>
      </w:r>
    </w:p>
    <w:p>
      <w:pPr>
        <w:pStyle w:val="Compact"/>
        <w:numPr>
          <w:ilvl w:val="0"/>
          <w:numId w:val="1003"/>
        </w:numPr>
      </w:pPr>
      <w:r>
        <w:rPr>
          <w:b/>
          <w:bCs/>
        </w:rPr>
        <w:t xml:space="preserve">Tools Definition:</w:t>
      </w:r>
      <w:r>
        <w:t xml:space="preserve"> </w:t>
      </w:r>
      <w:r>
        <w:t xml:space="preserve">Implement or wrap the following tools (as Python functions decorated with</w:t>
      </w:r>
      <w:r>
        <w:t xml:space="preserve"> </w:t>
      </w:r>
      <w:r>
        <w:rPr>
          <w:rStyle w:val="VerbatimChar"/>
        </w:rPr>
        <w:t xml:space="preserve">@tool</w:t>
      </w:r>
      <w:r>
        <w:t xml:space="preserve"> </w:t>
      </w:r>
      <w:r>
        <w:t xml:space="preserve">or just plain functions you call manually):</w:t>
      </w:r>
    </w:p>
    <w:p>
      <w:pPr>
        <w:pStyle w:val="Compact"/>
        <w:numPr>
          <w:ilvl w:val="0"/>
          <w:numId w:val="1003"/>
        </w:numPr>
      </w:pPr>
      <w:r>
        <w:rPr>
          <w:b/>
          <w:bCs/>
        </w:rPr>
        <w:t xml:space="preserve">Vector Lookup Tool:</w:t>
      </w:r>
      <w:r>
        <w:t xml:space="preserve"> </w:t>
      </w:r>
      <w:r>
        <w:t xml:space="preserve">A function</w:t>
      </w:r>
      <w:r>
        <w:t xml:space="preserve"> </w:t>
      </w:r>
      <w:r>
        <w:rPr>
          <w:rStyle w:val="VerbatimChar"/>
        </w:rPr>
        <w:t xml:space="preserve">vector_search_city(city_name)</w:t>
      </w:r>
      <w:r>
        <w:t xml:space="preserve"> </w:t>
      </w:r>
      <w:r>
        <w:t xml:space="preserve">that queries the FAISS/Chroma store (e.g.</w:t>
      </w:r>
      <w:r>
        <w:t xml:space="preserve"> </w:t>
      </w:r>
      <w:r>
        <w:rPr>
          <w:rStyle w:val="VerbatimChar"/>
        </w:rPr>
        <w:t xml:space="preserve">vector_store.similarity_search(city_name, k=1)</w:t>
      </w:r>
      <w:r>
        <w:t xml:space="preserve">) and returns the stored summary if the city is found (above a similarity threshold).</w:t>
      </w:r>
    </w:p>
    <w:p>
      <w:pPr>
        <w:pStyle w:val="Compact"/>
        <w:numPr>
          <w:ilvl w:val="0"/>
          <w:numId w:val="1003"/>
        </w:numPr>
      </w:pPr>
      <w:r>
        <w:rPr>
          <w:b/>
          <w:bCs/>
        </w:rPr>
        <w:t xml:space="preserve">Web Search Tool:</w:t>
      </w:r>
      <w:r>
        <w:t xml:space="preserve"> </w:t>
      </w:r>
      <w:r>
        <w:t xml:space="preserve">A function</w:t>
      </w:r>
      <w:r>
        <w:t xml:space="preserve"> </w:t>
      </w:r>
      <w:r>
        <w:rPr>
          <w:rStyle w:val="VerbatimChar"/>
        </w:rPr>
        <w:t xml:space="preserve">search_city_info(city_name)</w:t>
      </w:r>
      <w:r>
        <w:t xml:space="preserve"> </w:t>
      </w:r>
      <w:r>
        <w:t xml:space="preserve">to fetch info via a mock search API (returns a summary string).</w:t>
      </w:r>
    </w:p>
    <w:p>
      <w:pPr>
        <w:pStyle w:val="Compact"/>
        <w:numPr>
          <w:ilvl w:val="0"/>
          <w:numId w:val="1003"/>
        </w:numPr>
      </w:pPr>
      <w:r>
        <w:rPr>
          <w:b/>
          <w:bCs/>
        </w:rPr>
        <w:t xml:space="preserve">Weather Tool:</w:t>
      </w:r>
      <w:r>
        <w:t xml:space="preserve"> </w:t>
      </w:r>
      <w:r>
        <w:t xml:space="preserve">A function</w:t>
      </w:r>
      <w:r>
        <w:t xml:space="preserve"> </w:t>
      </w:r>
      <w:r>
        <w:rPr>
          <w:rStyle w:val="VerbatimChar"/>
        </w:rPr>
        <w:t xml:space="preserve">get_weather_forecast(city, days=7)</w:t>
      </w:r>
      <w:r>
        <w:t xml:space="preserve"> </w:t>
      </w:r>
      <w:r>
        <w:t xml:space="preserve">returning a list of (date, temperature) pairs or similar.</w:t>
      </w:r>
    </w:p>
    <w:p>
      <w:pPr>
        <w:pStyle w:val="Compact"/>
        <w:numPr>
          <w:ilvl w:val="0"/>
          <w:numId w:val="1003"/>
        </w:numPr>
      </w:pPr>
      <w:r>
        <w:rPr>
          <w:b/>
          <w:bCs/>
        </w:rPr>
        <w:t xml:space="preserve">Image Search Tool:</w:t>
      </w:r>
      <w:r>
        <w:t xml:space="preserve"> </w:t>
      </w:r>
      <w:r>
        <w:t xml:space="preserve">A function</w:t>
      </w:r>
      <w:r>
        <w:t xml:space="preserve"> </w:t>
      </w:r>
      <w:r>
        <w:rPr>
          <w:rStyle w:val="VerbatimChar"/>
        </w:rPr>
        <w:t xml:space="preserve">get_city_images(city)</w:t>
      </w:r>
      <w:r>
        <w:t xml:space="preserve"> </w:t>
      </w:r>
      <w:r>
        <w:t xml:space="preserve">that calls Unsplash and returns a list of image URLs. (Use the Unsplash demo API key and</w:t>
      </w:r>
      <w:r>
        <w:t xml:space="preserve"> </w:t>
      </w:r>
      <w:r>
        <w:rPr>
          <w:rStyle w:val="VerbatimChar"/>
        </w:rPr>
        <w:t xml:space="preserve">requests.get</w:t>
      </w:r>
      <w:r>
        <w:t xml:space="preserve"> </w:t>
      </w:r>
      <w:r>
        <w:t xml:space="preserve">to</w:t>
      </w:r>
      <w:r>
        <w:t xml:space="preserve"> </w:t>
      </w:r>
      <w:r>
        <w:rPr>
          <w:rStyle w:val="VerbatimChar"/>
        </w:rPr>
        <w:t xml:space="preserve">api.unsplash.com/search/photos?query=city</w:t>
      </w:r>
      <w:r>
        <w:t xml:space="preserve">.)</w:t>
      </w:r>
    </w:p>
    <w:p>
      <w:pPr>
        <w:pStyle w:val="Compact"/>
        <w:numPr>
          <w:ilvl w:val="0"/>
          <w:numId w:val="1003"/>
        </w:numPr>
      </w:pPr>
      <w:r>
        <w:rPr>
          <w:b/>
          <w:bCs/>
        </w:rPr>
        <w:t xml:space="preserve">LLM Model Binding:</w:t>
      </w:r>
      <w:r>
        <w:t xml:space="preserve"> </w:t>
      </w:r>
      <w:r>
        <w:t xml:space="preserve">Initialize your LLM (e.g.</w:t>
      </w:r>
      <w:r>
        <w:t xml:space="preserve"> </w:t>
      </w:r>
      <w:r>
        <w:rPr>
          <w:rStyle w:val="VerbatimChar"/>
        </w:rPr>
        <w:t xml:space="preserve">init_chat_model(model="gpt-4o", temperature=0)</w:t>
      </w:r>
      <w:r>
        <w:t xml:space="preserve">) and bind it with these tools if you intend the model to initiate calls. In our case, we will execute tools manually, but you can still bind them for convenience.</w:t>
      </w:r>
    </w:p>
    <w:p>
      <w:pPr>
        <w:pStyle w:val="Compact"/>
        <w:numPr>
          <w:ilvl w:val="0"/>
          <w:numId w:val="1003"/>
        </w:numPr>
      </w:pPr>
      <w:r>
        <w:rPr>
          <w:b/>
          <w:bCs/>
        </w:rPr>
        <w:t xml:space="preserve">Builder Setup:</w:t>
      </w:r>
      <w:r>
        <w:t xml:space="preserve"> </w:t>
      </w:r>
      <w:r>
        <w:t xml:space="preserve">Create a LangGraph</w:t>
      </w:r>
      <w:r>
        <w:t xml:space="preserve"> </w:t>
      </w:r>
      <w:r>
        <w:rPr>
          <w:rStyle w:val="VerbatimChar"/>
        </w:rPr>
        <w:t xml:space="preserve">StateGraph</w:t>
      </w:r>
      <w:r>
        <w:t xml:space="preserve"> </w:t>
      </w:r>
      <w:r>
        <w:t xml:space="preserve">with the above state type:</w:t>
      </w:r>
      <w:r>
        <w:br/>
      </w:r>
    </w:p>
    <w:p>
      <w:pPr>
        <w:pStyle w:val="SourceCode"/>
        <w:numPr>
          <w:ilvl w:val="0"/>
          <w:numId w:val="1000"/>
        </w:numPr>
      </w:pPr>
      <w:r>
        <w:rPr>
          <w:rStyle w:val="VerbatimChar"/>
        </w:rPr>
        <w:t xml:space="preserve">from langgraph.graph import StateGraph, START, END</w:t>
      </w:r>
      <w:r>
        <w:br/>
      </w:r>
      <w:r>
        <w:rPr>
          <w:rStyle w:val="VerbatimChar"/>
        </w:rPr>
        <w:t xml:space="preserve">builder = StateGraph(TravelState)</w:t>
      </w:r>
    </w:p>
    <w:p>
      <w:pPr>
        <w:pStyle w:val="Compact"/>
        <w:numPr>
          <w:ilvl w:val="0"/>
          <w:numId w:val="1003"/>
        </w:numPr>
      </w:pPr>
      <w:r>
        <w:rPr>
          <w:b/>
          <w:bCs/>
        </w:rPr>
        <w:t xml:space="preserve">Nodes and Logic:</w:t>
      </w:r>
      <w:r>
        <w:t xml:space="preserve"> </w:t>
      </w:r>
      <w:r>
        <w:t xml:space="preserve">Add nodes (functions) to the graph for each step:</w:t>
      </w:r>
    </w:p>
    <w:p>
      <w:pPr>
        <w:pStyle w:val="Compact"/>
        <w:numPr>
          <w:ilvl w:val="0"/>
          <w:numId w:val="1003"/>
        </w:numPr>
      </w:pPr>
      <w:r>
        <w:rPr>
          <w:b/>
          <w:bCs/>
        </w:rPr>
        <w:t xml:space="preserve">City Info Node (</w:t>
      </w:r>
      <w:r>
        <w:rPr>
          <w:rStyle w:val="VerbatimChar"/>
          <w:b/>
          <w:bCs/>
        </w:rPr>
        <w:t xml:space="preserve">city_info</w:t>
      </w:r>
      <w:r>
        <w:rPr>
          <w:b/>
          <w:bCs/>
        </w:rPr>
        <w:t xml:space="preserve">):</w:t>
      </w:r>
      <w:r>
        <w:t xml:space="preserve"> </w:t>
      </w:r>
      <w:r>
        <w:t xml:space="preserve">This node reads the user’s last message to extract the city name (the LLM can be used here or you can parse the text). It then attempts vector lookup. If the city is in the store, it updates</w:t>
      </w:r>
      <w:r>
        <w:t xml:space="preserve"> </w:t>
      </w:r>
      <w:r>
        <w:rPr>
          <w:rStyle w:val="VerbatimChar"/>
        </w:rPr>
        <w:t xml:space="preserve">state["city_summary"]</w:t>
      </w:r>
      <w:r>
        <w:t xml:space="preserve">. If not, it generates a</w:t>
      </w:r>
      <w:r>
        <w:t xml:space="preserve"> </w:t>
      </w:r>
      <w:r>
        <w:rPr>
          <w:i/>
          <w:iCs/>
        </w:rPr>
        <w:t xml:space="preserve">tool call</w:t>
      </w:r>
      <w:r>
        <w:t xml:space="preserve"> </w:t>
      </w:r>
      <w:r>
        <w:t xml:space="preserve">for the web search function (e.g. by adding a</w:t>
      </w:r>
      <w:r>
        <w:t xml:space="preserve"> </w:t>
      </w:r>
      <w:r>
        <w:rPr>
          <w:rStyle w:val="VerbatimChar"/>
        </w:rPr>
        <w:t xml:space="preserve">ToolMessage</w:t>
      </w:r>
      <w:r>
        <w:t xml:space="preserve"> </w:t>
      </w:r>
      <w:r>
        <w:t xml:space="preserve">with name</w:t>
      </w:r>
      <w:r>
        <w:t xml:space="preserve"> </w:t>
      </w:r>
      <w:r>
        <w:rPr>
          <w:rStyle w:val="VerbatimChar"/>
        </w:rPr>
        <w:t xml:space="preserve">"search_city_info"</w:t>
      </w:r>
      <w:r>
        <w:t xml:space="preserve">).</w:t>
      </w:r>
    </w:p>
    <w:p>
      <w:pPr>
        <w:pStyle w:val="Compact"/>
        <w:numPr>
          <w:ilvl w:val="0"/>
          <w:numId w:val="1003"/>
        </w:numPr>
      </w:pPr>
      <w:r>
        <w:rPr>
          <w:b/>
          <w:bCs/>
        </w:rPr>
        <w:t xml:space="preserve">Search Node (</w:t>
      </w:r>
      <w:r>
        <w:rPr>
          <w:rStyle w:val="VerbatimChar"/>
          <w:b/>
          <w:bCs/>
        </w:rPr>
        <w:t xml:space="preserve">search_node</w:t>
      </w:r>
      <w:r>
        <w:rPr>
          <w:b/>
          <w:bCs/>
        </w:rPr>
        <w:t xml:space="preserve">):</w:t>
      </w:r>
      <w:r>
        <w:t xml:space="preserve"> </w:t>
      </w:r>
      <w:r>
        <w:t xml:space="preserve">Triggered only if</w:t>
      </w:r>
      <w:r>
        <w:t xml:space="preserve"> </w:t>
      </w:r>
      <w:r>
        <w:rPr>
          <w:rStyle w:val="VerbatimChar"/>
        </w:rPr>
        <w:t xml:space="preserve">city_info</w:t>
      </w:r>
      <w:r>
        <w:t xml:space="preserve"> </w:t>
      </w:r>
      <w:r>
        <w:t xml:space="preserve">issued a tool call. This node will manually execute the web search tool (see</w:t>
      </w:r>
      <w:r>
        <w:t xml:space="preserve"> </w:t>
      </w:r>
      <w:r>
        <w:rPr>
          <w:b/>
          <w:bCs/>
        </w:rPr>
        <w:t xml:space="preserve">Manual Tool Execution</w:t>
      </w:r>
      <w:r>
        <w:t xml:space="preserve"> </w:t>
      </w:r>
      <w:r>
        <w:t xml:space="preserve">below) and append the result to</w:t>
      </w:r>
      <w:r>
        <w:t xml:space="preserve"> </w:t>
      </w:r>
      <w:r>
        <w:rPr>
          <w:rStyle w:val="VerbatimChar"/>
        </w:rPr>
        <w:t xml:space="preserve">state["city_summary"]</w:t>
      </w:r>
      <w:r>
        <w:t xml:space="preserve">.</w:t>
      </w:r>
    </w:p>
    <w:p>
      <w:pPr>
        <w:pStyle w:val="Compact"/>
        <w:numPr>
          <w:ilvl w:val="0"/>
          <w:numId w:val="1003"/>
        </w:numPr>
      </w:pPr>
      <w:r>
        <w:rPr>
          <w:b/>
          <w:bCs/>
        </w:rPr>
        <w:t xml:space="preserve">Weather Node (</w:t>
      </w:r>
      <w:r>
        <w:rPr>
          <w:rStyle w:val="VerbatimChar"/>
          <w:b/>
          <w:bCs/>
        </w:rPr>
        <w:t xml:space="preserve">weather_node</w:t>
      </w:r>
      <w:r>
        <w:rPr>
          <w:b/>
          <w:bCs/>
        </w:rPr>
        <w:t xml:space="preserve">):</w:t>
      </w:r>
      <w:r>
        <w:t xml:space="preserve"> </w:t>
      </w:r>
      <w:r>
        <w:t xml:space="preserve">Fetches weather for the city. It calls the</w:t>
      </w:r>
      <w:r>
        <w:t xml:space="preserve"> </w:t>
      </w:r>
      <w:r>
        <w:rPr>
          <w:rStyle w:val="VerbatimChar"/>
        </w:rPr>
        <w:t xml:space="preserve">get_weather_forecast</w:t>
      </w:r>
      <w:r>
        <w:t xml:space="preserve"> </w:t>
      </w:r>
      <w:r>
        <w:t xml:space="preserve">function (or issues a tool call if using LLM). The result list is stored in</w:t>
      </w:r>
      <w:r>
        <w:t xml:space="preserve"> </w:t>
      </w:r>
      <w:r>
        <w:rPr>
          <w:rStyle w:val="VerbatimChar"/>
        </w:rPr>
        <w:t xml:space="preserve">state["weather_forecast"]</w:t>
      </w:r>
      <w:r>
        <w:t xml:space="preserve">.</w:t>
      </w:r>
    </w:p>
    <w:p>
      <w:pPr>
        <w:pStyle w:val="Compact"/>
        <w:numPr>
          <w:ilvl w:val="0"/>
          <w:numId w:val="1003"/>
        </w:numPr>
      </w:pPr>
      <w:r>
        <w:rPr>
          <w:b/>
          <w:bCs/>
        </w:rPr>
        <w:t xml:space="preserve">Image Node (</w:t>
      </w:r>
      <w:r>
        <w:rPr>
          <w:rStyle w:val="VerbatimChar"/>
          <w:b/>
          <w:bCs/>
        </w:rPr>
        <w:t xml:space="preserve">image_node</w:t>
      </w:r>
      <w:r>
        <w:rPr>
          <w:b/>
          <w:bCs/>
        </w:rPr>
        <w:t xml:space="preserve">):</w:t>
      </w:r>
      <w:r>
        <w:t xml:space="preserve"> </w:t>
      </w:r>
      <w:r>
        <w:t xml:space="preserve">Fetches images by calling</w:t>
      </w:r>
      <w:r>
        <w:t xml:space="preserve"> </w:t>
      </w:r>
      <w:r>
        <w:rPr>
          <w:rStyle w:val="VerbatimChar"/>
        </w:rPr>
        <w:t xml:space="preserve">get_city_images(city)</w:t>
      </w:r>
      <w:r>
        <w:t xml:space="preserve"> </w:t>
      </w:r>
      <w:r>
        <w:t xml:space="preserve">and stores the URLs in</w:t>
      </w:r>
      <w:r>
        <w:t xml:space="preserve"> </w:t>
      </w:r>
      <w:r>
        <w:rPr>
          <w:rStyle w:val="VerbatimChar"/>
        </w:rPr>
        <w:t xml:space="preserve">state["image_urls"]</w:t>
      </w:r>
      <w:r>
        <w:t xml:space="preserve">.</w:t>
      </w:r>
    </w:p>
    <w:p>
      <w:pPr>
        <w:numPr>
          <w:ilvl w:val="0"/>
          <w:numId w:val="1003"/>
        </w:numPr>
      </w:pPr>
      <w:r>
        <w:rPr>
          <w:b/>
          <w:bCs/>
        </w:rPr>
        <w:t xml:space="preserve">Output Node (</w:t>
      </w:r>
      <w:r>
        <w:rPr>
          <w:rStyle w:val="VerbatimChar"/>
          <w:b/>
          <w:bCs/>
        </w:rPr>
        <w:t xml:space="preserve">output_node</w:t>
      </w:r>
      <w:r>
        <w:rPr>
          <w:b/>
          <w:bCs/>
        </w:rPr>
        <w:t xml:space="preserve">):</w:t>
      </w:r>
      <w:r>
        <w:t xml:space="preserve"> </w:t>
      </w:r>
      <w:r>
        <w:t xml:space="preserve">This final node compiles the results. It constructs and returns a structured dict (or Pydantic model) matching the required JSON schema:</w:t>
      </w:r>
      <w:r>
        <w:br/>
      </w:r>
    </w:p>
    <w:p>
      <w:pPr>
        <w:pStyle w:val="SourceCode"/>
        <w:numPr>
          <w:ilvl w:val="0"/>
          <w:numId w:val="1000"/>
        </w:numPr>
      </w:pPr>
      <w:r>
        <w:rPr>
          <w:rStyle w:val="VerbatimChar"/>
        </w:rPr>
        <w:t xml:space="preserve">{</w:t>
      </w:r>
      <w:r>
        <w:br/>
      </w:r>
      <w:r>
        <w:rPr>
          <w:rStyle w:val="VerbatimChar"/>
        </w:rPr>
        <w:t xml:space="preserve">  "city_summary": "...",</w:t>
      </w:r>
      <w:r>
        <w:br/>
      </w:r>
      <w:r>
        <w:rPr>
          <w:rStyle w:val="VerbatimChar"/>
        </w:rPr>
        <w:t xml:space="preserve">  "weather_forecast": [...],</w:t>
      </w:r>
      <w:r>
        <w:br/>
      </w:r>
      <w:r>
        <w:rPr>
          <w:rStyle w:val="VerbatimChar"/>
        </w:rPr>
        <w:t xml:space="preserve">  "image_urls": [...]</w:t>
      </w:r>
      <w:r>
        <w:br/>
      </w:r>
      <w:r>
        <w:rPr>
          <w:rStyle w:val="VerbatimChar"/>
        </w:rPr>
        <w:t xml:space="preserve">}</w:t>
      </w:r>
    </w:p>
    <w:p>
      <w:pPr>
        <w:numPr>
          <w:ilvl w:val="0"/>
          <w:numId w:val="1000"/>
        </w:numPr>
      </w:pPr>
      <w:r>
        <w:t xml:space="preserve">This node should ensure the output is JSON-serializable and matches the spec. It is the terminal node.</w:t>
      </w:r>
    </w:p>
    <w:p>
      <w:pPr>
        <w:numPr>
          <w:ilvl w:val="0"/>
          <w:numId w:val="1003"/>
        </w:numPr>
      </w:pPr>
      <w:r>
        <w:rPr>
          <w:b/>
          <w:bCs/>
        </w:rPr>
        <w:t xml:space="preserve">Edges and Routing:</w:t>
      </w:r>
      <w:r>
        <w:t xml:space="preserve"> </w:t>
      </w:r>
      <w:r>
        <w:t xml:space="preserve">Connect nodes with edges to define flow:</w:t>
      </w:r>
    </w:p>
    <w:p>
      <w:pPr>
        <w:pStyle w:val="Compact"/>
        <w:numPr>
          <w:ilvl w:val="0"/>
          <w:numId w:val="1003"/>
        </w:numPr>
      </w:pPr>
      <w:r>
        <w:rPr>
          <w:rStyle w:val="VerbatimChar"/>
        </w:rPr>
        <w:t xml:space="preserve">builder.add_edge(START, "city_info")</w:t>
      </w:r>
      <w:r>
        <w:t xml:space="preserve"> </w:t>
      </w:r>
      <w:r>
        <w:t xml:space="preserve">to start at city info.</w:t>
      </w:r>
    </w:p>
    <w:p>
      <w:pPr>
        <w:pStyle w:val="Compact"/>
        <w:numPr>
          <w:ilvl w:val="0"/>
          <w:numId w:val="1003"/>
        </w:numPr>
      </w:pPr>
      <w:r>
        <w:t xml:space="preserve">After</w:t>
      </w:r>
      <w:r>
        <w:t xml:space="preserve"> </w:t>
      </w:r>
      <w:r>
        <w:rPr>
          <w:rStyle w:val="VerbatimChar"/>
        </w:rPr>
        <w:t xml:space="preserve">city_info</w:t>
      </w:r>
      <w:r>
        <w:t xml:space="preserve">, add a</w:t>
      </w:r>
      <w:r>
        <w:t xml:space="preserve"> </w:t>
      </w:r>
      <w:r>
        <w:rPr>
          <w:b/>
          <w:bCs/>
        </w:rPr>
        <w:t xml:space="preserve">conditional edge</w:t>
      </w:r>
      <w:r>
        <w:t xml:space="preserve"> </w:t>
      </w:r>
      <w:r>
        <w:t xml:space="preserve">to handle known vs unknown city. For example, define a function</w:t>
      </w:r>
      <w:r>
        <w:t xml:space="preserve"> </w:t>
      </w:r>
      <w:r>
        <w:rPr>
          <w:rStyle w:val="VerbatimChar"/>
        </w:rPr>
        <w:t xml:space="preserve">should_search(state)</w:t>
      </w:r>
      <w:r>
        <w:t xml:space="preserve"> </w:t>
      </w:r>
      <w:r>
        <w:t xml:space="preserve">that returns</w:t>
      </w:r>
      <w:r>
        <w:t xml:space="preserve"> </w:t>
      </w:r>
      <w:r>
        <w:rPr>
          <w:rStyle w:val="VerbatimChar"/>
        </w:rPr>
        <w:t xml:space="preserve">"search_node"</w:t>
      </w:r>
      <w:r>
        <w:t xml:space="preserve"> </w:t>
      </w:r>
      <w:r>
        <w:t xml:space="preserve">if the last message included a web search tool call (meaning the city was unknown), otherwise returns</w:t>
      </w:r>
      <w:r>
        <w:t xml:space="preserve"> </w:t>
      </w:r>
      <w:r>
        <w:rPr>
          <w:rStyle w:val="VerbatimChar"/>
        </w:rPr>
        <w:t xml:space="preserve">"weather_node"</w:t>
      </w:r>
      <w:r>
        <w:t xml:space="preserve">. Use</w:t>
      </w:r>
      <w:r>
        <w:t xml:space="preserve"> </w:t>
      </w:r>
      <w:r>
        <w:rPr>
          <w:rStyle w:val="VerbatimChar"/>
        </w:rPr>
        <w:t xml:space="preserve">builder.add_conditional_edges("city_info", should_search, ["weather_node", "search_node"])</w:t>
      </w:r>
      <w:r>
        <w:t xml:space="preserve">. This ensures the agent “switches” based on knowledge availability (vector store vs web)</w:t>
      </w:r>
      <w:hyperlink r:id="rId26">
        <w:r>
          <w:rPr>
            <w:rStyle w:val="Hyperlink"/>
          </w:rPr>
          <w:t xml:space="preserve">[4]</w:t>
        </w:r>
      </w:hyperlink>
      <w:r>
        <w:t xml:space="preserve">.</w:t>
      </w:r>
    </w:p>
    <w:p>
      <w:pPr>
        <w:pStyle w:val="Compact"/>
        <w:numPr>
          <w:ilvl w:val="0"/>
          <w:numId w:val="1003"/>
        </w:numPr>
      </w:pPr>
      <w:r>
        <w:t xml:space="preserve">Then connect</w:t>
      </w:r>
      <w:r>
        <w:t xml:space="preserve"> </w:t>
      </w:r>
      <w:r>
        <w:rPr>
          <w:rStyle w:val="VerbatimChar"/>
        </w:rPr>
        <w:t xml:space="preserve">search_node</w:t>
      </w:r>
      <w:r>
        <w:t xml:space="preserve"> </w:t>
      </w:r>
      <w:r>
        <w:t xml:space="preserve">→</w:t>
      </w:r>
      <w:r>
        <w:t xml:space="preserve"> </w:t>
      </w:r>
      <w:r>
        <w:rPr>
          <w:rStyle w:val="VerbatimChar"/>
        </w:rPr>
        <w:t xml:space="preserve">weather_node</w:t>
      </w:r>
      <w:r>
        <w:t xml:space="preserve"> </w:t>
      </w:r>
      <w:r>
        <w:t xml:space="preserve">(once search is done, proceed) with</w:t>
      </w:r>
      <w:r>
        <w:t xml:space="preserve"> </w:t>
      </w:r>
      <w:r>
        <w:rPr>
          <w:rStyle w:val="VerbatimChar"/>
        </w:rPr>
        <w:t xml:space="preserve">builder.add_edge("search_node", "weather_node")</w:t>
      </w:r>
      <w:r>
        <w:t xml:space="preserve">.</w:t>
      </w:r>
    </w:p>
    <w:p>
      <w:pPr>
        <w:pStyle w:val="Compact"/>
        <w:numPr>
          <w:ilvl w:val="0"/>
          <w:numId w:val="1003"/>
        </w:numPr>
      </w:pPr>
      <w:r>
        <w:rPr>
          <w:b/>
          <w:bCs/>
        </w:rPr>
        <w:t xml:space="preserve">Parallel fan-out:</w:t>
      </w:r>
      <w:r>
        <w:t xml:space="preserve"> </w:t>
      </w:r>
      <w:r>
        <w:t xml:space="preserve">From the node where city is known (after search or directly), branch to fetch weather and images in parallel. You can simply do:</w:t>
      </w:r>
      <w:r>
        <w:br/>
      </w:r>
    </w:p>
    <w:p>
      <w:pPr>
        <w:pStyle w:val="SourceCode"/>
        <w:numPr>
          <w:ilvl w:val="0"/>
          <w:numId w:val="1000"/>
        </w:numPr>
      </w:pPr>
      <w:r>
        <w:rPr>
          <w:rStyle w:val="VerbatimChar"/>
        </w:rPr>
        <w:t xml:space="preserve">builder.add_edge("weather_node", "image_node")</w:t>
      </w:r>
      <w:r>
        <w:br/>
      </w:r>
      <w:r>
        <w:rPr>
          <w:rStyle w:val="VerbatimChar"/>
        </w:rPr>
        <w:t xml:space="preserve">builder.add_edge("weather_node", "END")</w:t>
      </w:r>
    </w:p>
    <w:p>
      <w:pPr>
        <w:pStyle w:val="Compact"/>
        <w:numPr>
          <w:ilvl w:val="0"/>
          <w:numId w:val="1000"/>
        </w:numPr>
      </w:pPr>
      <w:r>
        <w:t xml:space="preserve">Actually, a cleaner approach is to have</w:t>
      </w:r>
      <w:r>
        <w:t xml:space="preserve"> </w:t>
      </w:r>
      <w:r>
        <w:rPr>
          <w:rStyle w:val="VerbatimChar"/>
        </w:rPr>
        <w:t xml:space="preserve">city_info</w:t>
      </w:r>
      <w:r>
        <w:t xml:space="preserve"> </w:t>
      </w:r>
      <w:r>
        <w:t xml:space="preserve">(or</w:t>
      </w:r>
      <w:r>
        <w:t xml:space="preserve"> </w:t>
      </w:r>
      <w:r>
        <w:rPr>
          <w:rStyle w:val="VerbatimChar"/>
        </w:rPr>
        <w:t xml:space="preserve">search_node</w:t>
      </w:r>
      <w:r>
        <w:t xml:space="preserve">) fan out into both</w:t>
      </w:r>
      <w:r>
        <w:t xml:space="preserve"> </w:t>
      </w:r>
      <w:r>
        <w:rPr>
          <w:rStyle w:val="VerbatimChar"/>
        </w:rPr>
        <w:t xml:space="preserve">weather_node</w:t>
      </w:r>
      <w:r>
        <w:t xml:space="preserve"> </w:t>
      </w:r>
      <w:r>
        <w:t xml:space="preserve">and</w:t>
      </w:r>
      <w:r>
        <w:t xml:space="preserve"> </w:t>
      </w:r>
      <w:r>
        <w:rPr>
          <w:rStyle w:val="VerbatimChar"/>
        </w:rPr>
        <w:t xml:space="preserve">image_node</w:t>
      </w:r>
      <w:r>
        <w:t xml:space="preserve"> </w:t>
      </w:r>
      <w:r>
        <w:t xml:space="preserve">simultaneously. One way is</w:t>
      </w:r>
      <w:r>
        <w:t xml:space="preserve"> </w:t>
      </w:r>
      <w:r>
        <w:rPr>
          <w:rStyle w:val="VerbatimChar"/>
        </w:rPr>
        <w:t xml:space="preserve">builder.add_edge("city_info", "weather_node"); builder.add_edge("city_info", "image_node")</w:t>
      </w:r>
      <w:r>
        <w:t xml:space="preserve">. In LangGraph, multiple outgoing edges act like a fan-out. Ensure each branch eventually reaches END. For example, you can route both</w:t>
      </w:r>
      <w:r>
        <w:t xml:space="preserve"> </w:t>
      </w:r>
      <w:r>
        <w:rPr>
          <w:rStyle w:val="VerbatimChar"/>
        </w:rPr>
        <w:t xml:space="preserve">weather_node</w:t>
      </w:r>
      <w:r>
        <w:t xml:space="preserve"> </w:t>
      </w:r>
      <w:r>
        <w:t xml:space="preserve">and</w:t>
      </w:r>
      <w:r>
        <w:t xml:space="preserve"> </w:t>
      </w:r>
      <w:r>
        <w:rPr>
          <w:rStyle w:val="VerbatimChar"/>
        </w:rPr>
        <w:t xml:space="preserve">image_node</w:t>
      </w:r>
      <w:r>
        <w:t xml:space="preserve"> </w:t>
      </w:r>
      <w:r>
        <w:t xml:space="preserve">to</w:t>
      </w:r>
      <w:r>
        <w:t xml:space="preserve"> </w:t>
      </w:r>
      <w:r>
        <w:rPr>
          <w:rStyle w:val="VerbatimChar"/>
        </w:rPr>
        <w:t xml:space="preserve">output_node</w:t>
      </w:r>
      <w:r>
        <w:t xml:space="preserve"> </w:t>
      </w:r>
      <w:r>
        <w:t xml:space="preserve">(or to each other and then to output). The key is both branches run independently</w:t>
      </w:r>
      <w:hyperlink r:id="rId27">
        <w:r>
          <w:rPr>
            <w:rStyle w:val="Hyperlink"/>
          </w:rPr>
          <w:t xml:space="preserve">[5]</w:t>
        </w:r>
      </w:hyperlink>
      <w:r>
        <w:t xml:space="preserve">.</w:t>
      </w:r>
    </w:p>
    <w:p>
      <w:pPr>
        <w:pStyle w:val="Compact"/>
        <w:numPr>
          <w:ilvl w:val="0"/>
          <w:numId w:val="1003"/>
        </w:numPr>
      </w:pPr>
      <w:r>
        <w:rPr>
          <w:b/>
          <w:bCs/>
        </w:rPr>
        <w:t xml:space="preserve">Final connection:</w:t>
      </w:r>
      <w:r>
        <w:t xml:space="preserve"> </w:t>
      </w:r>
      <w:r>
        <w:t xml:space="preserve">After both weather and image fetch are complete, merge to the</w:t>
      </w:r>
      <w:r>
        <w:t xml:space="preserve"> </w:t>
      </w:r>
      <w:r>
        <w:rPr>
          <w:rStyle w:val="VerbatimChar"/>
        </w:rPr>
        <w:t xml:space="preserve">output_node</w:t>
      </w:r>
      <w:r>
        <w:t xml:space="preserve">. You might connect each to</w:t>
      </w:r>
      <w:r>
        <w:t xml:space="preserve"> </w:t>
      </w:r>
      <w:r>
        <w:rPr>
          <w:rStyle w:val="VerbatimChar"/>
        </w:rPr>
        <w:t xml:space="preserve">output_node</w:t>
      </w:r>
      <w:r>
        <w:t xml:space="preserve">:</w:t>
      </w:r>
      <w:r>
        <w:br/>
      </w:r>
    </w:p>
    <w:p>
      <w:pPr>
        <w:pStyle w:val="SourceCode"/>
        <w:numPr>
          <w:ilvl w:val="0"/>
          <w:numId w:val="1000"/>
        </w:numPr>
      </w:pPr>
      <w:r>
        <w:rPr>
          <w:rStyle w:val="VerbatimChar"/>
        </w:rPr>
        <w:t xml:space="preserve">builder.add_edge("weather_node", "output_node")</w:t>
      </w:r>
      <w:r>
        <w:br/>
      </w:r>
      <w:r>
        <w:rPr>
          <w:rStyle w:val="VerbatimChar"/>
        </w:rPr>
        <w:t xml:space="preserve">builder.add_edge("image_node", "output_node")</w:t>
      </w:r>
    </w:p>
    <w:p>
      <w:pPr>
        <w:pStyle w:val="Compact"/>
        <w:numPr>
          <w:ilvl w:val="0"/>
          <w:numId w:val="1000"/>
        </w:numPr>
      </w:pPr>
      <w:r>
        <w:t xml:space="preserve">(LangGraph will run</w:t>
      </w:r>
      <w:r>
        <w:t xml:space="preserve"> </w:t>
      </w:r>
      <w:r>
        <w:rPr>
          <w:rStyle w:val="VerbatimChar"/>
        </w:rPr>
        <w:t xml:space="preserve">output_node</w:t>
      </w:r>
      <w:r>
        <w:t xml:space="preserve"> </w:t>
      </w:r>
      <w:r>
        <w:t xml:space="preserve">only when all active branches are done.)</w:t>
      </w:r>
    </w:p>
    <w:p>
      <w:pPr>
        <w:pStyle w:val="Compact"/>
        <w:numPr>
          <w:ilvl w:val="0"/>
          <w:numId w:val="1003"/>
        </w:numPr>
      </w:pPr>
      <w:r>
        <w:rPr>
          <w:b/>
          <w:bCs/>
        </w:rPr>
        <w:t xml:space="preserve">Compile Graph:</w:t>
      </w:r>
      <w:r>
        <w:t xml:space="preserve"> </w:t>
      </w:r>
      <w:r>
        <w:t xml:space="preserve">Finally, compile the graph:</w:t>
      </w:r>
      <w:r>
        <w:br/>
      </w:r>
    </w:p>
    <w:p>
      <w:pPr>
        <w:pStyle w:val="SourceCode"/>
        <w:numPr>
          <w:ilvl w:val="0"/>
          <w:numId w:val="1000"/>
        </w:numPr>
      </w:pPr>
      <w:r>
        <w:rPr>
          <w:rStyle w:val="VerbatimChar"/>
        </w:rPr>
        <w:t xml:space="preserve">graph = builder.compile(checkpointer=checkpointer)  </w:t>
      </w:r>
    </w:p>
    <w:p>
      <w:pPr>
        <w:pStyle w:val="Compact"/>
        <w:numPr>
          <w:ilvl w:val="0"/>
          <w:numId w:val="1000"/>
        </w:numPr>
      </w:pPr>
      <w:r>
        <w:t xml:space="preserve">(See Memory Integration below for the checkpointer.)</w:t>
      </w:r>
    </w:p>
    <w:bookmarkEnd w:id="28"/>
    <w:bookmarkStart w:id="31" w:name="manual-tool-execution-node"/>
    <w:p>
      <w:pPr>
        <w:pStyle w:val="Heading2"/>
      </w:pPr>
      <w:r>
        <w:t xml:space="preserve">Manual Tool Execution Node</w:t>
      </w:r>
    </w:p>
    <w:p>
      <w:pPr>
        <w:pStyle w:val="Compact"/>
        <w:numPr>
          <w:ilvl w:val="0"/>
          <w:numId w:val="1004"/>
        </w:numPr>
      </w:pPr>
      <w:r>
        <w:rPr>
          <w:b/>
          <w:bCs/>
        </w:rPr>
        <w:t xml:space="preserve">Why Manual:</w:t>
      </w:r>
      <w:r>
        <w:t xml:space="preserve"> </w:t>
      </w:r>
      <w:r>
        <w:t xml:space="preserve">Instead of using LangGraph’s built-in</w:t>
      </w:r>
      <w:r>
        <w:t xml:space="preserve"> </w:t>
      </w:r>
      <w:r>
        <w:rPr>
          <w:rStyle w:val="VerbatimChar"/>
        </w:rPr>
        <w:t xml:space="preserve">ToolNode</w:t>
      </w:r>
      <w:r>
        <w:t xml:space="preserve">, we write custom code to handle each tool call. This satisfies the “Manual Transmission” distinction. According to LangGraph docs, ToolNode automates matching tool calls to functions, but we will do it ourselves</w:t>
      </w:r>
      <w:hyperlink r:id="rId29">
        <w:r>
          <w:rPr>
            <w:rStyle w:val="Hyperlink"/>
          </w:rPr>
          <w:t xml:space="preserve">[6]</w:t>
        </w:r>
      </w:hyperlink>
      <w:r>
        <w:t xml:space="preserve">.</w:t>
      </w:r>
    </w:p>
    <w:p>
      <w:pPr>
        <w:pStyle w:val="Compact"/>
        <w:numPr>
          <w:ilvl w:val="0"/>
          <w:numId w:val="1004"/>
        </w:numPr>
      </w:pPr>
      <w:r>
        <w:rPr>
          <w:b/>
          <w:bCs/>
        </w:rPr>
        <w:t xml:space="preserve">Implementation:</w:t>
      </w:r>
      <w:r>
        <w:t xml:space="preserve"> </w:t>
      </w:r>
      <w:r>
        <w:t xml:space="preserve">In the</w:t>
      </w:r>
      <w:r>
        <w:t xml:space="preserve"> </w:t>
      </w:r>
      <w:r>
        <w:rPr>
          <w:rStyle w:val="VerbatimChar"/>
        </w:rPr>
        <w:t xml:space="preserve">search_node</w:t>
      </w:r>
      <w:r>
        <w:t xml:space="preserve"> </w:t>
      </w:r>
      <w:r>
        <w:t xml:space="preserve">(and similarly in</w:t>
      </w:r>
      <w:r>
        <w:t xml:space="preserve"> </w:t>
      </w:r>
      <w:r>
        <w:rPr>
          <w:rStyle w:val="VerbatimChar"/>
        </w:rPr>
        <w:t xml:space="preserve">weather_node</w:t>
      </w:r>
      <w:r>
        <w:t xml:space="preserve"> </w:t>
      </w:r>
      <w:r>
        <w:t xml:space="preserve">or</w:t>
      </w:r>
      <w:r>
        <w:t xml:space="preserve"> </w:t>
      </w:r>
      <w:r>
        <w:rPr>
          <w:rStyle w:val="VerbatimChar"/>
        </w:rPr>
        <w:t xml:space="preserve">image_node</w:t>
      </w:r>
      <w:r>
        <w:t xml:space="preserve"> </w:t>
      </w:r>
      <w:r>
        <w:t xml:space="preserve">if you choose to treat them as tool calls), iterate over any</w:t>
      </w:r>
      <w:r>
        <w:t xml:space="preserve"> </w:t>
      </w:r>
      <w:r>
        <w:rPr>
          <w:rStyle w:val="VerbatimChar"/>
        </w:rPr>
        <w:t xml:space="preserve">ToolMessage</w:t>
      </w:r>
      <w:r>
        <w:t xml:space="preserve"> </w:t>
      </w:r>
      <w:r>
        <w:t xml:space="preserve">objects. For example:</w:t>
      </w:r>
      <w:r>
        <w:br/>
      </w:r>
    </w:p>
    <w:p>
      <w:pPr>
        <w:pStyle w:val="SourceCode"/>
        <w:numPr>
          <w:ilvl w:val="0"/>
          <w:numId w:val="1000"/>
        </w:numPr>
      </w:pPr>
      <w:r>
        <w:rPr>
          <w:rStyle w:val="VerbatimChar"/>
        </w:rPr>
        <w:t xml:space="preserve">from langchain.messages import ToolMessage</w:t>
      </w:r>
      <w:r>
        <w:br/>
      </w:r>
      <w:r>
        <w:br/>
      </w:r>
      <w:r>
        <w:rPr>
          <w:rStyle w:val="VerbatimChar"/>
        </w:rPr>
        <w:t xml:space="preserve">def search_node(state: dict):</w:t>
      </w:r>
      <w:r>
        <w:br/>
      </w:r>
      <w:r>
        <w:rPr>
          <w:rStyle w:val="VerbatimChar"/>
        </w:rPr>
        <w:t xml:space="preserve">    result_msgs = []</w:t>
      </w:r>
      <w:r>
        <w:br/>
      </w:r>
      <w:r>
        <w:rPr>
          <w:rStyle w:val="VerbatimChar"/>
        </w:rPr>
        <w:t xml:space="preserve">    for tool_call in state["messages"][-1].tool_calls:  </w:t>
      </w:r>
      <w:r>
        <w:br/>
      </w:r>
      <w:r>
        <w:rPr>
          <w:rStyle w:val="VerbatimChar"/>
        </w:rPr>
        <w:t xml:space="preserve">        if tool_call["name"] == "search_city_info":</w:t>
      </w:r>
      <w:r>
        <w:br/>
      </w:r>
      <w:r>
        <w:rPr>
          <w:rStyle w:val="VerbatimChar"/>
        </w:rPr>
        <w:t xml:space="preserve">            city = tool_call["args"]["city"]</w:t>
      </w:r>
      <w:r>
        <w:br/>
      </w:r>
      <w:r>
        <w:rPr>
          <w:rStyle w:val="VerbatimChar"/>
        </w:rPr>
        <w:t xml:space="preserve">            summary = search_city_info(city)              # call mock search function</w:t>
      </w:r>
      <w:r>
        <w:br/>
      </w:r>
      <w:r>
        <w:rPr>
          <w:rStyle w:val="VerbatimChar"/>
        </w:rPr>
        <w:t xml:space="preserve">            result_msgs.append(ToolMessage(content=summary, tool_call_id=tool_call["id"]))</w:t>
      </w:r>
      <w:r>
        <w:br/>
      </w:r>
      <w:r>
        <w:rPr>
          <w:rStyle w:val="VerbatimChar"/>
        </w:rPr>
        <w:t xml:space="preserve">    return {"messages": result_msgs}</w:t>
      </w:r>
    </w:p>
    <w:p>
      <w:pPr>
        <w:pStyle w:val="Compact"/>
        <w:numPr>
          <w:ilvl w:val="0"/>
          <w:numId w:val="1000"/>
        </w:numPr>
      </w:pPr>
      <w:r>
        <w:t xml:space="preserve">This loop manually dispatches the function and wraps the output in a</w:t>
      </w:r>
      <w:r>
        <w:t xml:space="preserve"> </w:t>
      </w:r>
      <w:r>
        <w:rPr>
          <w:rStyle w:val="VerbatimChar"/>
        </w:rPr>
        <w:t xml:space="preserve">ToolMessage</w:t>
      </w:r>
      <w:r>
        <w:t xml:space="preserve">. Append these to</w:t>
      </w:r>
      <w:r>
        <w:t xml:space="preserve"> </w:t>
      </w:r>
      <w:r>
        <w:rPr>
          <w:rStyle w:val="VerbatimChar"/>
        </w:rPr>
        <w:t xml:space="preserve">state["messages"]</w:t>
      </w:r>
      <w:r>
        <w:t xml:space="preserve">. This pattern is shown in LangGraph examples</w:t>
      </w:r>
      <w:hyperlink r:id="rId30">
        <w:r>
          <w:rPr>
            <w:rStyle w:val="Hyperlink"/>
          </w:rPr>
          <w:t xml:space="preserve">[7]</w:t>
        </w:r>
      </w:hyperlink>
      <w:r>
        <w:t xml:space="preserve">.</w:t>
      </w:r>
    </w:p>
    <w:p>
      <w:pPr>
        <w:pStyle w:val="Compact"/>
        <w:numPr>
          <w:ilvl w:val="0"/>
          <w:numId w:val="1004"/>
        </w:numPr>
      </w:pPr>
      <w:r>
        <w:rPr>
          <w:b/>
          <w:bCs/>
        </w:rPr>
        <w:t xml:space="preserve">Updating State:</w:t>
      </w:r>
      <w:r>
        <w:t xml:space="preserve"> </w:t>
      </w:r>
      <w:r>
        <w:t xml:space="preserve">After executing, also update</w:t>
      </w:r>
      <w:r>
        <w:t xml:space="preserve"> </w:t>
      </w:r>
      <w:r>
        <w:rPr>
          <w:rStyle w:val="VerbatimChar"/>
        </w:rPr>
        <w:t xml:space="preserve">state["city_summary"] = summary</w:t>
      </w:r>
      <w:r>
        <w:t xml:space="preserve">. If multiple tools are called (e.g., weather and image tools), handle each similarly in their nodes.</w:t>
      </w:r>
    </w:p>
    <w:p>
      <w:pPr>
        <w:pStyle w:val="Compact"/>
        <w:numPr>
          <w:ilvl w:val="0"/>
          <w:numId w:val="1004"/>
        </w:numPr>
      </w:pPr>
      <w:r>
        <w:rPr>
          <w:b/>
          <w:bCs/>
        </w:rPr>
        <w:t xml:space="preserve">Routing Back:</w:t>
      </w:r>
      <w:r>
        <w:t xml:space="preserve"> </w:t>
      </w:r>
      <w:r>
        <w:t xml:space="preserve">After executing the tool call(s), route back to the next LLM or node. For instance, from</w:t>
      </w:r>
      <w:r>
        <w:t xml:space="preserve"> </w:t>
      </w:r>
      <w:r>
        <w:rPr>
          <w:rStyle w:val="VerbatimChar"/>
        </w:rPr>
        <w:t xml:space="preserve">search_node</w:t>
      </w:r>
      <w:r>
        <w:t xml:space="preserve"> </w:t>
      </w:r>
      <w:r>
        <w:t xml:space="preserve">back to</w:t>
      </w:r>
      <w:r>
        <w:t xml:space="preserve"> </w:t>
      </w:r>
      <w:r>
        <w:rPr>
          <w:rStyle w:val="VerbatimChar"/>
        </w:rPr>
        <w:t xml:space="preserve">weather_node</w:t>
      </w:r>
      <w:r>
        <w:t xml:space="preserve">.</w:t>
      </w:r>
    </w:p>
    <w:bookmarkEnd w:id="31"/>
    <w:bookmarkStart w:id="32" w:name="parallel-fetching-async-fan-out"/>
    <w:p>
      <w:pPr>
        <w:pStyle w:val="Heading2"/>
      </w:pPr>
      <w:r>
        <w:t xml:space="preserve">Parallel Fetching (Async Fan-Out)</w:t>
      </w:r>
    </w:p>
    <w:p>
      <w:pPr>
        <w:pStyle w:val="Compact"/>
        <w:numPr>
          <w:ilvl w:val="0"/>
          <w:numId w:val="1005"/>
        </w:numPr>
      </w:pPr>
      <w:r>
        <w:rPr>
          <w:b/>
          <w:bCs/>
        </w:rPr>
        <w:t xml:space="preserve">Fan-Out Design:</w:t>
      </w:r>
      <w:r>
        <w:t xml:space="preserve"> </w:t>
      </w:r>
      <w:r>
        <w:t xml:space="preserve">Ensure the weather and image fetches run concurrently. In the graph, fan-out is achieved simply by having multiple outgoing edges from one node. For example, after obtaining the city summary, trigger both</w:t>
      </w:r>
      <w:r>
        <w:t xml:space="preserve"> </w:t>
      </w:r>
      <w:r>
        <w:rPr>
          <w:rStyle w:val="VerbatimChar"/>
        </w:rPr>
        <w:t xml:space="preserve">weather_node</w:t>
      </w:r>
      <w:r>
        <w:t xml:space="preserve"> </w:t>
      </w:r>
      <w:r>
        <w:t xml:space="preserve">and</w:t>
      </w:r>
      <w:r>
        <w:t xml:space="preserve"> </w:t>
      </w:r>
      <w:r>
        <w:rPr>
          <w:rStyle w:val="VerbatimChar"/>
        </w:rPr>
        <w:t xml:space="preserve">image_node</w:t>
      </w:r>
      <w:r>
        <w:t xml:space="preserve"> </w:t>
      </w:r>
      <w:r>
        <w:t xml:space="preserve">from the same parent node. LangGraph will execute both branches independently</w:t>
      </w:r>
      <w:hyperlink r:id="rId27">
        <w:r>
          <w:rPr>
            <w:rStyle w:val="Hyperlink"/>
          </w:rPr>
          <w:t xml:space="preserve">[5]</w:t>
        </w:r>
      </w:hyperlink>
      <w:r>
        <w:t xml:space="preserve">.</w:t>
      </w:r>
    </w:p>
    <w:p>
      <w:pPr>
        <w:pStyle w:val="Compact"/>
        <w:numPr>
          <w:ilvl w:val="0"/>
          <w:numId w:val="1005"/>
        </w:numPr>
      </w:pPr>
      <w:r>
        <w:rPr>
          <w:b/>
          <w:bCs/>
        </w:rPr>
        <w:t xml:space="preserve">Asynchronous Calls:</w:t>
      </w:r>
      <w:r>
        <w:t xml:space="preserve"> </w:t>
      </w:r>
      <w:r>
        <w:t xml:space="preserve">For I/O-heavy operations, you can define the node functions as</w:t>
      </w:r>
      <w:r>
        <w:t xml:space="preserve"> </w:t>
      </w:r>
      <w:r>
        <w:rPr>
          <w:rStyle w:val="VerbatimChar"/>
        </w:rPr>
        <w:t xml:space="preserve">async def</w:t>
      </w:r>
      <w:r>
        <w:t xml:space="preserve"> </w:t>
      </w:r>
      <w:r>
        <w:t xml:space="preserve">and use</w:t>
      </w:r>
      <w:r>
        <w:t xml:space="preserve"> </w:t>
      </w:r>
      <w:r>
        <w:rPr>
          <w:rStyle w:val="VerbatimChar"/>
        </w:rPr>
        <w:t xml:space="preserve">await asyncio.gather()</w:t>
      </w:r>
      <w:r>
        <w:t xml:space="preserve"> </w:t>
      </w:r>
      <w:r>
        <w:t xml:space="preserve">to call APIs concurrently (within a single node). Alternatively, you can rely on the graph’s parallel branches. Either way, both approaches utilize Python async. For example:</w:t>
      </w:r>
      <w:r>
        <w:br/>
      </w:r>
    </w:p>
    <w:p>
      <w:pPr>
        <w:pStyle w:val="SourceCode"/>
        <w:numPr>
          <w:ilvl w:val="0"/>
          <w:numId w:val="1000"/>
        </w:numPr>
      </w:pPr>
      <w:r>
        <w:rPr>
          <w:rStyle w:val="VerbatimChar"/>
        </w:rPr>
        <w:t xml:space="preserve">import asyncio</w:t>
      </w:r>
      <w:r>
        <w:br/>
      </w:r>
      <w:r>
        <w:br/>
      </w:r>
      <w:r>
        <w:rPr>
          <w:rStyle w:val="VerbatimChar"/>
        </w:rPr>
        <w:t xml:space="preserve">async def weather_node(state):</w:t>
      </w:r>
      <w:r>
        <w:br/>
      </w:r>
      <w:r>
        <w:rPr>
          <w:rStyle w:val="VerbatimChar"/>
        </w:rPr>
        <w:t xml:space="preserve">    city = state["city"]</w:t>
      </w:r>
      <w:r>
        <w:br/>
      </w:r>
      <w:r>
        <w:rPr>
          <w:rStyle w:val="VerbatimChar"/>
        </w:rPr>
        <w:t xml:space="preserve">    # launch async call</w:t>
      </w:r>
      <w:r>
        <w:br/>
      </w:r>
      <w:r>
        <w:rPr>
          <w:rStyle w:val="VerbatimChar"/>
        </w:rPr>
        <w:t xml:space="preserve">    forecast = await get_weather_forecast(city)  # if defined async</w:t>
      </w:r>
      <w:r>
        <w:br/>
      </w:r>
      <w:r>
        <w:rPr>
          <w:rStyle w:val="VerbatimChar"/>
        </w:rPr>
        <w:t xml:space="preserve">    return {"weather_forecast": forecast}</w:t>
      </w:r>
    </w:p>
    <w:p>
      <w:pPr>
        <w:pStyle w:val="Compact"/>
        <w:numPr>
          <w:ilvl w:val="0"/>
          <w:numId w:val="1000"/>
        </w:numPr>
      </w:pPr>
      <w:r>
        <w:t xml:space="preserve">Marking nodes async allows other branches to run while one is waiting. Using</w:t>
      </w:r>
      <w:r>
        <w:t xml:space="preserve"> </w:t>
      </w:r>
      <w:r>
        <w:rPr>
          <w:rStyle w:val="VerbatimChar"/>
        </w:rPr>
        <w:t xml:space="preserve">asyncio.gather</w:t>
      </w:r>
      <w:r>
        <w:t xml:space="preserve"> </w:t>
      </w:r>
      <w:r>
        <w:t xml:space="preserve">is useful if a single node has to call multiple APIs at once.</w:t>
      </w:r>
    </w:p>
    <w:p>
      <w:pPr>
        <w:pStyle w:val="Compact"/>
        <w:numPr>
          <w:ilvl w:val="0"/>
          <w:numId w:val="1005"/>
        </w:numPr>
      </w:pPr>
      <w:r>
        <w:rPr>
          <w:b/>
          <w:bCs/>
        </w:rPr>
        <w:t xml:space="preserve">Conditional Edge Setup:</w:t>
      </w:r>
      <w:r>
        <w:t xml:space="preserve"> </w:t>
      </w:r>
      <w:r>
        <w:t xml:space="preserve">Use either multiple edges or a conditional edge returning a list of targets to fan-out. For instance:</w:t>
      </w:r>
      <w:r>
        <w:br/>
      </w:r>
    </w:p>
    <w:p>
      <w:pPr>
        <w:pStyle w:val="SourceCode"/>
        <w:numPr>
          <w:ilvl w:val="0"/>
          <w:numId w:val="1000"/>
        </w:numPr>
      </w:pPr>
      <w:r>
        <w:rPr>
          <w:rStyle w:val="VerbatimChar"/>
        </w:rPr>
        <w:t xml:space="preserve">builder.add_edge("city_info", "weather_node")</w:t>
      </w:r>
      <w:r>
        <w:br/>
      </w:r>
      <w:r>
        <w:rPr>
          <w:rStyle w:val="VerbatimChar"/>
        </w:rPr>
        <w:t xml:space="preserve">builder.add_edge("city_info", "image_node")</w:t>
      </w:r>
    </w:p>
    <w:p>
      <w:pPr>
        <w:pStyle w:val="Compact"/>
        <w:numPr>
          <w:ilvl w:val="0"/>
          <w:numId w:val="1000"/>
        </w:numPr>
      </w:pPr>
      <w:r>
        <w:t xml:space="preserve">ensures both nodes run. The forum documentation confirms that branches from a fan-out run independently</w:t>
      </w:r>
      <w:hyperlink r:id="rId27">
        <w:r>
          <w:rPr>
            <w:rStyle w:val="Hyperlink"/>
          </w:rPr>
          <w:t xml:space="preserve">[5]</w:t>
        </w:r>
      </w:hyperlink>
      <w:r>
        <w:t xml:space="preserve">.</w:t>
      </w:r>
    </w:p>
    <w:bookmarkEnd w:id="32"/>
    <w:bookmarkStart w:id="34" w:name="memory-integration-context-persistence"/>
    <w:p>
      <w:pPr>
        <w:pStyle w:val="Heading2"/>
      </w:pPr>
      <w:r>
        <w:t xml:space="preserve">Memory Integration (Context Persistence)</w:t>
      </w:r>
    </w:p>
    <w:p>
      <w:pPr>
        <w:pStyle w:val="Compact"/>
        <w:numPr>
          <w:ilvl w:val="0"/>
          <w:numId w:val="1006"/>
        </w:numPr>
      </w:pPr>
      <w:r>
        <w:rPr>
          <w:b/>
          <w:bCs/>
        </w:rPr>
        <w:t xml:space="preserve">Enable LangGraph Memory:</w:t>
      </w:r>
      <w:r>
        <w:t xml:space="preserve"> </w:t>
      </w:r>
      <w:r>
        <w:t xml:space="preserve">Use a checkpointer to preserve conversation state across turns. For local development, use</w:t>
      </w:r>
      <w:r>
        <w:t xml:space="preserve"> </w:t>
      </w:r>
      <w:r>
        <w:rPr>
          <w:rStyle w:val="VerbatimChar"/>
        </w:rPr>
        <w:t xml:space="preserve">InMemorySaver</w:t>
      </w:r>
      <w:r>
        <w:t xml:space="preserve"> </w:t>
      </w:r>
      <w:r>
        <w:t xml:space="preserve">from LangGraph’s checkpoint library:</w:t>
      </w:r>
      <w:r>
        <w:br/>
      </w:r>
    </w:p>
    <w:p>
      <w:pPr>
        <w:pStyle w:val="SourceCode"/>
        <w:numPr>
          <w:ilvl w:val="0"/>
          <w:numId w:val="1000"/>
        </w:numPr>
      </w:pPr>
      <w:r>
        <w:rPr>
          <w:rStyle w:val="VerbatimChar"/>
        </w:rPr>
        <w:t xml:space="preserve">from langgraph.checkpoint.memory import InMemorySaver</w:t>
      </w:r>
      <w:r>
        <w:br/>
      </w:r>
      <w:r>
        <w:rPr>
          <w:rStyle w:val="VerbatimChar"/>
        </w:rPr>
        <w:t xml:space="preserve">checkpointer = InMemorySaver()</w:t>
      </w:r>
      <w:r>
        <w:br/>
      </w:r>
      <w:r>
        <w:rPr>
          <w:rStyle w:val="VerbatimChar"/>
        </w:rPr>
        <w:t xml:space="preserve">graph = builder.compile(checkpointer=checkpointer)</w:t>
      </w:r>
    </w:p>
    <w:p>
      <w:pPr>
        <w:pStyle w:val="Compact"/>
        <w:numPr>
          <w:ilvl w:val="0"/>
          <w:numId w:val="1000"/>
        </w:numPr>
      </w:pPr>
      <w:r>
        <w:t xml:space="preserve">This ensures the</w:t>
      </w:r>
      <w:r>
        <w:t xml:space="preserve"> </w:t>
      </w:r>
      <w:r>
        <w:rPr>
          <w:rStyle w:val="VerbatimChar"/>
        </w:rPr>
        <w:t xml:space="preserve">TravelState</w:t>
      </w:r>
      <w:r>
        <w:t xml:space="preserve"> </w:t>
      </w:r>
      <w:r>
        <w:t xml:space="preserve">(including</w:t>
      </w:r>
      <w:r>
        <w:t xml:space="preserve"> </w:t>
      </w:r>
      <w:r>
        <w:rPr>
          <w:rStyle w:val="VerbatimChar"/>
        </w:rPr>
        <w:t xml:space="preserve">messages</w:t>
      </w:r>
      <w:r>
        <w:t xml:space="preserve">,</w:t>
      </w:r>
      <w:r>
        <w:t xml:space="preserve"> </w:t>
      </w:r>
      <w:r>
        <w:rPr>
          <w:rStyle w:val="VerbatimChar"/>
        </w:rPr>
        <w:t xml:space="preserve">city</w:t>
      </w:r>
      <w:r>
        <w:t xml:space="preserve">, etc.) is saved per thread</w:t>
      </w:r>
      <w:hyperlink r:id="rId25">
        <w:r>
          <w:rPr>
            <w:rStyle w:val="Hyperlink"/>
          </w:rPr>
          <w:t xml:space="preserve">[3]</w:t>
        </w:r>
      </w:hyperlink>
      <w:r>
        <w:t xml:space="preserve">.</w:t>
      </w:r>
    </w:p>
    <w:p>
      <w:pPr>
        <w:pStyle w:val="Compact"/>
        <w:numPr>
          <w:ilvl w:val="0"/>
          <w:numId w:val="1006"/>
        </w:numPr>
      </w:pPr>
      <w:r>
        <w:rPr>
          <w:b/>
          <w:bCs/>
        </w:rPr>
        <w:t xml:space="preserve">Thread IDs:</w:t>
      </w:r>
      <w:r>
        <w:t xml:space="preserve"> </w:t>
      </w:r>
      <w:r>
        <w:t xml:space="preserve">When invoking the graph, include a</w:t>
      </w:r>
      <w:r>
        <w:t xml:space="preserve"> </w:t>
      </w:r>
      <w:r>
        <w:rPr>
          <w:rStyle w:val="VerbatimChar"/>
        </w:rPr>
        <w:t xml:space="preserve">thread_id</w:t>
      </w:r>
      <w:r>
        <w:t xml:space="preserve"> </w:t>
      </w:r>
      <w:r>
        <w:t xml:space="preserve">in the config so that each user session has its own memory:</w:t>
      </w:r>
      <w:r>
        <w:br/>
      </w:r>
    </w:p>
    <w:p>
      <w:pPr>
        <w:pStyle w:val="SourceCode"/>
        <w:numPr>
          <w:ilvl w:val="0"/>
          <w:numId w:val="1000"/>
        </w:numPr>
      </w:pPr>
      <w:r>
        <w:rPr>
          <w:rStyle w:val="VerbatimChar"/>
        </w:rPr>
        <w:t xml:space="preserve">response = graph.invoke(</w:t>
      </w:r>
      <w:r>
        <w:br/>
      </w:r>
      <w:r>
        <w:rPr>
          <w:rStyle w:val="VerbatimChar"/>
        </w:rPr>
        <w:t xml:space="preserve">    inputs={"messages": [HumanMessage(content=user_input)]},</w:t>
      </w:r>
      <w:r>
        <w:br/>
      </w:r>
      <w:r>
        <w:rPr>
          <w:rStyle w:val="VerbatimChar"/>
        </w:rPr>
        <w:t xml:space="preserve">    config={"configurable": {"thread_id": "user123"}}</w:t>
      </w:r>
      <w:r>
        <w:br/>
      </w:r>
      <w:r>
        <w:rPr>
          <w:rStyle w:val="VerbatimChar"/>
        </w:rPr>
        <w:t xml:space="preserve">)</w:t>
      </w:r>
    </w:p>
    <w:p>
      <w:pPr>
        <w:pStyle w:val="Compact"/>
        <w:numPr>
          <w:ilvl w:val="0"/>
          <w:numId w:val="1000"/>
        </w:numPr>
      </w:pPr>
      <w:r>
        <w:t xml:space="preserve">On subsequent invocations with the same</w:t>
      </w:r>
      <w:r>
        <w:t xml:space="preserve"> </w:t>
      </w:r>
      <w:r>
        <w:rPr>
          <w:rStyle w:val="VerbatimChar"/>
        </w:rPr>
        <w:t xml:space="preserve">thread_id</w:t>
      </w:r>
      <w:r>
        <w:t xml:space="preserve">, LangGraph will restore the previous state.</w:t>
      </w:r>
    </w:p>
    <w:p>
      <w:pPr>
        <w:pStyle w:val="Compact"/>
        <w:numPr>
          <w:ilvl w:val="0"/>
          <w:numId w:val="1006"/>
        </w:numPr>
      </w:pPr>
      <w:r>
        <w:rPr>
          <w:b/>
          <w:bCs/>
        </w:rPr>
        <w:t xml:space="preserve">Using Memory:</w:t>
      </w:r>
      <w:r>
        <w:t xml:space="preserve"> </w:t>
      </w:r>
      <w:r>
        <w:t xml:space="preserve">This built-in memory lets the agent remember the last city. For example, if a user asks “What about next week?” after “Tokyo”, the state still has</w:t>
      </w:r>
      <w:r>
        <w:t xml:space="preserve"> </w:t>
      </w:r>
      <w:r>
        <w:rPr>
          <w:rStyle w:val="VerbatimChar"/>
        </w:rPr>
        <w:t xml:space="preserve">city="Tokyo"</w:t>
      </w:r>
      <w:r>
        <w:t xml:space="preserve">, so the agent knows which city to use. LangGraph docs emphasize that its memory “stores conversation histories and maintains context”</w:t>
      </w:r>
      <w:hyperlink r:id="rId33">
        <w:r>
          <w:rPr>
            <w:rStyle w:val="Hyperlink"/>
          </w:rPr>
          <w:t xml:space="preserve">[8]</w:t>
        </w:r>
      </w:hyperlink>
      <w:r>
        <w:t xml:space="preserve">.</w:t>
      </w:r>
    </w:p>
    <w:p>
      <w:pPr>
        <w:pStyle w:val="Compact"/>
        <w:numPr>
          <w:ilvl w:val="0"/>
          <w:numId w:val="1006"/>
        </w:numPr>
      </w:pPr>
      <w:r>
        <w:rPr>
          <w:b/>
          <w:bCs/>
        </w:rPr>
        <w:t xml:space="preserve">Updating Only Relevant Tools:</w:t>
      </w:r>
      <w:r>
        <w:t xml:space="preserve"> </w:t>
      </w:r>
      <w:r>
        <w:t xml:space="preserve">When context changes (e.g., the user changes the timeframe), structure the conversation so the agent only re-fetches what’s needed. In practice, the LLM prompt or your node logic can recognize a date change and call only the weather tool again (leaving</w:t>
      </w:r>
      <w:r>
        <w:t xml:space="preserve"> </w:t>
      </w:r>
      <w:r>
        <w:rPr>
          <w:rStyle w:val="VerbatimChar"/>
        </w:rPr>
        <w:t xml:space="preserve">city_summary</w:t>
      </w:r>
      <w:r>
        <w:t xml:space="preserve"> </w:t>
      </w:r>
      <w:r>
        <w:t xml:space="preserve">unchanged).</w:t>
      </w:r>
    </w:p>
    <w:bookmarkEnd w:id="34"/>
    <w:bookmarkStart w:id="35" w:name="streamlit-frontend"/>
    <w:p>
      <w:pPr>
        <w:pStyle w:val="Heading2"/>
      </w:pPr>
      <w:r>
        <w:t xml:space="preserve">Streamlit Frontend</w:t>
      </w:r>
    </w:p>
    <w:p>
      <w:pPr>
        <w:pStyle w:val="Compact"/>
        <w:numPr>
          <w:ilvl w:val="0"/>
          <w:numId w:val="1007"/>
        </w:numPr>
      </w:pPr>
      <w:r>
        <w:rPr>
          <w:b/>
          <w:bCs/>
        </w:rPr>
        <w:t xml:space="preserve">User Interface:</w:t>
      </w:r>
      <w:r>
        <w:t xml:space="preserve"> </w:t>
      </w:r>
      <w:r>
        <w:t xml:space="preserve">Build a Streamlit app with a text input or chat box. On submit, send the user’s query to the LangGraph agent as above. Maintain</w:t>
      </w:r>
      <w:r>
        <w:t xml:space="preserve"> </w:t>
      </w:r>
      <w:r>
        <w:rPr>
          <w:rStyle w:val="VerbatimChar"/>
        </w:rPr>
        <w:t xml:space="preserve">thread_id</w:t>
      </w:r>
      <w:r>
        <w:t xml:space="preserve"> </w:t>
      </w:r>
      <w:r>
        <w:t xml:space="preserve">in</w:t>
      </w:r>
      <w:r>
        <w:t xml:space="preserve"> </w:t>
      </w:r>
      <w:r>
        <w:rPr>
          <w:rStyle w:val="VerbatimChar"/>
        </w:rPr>
        <w:t xml:space="preserve">st.session_state</w:t>
      </w:r>
      <w:r>
        <w:t xml:space="preserve"> </w:t>
      </w:r>
      <w:r>
        <w:t xml:space="preserve">to keep context between interactions.</w:t>
      </w:r>
    </w:p>
    <w:p>
      <w:pPr>
        <w:pStyle w:val="Compact"/>
        <w:numPr>
          <w:ilvl w:val="0"/>
          <w:numId w:val="1007"/>
        </w:numPr>
      </w:pPr>
      <w:r>
        <w:rPr>
          <w:b/>
          <w:bCs/>
        </w:rPr>
        <w:t xml:space="preserve">Parsing Output JSON:</w:t>
      </w:r>
      <w:r>
        <w:t xml:space="preserve"> </w:t>
      </w:r>
      <w:r>
        <w:t xml:space="preserve">The agent returns a JSON-like dict. Extract each field:</w:t>
      </w:r>
      <w:r>
        <w:br/>
      </w:r>
    </w:p>
    <w:p>
      <w:pPr>
        <w:pStyle w:val="SourceCode"/>
        <w:numPr>
          <w:ilvl w:val="0"/>
          <w:numId w:val="1000"/>
        </w:numPr>
      </w:pPr>
      <w:r>
        <w:rPr>
          <w:rStyle w:val="VerbatimChar"/>
        </w:rPr>
        <w:t xml:space="preserve">city_summary = response["city_summary"]</w:t>
      </w:r>
      <w:r>
        <w:br/>
      </w:r>
      <w:r>
        <w:rPr>
          <w:rStyle w:val="VerbatimChar"/>
        </w:rPr>
        <w:t xml:space="preserve">forecast = response["weather_forecast"]  # e.g. list of [date, temp] pairs</w:t>
      </w:r>
      <w:r>
        <w:br/>
      </w:r>
      <w:r>
        <w:rPr>
          <w:rStyle w:val="VerbatimChar"/>
        </w:rPr>
        <w:t xml:space="preserve">images = response["image_urls"]         # list of image URLs</w:t>
      </w:r>
    </w:p>
    <w:p>
      <w:pPr>
        <w:pStyle w:val="Compact"/>
        <w:numPr>
          <w:ilvl w:val="0"/>
          <w:numId w:val="1007"/>
        </w:numPr>
      </w:pPr>
      <w:r>
        <w:rPr>
          <w:b/>
          <w:bCs/>
        </w:rPr>
        <w:t xml:space="preserve">Displaying Results:</w:t>
      </w:r>
    </w:p>
    <w:p>
      <w:pPr>
        <w:pStyle w:val="Compact"/>
        <w:numPr>
          <w:ilvl w:val="0"/>
          <w:numId w:val="1007"/>
        </w:numPr>
      </w:pPr>
      <w:r>
        <w:rPr>
          <w:b/>
          <w:bCs/>
        </w:rPr>
        <w:t xml:space="preserve">Summary Text:</w:t>
      </w:r>
      <w:r>
        <w:t xml:space="preserve"> </w:t>
      </w:r>
      <w:r>
        <w:t xml:space="preserve">Use</w:t>
      </w:r>
      <w:r>
        <w:t xml:space="preserve"> </w:t>
      </w:r>
      <w:r>
        <w:rPr>
          <w:rStyle w:val="VerbatimChar"/>
        </w:rPr>
        <w:t xml:space="preserve">st.write(city_summary)</w:t>
      </w:r>
      <w:r>
        <w:t xml:space="preserve"> </w:t>
      </w:r>
      <w:r>
        <w:t xml:space="preserve">or</w:t>
      </w:r>
      <w:r>
        <w:t xml:space="preserve"> </w:t>
      </w:r>
      <w:r>
        <w:rPr>
          <w:rStyle w:val="VerbatimChar"/>
        </w:rPr>
        <w:t xml:space="preserve">st.markdown(city_summary)</w:t>
      </w:r>
      <w:r>
        <w:t xml:space="preserve"> </w:t>
      </w:r>
      <w:r>
        <w:t xml:space="preserve">to show the city overview.</w:t>
      </w:r>
    </w:p>
    <w:p>
      <w:pPr>
        <w:pStyle w:val="Compact"/>
        <w:numPr>
          <w:ilvl w:val="0"/>
          <w:numId w:val="1007"/>
        </w:numPr>
      </w:pPr>
      <w:r>
        <w:rPr>
          <w:b/>
          <w:bCs/>
        </w:rPr>
        <w:t xml:space="preserve">Weather Chart:</w:t>
      </w:r>
      <w:r>
        <w:t xml:space="preserve"> </w:t>
      </w:r>
      <w:r>
        <w:t xml:space="preserve">Convert</w:t>
      </w:r>
      <w:r>
        <w:t xml:space="preserve"> </w:t>
      </w:r>
      <w:r>
        <w:rPr>
          <w:rStyle w:val="VerbatimChar"/>
        </w:rPr>
        <w:t xml:space="preserve">weather_forecast</w:t>
      </w:r>
      <w:r>
        <w:t xml:space="preserve"> </w:t>
      </w:r>
      <w:r>
        <w:t xml:space="preserve">into a Pandas DataFrame or a list of values and display a line chart. For example:</w:t>
      </w:r>
      <w:r>
        <w:br/>
      </w:r>
    </w:p>
    <w:p>
      <w:pPr>
        <w:pStyle w:val="SourceCode"/>
        <w:numPr>
          <w:ilvl w:val="0"/>
          <w:numId w:val="1000"/>
        </w:numPr>
      </w:pPr>
      <w:r>
        <w:rPr>
          <w:rStyle w:val="VerbatimChar"/>
        </w:rPr>
        <w:t xml:space="preserve">import pandas as pd</w:t>
      </w:r>
      <w:r>
        <w:br/>
      </w:r>
      <w:r>
        <w:rPr>
          <w:rStyle w:val="VerbatimChar"/>
        </w:rPr>
        <w:t xml:space="preserve">df = pd.DataFrame(forecast, columns=["Date","Temp"])</w:t>
      </w:r>
      <w:r>
        <w:br/>
      </w:r>
      <w:r>
        <w:rPr>
          <w:rStyle w:val="VerbatimChar"/>
        </w:rPr>
        <w:t xml:space="preserve">st.line_chart(df.set_index("Date"))</w:t>
      </w:r>
    </w:p>
    <w:p>
      <w:pPr>
        <w:pStyle w:val="Compact"/>
        <w:numPr>
          <w:ilvl w:val="0"/>
          <w:numId w:val="1000"/>
        </w:numPr>
      </w:pPr>
      <w:r>
        <w:t xml:space="preserve">Or use</w:t>
      </w:r>
      <w:r>
        <w:t xml:space="preserve"> </w:t>
      </w:r>
      <w:r>
        <w:rPr>
          <w:rStyle w:val="VerbatimChar"/>
        </w:rPr>
        <w:t xml:space="preserve">altair</w:t>
      </w:r>
      <w:r>
        <w:t xml:space="preserve">/</w:t>
      </w:r>
      <w:r>
        <w:rPr>
          <w:rStyle w:val="VerbatimChar"/>
        </w:rPr>
        <w:t xml:space="preserve">plotly</w:t>
      </w:r>
      <w:r>
        <w:t xml:space="preserve"> </w:t>
      </w:r>
      <w:r>
        <w:t xml:space="preserve">for a custom chart.</w:t>
      </w:r>
    </w:p>
    <w:p>
      <w:pPr>
        <w:pStyle w:val="Compact"/>
        <w:numPr>
          <w:ilvl w:val="0"/>
          <w:numId w:val="1007"/>
        </w:numPr>
      </w:pPr>
      <w:r>
        <w:rPr>
          <w:b/>
          <w:bCs/>
        </w:rPr>
        <w:t xml:space="preserve">Image Gallery:</w:t>
      </w:r>
      <w:r>
        <w:t xml:space="preserve"> </w:t>
      </w:r>
      <w:r>
        <w:t xml:space="preserve">Use</w:t>
      </w:r>
      <w:r>
        <w:t xml:space="preserve"> </w:t>
      </w:r>
      <w:r>
        <w:rPr>
          <w:rStyle w:val="VerbatimChar"/>
        </w:rPr>
        <w:t xml:space="preserve">st.image(image_urls, width=250)</w:t>
      </w:r>
      <w:r>
        <w:t xml:space="preserve"> </w:t>
      </w:r>
      <w:r>
        <w:t xml:space="preserve">to show all images returned. Streamlit will lay them out in a grid. Optionally add captions.</w:t>
      </w:r>
    </w:p>
    <w:p>
      <w:pPr>
        <w:pStyle w:val="Compact"/>
        <w:numPr>
          <w:ilvl w:val="0"/>
          <w:numId w:val="1007"/>
        </w:numPr>
      </w:pPr>
      <w:r>
        <w:rPr>
          <w:b/>
          <w:bCs/>
        </w:rPr>
        <w:t xml:space="preserve">Iterative Query Handling:</w:t>
      </w:r>
      <w:r>
        <w:t xml:space="preserve"> </w:t>
      </w:r>
      <w:r>
        <w:t xml:space="preserve">After displaying results, allow the user to enter a new query. On follow-ups, the existing chart and images can remain or be updated based on the new JSON. For example, if only weather changes, you might update the chart while keeping the old images.</w:t>
      </w:r>
    </w:p>
    <w:bookmarkEnd w:id="35"/>
    <w:bookmarkStart w:id="36" w:name="X2b654968f88a37d73e2bb3a4e1e11e63208a2ac"/>
    <w:p>
      <w:pPr>
        <w:pStyle w:val="Heading2"/>
      </w:pPr>
      <w:r>
        <w:t xml:space="preserve">Best Practices (Modularity, Error Handling, Testing)</w:t>
      </w:r>
    </w:p>
    <w:p>
      <w:pPr>
        <w:pStyle w:val="Compact"/>
        <w:numPr>
          <w:ilvl w:val="0"/>
          <w:numId w:val="1008"/>
        </w:numPr>
      </w:pPr>
      <w:r>
        <w:rPr>
          <w:b/>
          <w:bCs/>
        </w:rPr>
        <w:t xml:space="preserve">Modular Code:</w:t>
      </w:r>
      <w:r>
        <w:t xml:space="preserve"> </w:t>
      </w:r>
      <w:r>
        <w:t xml:space="preserve">Organize code into modules: e.g., one file for the LangGraph agent definition (</w:t>
      </w:r>
      <w:r>
        <w:rPr>
          <w:rStyle w:val="VerbatimChar"/>
        </w:rPr>
        <w:t xml:space="preserve">travel_agent.py</w:t>
      </w:r>
      <w:r>
        <w:t xml:space="preserve">), one for tool functions (</w:t>
      </w:r>
      <w:r>
        <w:rPr>
          <w:rStyle w:val="VerbatimChar"/>
        </w:rPr>
        <w:t xml:space="preserve">tools.py</w:t>
      </w:r>
      <w:r>
        <w:t xml:space="preserve">), one for Streamlit app (</w:t>
      </w:r>
      <w:r>
        <w:rPr>
          <w:rStyle w:val="VerbatimChar"/>
        </w:rPr>
        <w:t xml:space="preserve">app.py</w:t>
      </w:r>
      <w:r>
        <w:t xml:space="preserve">), etc. Use clear function and class boundaries. Define a Pydantic or TypedDict model for outputs to enforce the JSON schema.</w:t>
      </w:r>
    </w:p>
    <w:p>
      <w:pPr>
        <w:pStyle w:val="Compact"/>
        <w:numPr>
          <w:ilvl w:val="0"/>
          <w:numId w:val="1008"/>
        </w:numPr>
      </w:pPr>
      <w:r>
        <w:rPr>
          <w:b/>
          <w:bCs/>
        </w:rPr>
        <w:t xml:space="preserve">Typed State:</w:t>
      </w:r>
      <w:r>
        <w:t xml:space="preserve"> </w:t>
      </w:r>
      <w:r>
        <w:t xml:space="preserve">As noted, use</w:t>
      </w:r>
      <w:r>
        <w:t xml:space="preserve"> </w:t>
      </w:r>
      <w:r>
        <w:rPr>
          <w:rStyle w:val="VerbatimChar"/>
        </w:rPr>
        <w:t xml:space="preserve">TypedDict</w:t>
      </w:r>
      <w:r>
        <w:t xml:space="preserve"> </w:t>
      </w:r>
      <w:r>
        <w:t xml:space="preserve">for the state to ensure type checking. This improves readability and correctness.</w:t>
      </w:r>
    </w:p>
    <w:p>
      <w:pPr>
        <w:pStyle w:val="Compact"/>
        <w:numPr>
          <w:ilvl w:val="0"/>
          <w:numId w:val="1008"/>
        </w:numPr>
      </w:pPr>
      <w:r>
        <w:rPr>
          <w:b/>
          <w:bCs/>
        </w:rPr>
        <w:t xml:space="preserve">Error Handling:</w:t>
      </w:r>
      <w:r>
        <w:t xml:space="preserve"> </w:t>
      </w:r>
      <w:r>
        <w:t xml:space="preserve">Add try/except blocks around external calls. For instance, if the weather API (even mock) fails, catch the exception and populate</w:t>
      </w:r>
      <w:r>
        <w:t xml:space="preserve"> </w:t>
      </w:r>
      <w:r>
        <w:rPr>
          <w:rStyle w:val="VerbatimChar"/>
        </w:rPr>
        <w:t xml:space="preserve">weather_forecast</w:t>
      </w:r>
      <w:r>
        <w:t xml:space="preserve"> </w:t>
      </w:r>
      <w:r>
        <w:t xml:space="preserve">with an empty list or a message. In Streamlit, use</w:t>
      </w:r>
      <w:r>
        <w:t xml:space="preserve"> </w:t>
      </w:r>
      <w:r>
        <w:rPr>
          <w:rStyle w:val="VerbatimChar"/>
        </w:rPr>
        <w:t xml:space="preserve">st.warning()</w:t>
      </w:r>
      <w:r>
        <w:t xml:space="preserve"> </w:t>
      </w:r>
      <w:r>
        <w:t xml:space="preserve">or</w:t>
      </w:r>
      <w:r>
        <w:t xml:space="preserve"> </w:t>
      </w:r>
      <w:r>
        <w:rPr>
          <w:rStyle w:val="VerbatimChar"/>
        </w:rPr>
        <w:t xml:space="preserve">st.error()</w:t>
      </w:r>
      <w:r>
        <w:t xml:space="preserve"> </w:t>
      </w:r>
      <w:r>
        <w:t xml:space="preserve">to inform the user gracefully. For missing vector results or web search failure, handle those cases explicitly.</w:t>
      </w:r>
    </w:p>
    <w:p>
      <w:pPr>
        <w:pStyle w:val="Compact"/>
        <w:numPr>
          <w:ilvl w:val="0"/>
          <w:numId w:val="1008"/>
        </w:numPr>
      </w:pPr>
      <w:r>
        <w:rPr>
          <w:b/>
          <w:bCs/>
        </w:rPr>
        <w:t xml:space="preserve">Testing:</w:t>
      </w:r>
      <w:r>
        <w:t xml:space="preserve"> </w:t>
      </w:r>
      <w:r>
        <w:t xml:space="preserve">Write unit tests for each component. For example:</w:t>
      </w:r>
    </w:p>
    <w:p>
      <w:pPr>
        <w:pStyle w:val="Compact"/>
        <w:numPr>
          <w:ilvl w:val="0"/>
          <w:numId w:val="1008"/>
        </w:numPr>
      </w:pPr>
      <w:r>
        <w:t xml:space="preserve">Test the vector store lookup returns correct summaries for known cities and falls back for unknown ones.</w:t>
      </w:r>
    </w:p>
    <w:p>
      <w:pPr>
        <w:pStyle w:val="Compact"/>
        <w:numPr>
          <w:ilvl w:val="0"/>
          <w:numId w:val="1008"/>
        </w:numPr>
      </w:pPr>
      <w:r>
        <w:t xml:space="preserve">Test the mock</w:t>
      </w:r>
      <w:r>
        <w:t xml:space="preserve"> </w:t>
      </w:r>
      <w:r>
        <w:rPr>
          <w:rStyle w:val="VerbatimChar"/>
        </w:rPr>
        <w:t xml:space="preserve">get_weather_forecast</w:t>
      </w:r>
      <w:r>
        <w:t xml:space="preserve"> </w:t>
      </w:r>
      <w:r>
        <w:t xml:space="preserve">and</w:t>
      </w:r>
      <w:r>
        <w:t xml:space="preserve"> </w:t>
      </w:r>
      <w:r>
        <w:rPr>
          <w:rStyle w:val="VerbatimChar"/>
        </w:rPr>
        <w:t xml:space="preserve">get_city_images</w:t>
      </w:r>
      <w:r>
        <w:t xml:space="preserve"> </w:t>
      </w:r>
      <w:r>
        <w:t xml:space="preserve">with sample inputs.</w:t>
      </w:r>
    </w:p>
    <w:p>
      <w:pPr>
        <w:pStyle w:val="Compact"/>
        <w:numPr>
          <w:ilvl w:val="0"/>
          <w:numId w:val="1008"/>
        </w:numPr>
      </w:pPr>
      <w:r>
        <w:t xml:space="preserve">Test the graph logic by simulating inputs (e.g. use</w:t>
      </w:r>
      <w:r>
        <w:t xml:space="preserve"> </w:t>
      </w:r>
      <w:r>
        <w:rPr>
          <w:rStyle w:val="VerbatimChar"/>
        </w:rPr>
        <w:t xml:space="preserve">graph.invoke()</w:t>
      </w:r>
      <w:r>
        <w:t xml:space="preserve"> </w:t>
      </w:r>
      <w:r>
        <w:t xml:space="preserve">in a script) and verifying the JSON fields.</w:t>
      </w:r>
    </w:p>
    <w:p>
      <w:pPr>
        <w:pStyle w:val="Compact"/>
        <w:numPr>
          <w:ilvl w:val="0"/>
          <w:numId w:val="1008"/>
        </w:numPr>
      </w:pPr>
      <w:r>
        <w:t xml:space="preserve">Use LangGraph’s debugging tools: you can call</w:t>
      </w:r>
      <w:r>
        <w:t xml:space="preserve"> </w:t>
      </w:r>
      <w:r>
        <w:rPr>
          <w:rStyle w:val="VerbatimChar"/>
        </w:rPr>
        <w:t xml:space="preserve">graph.get_graph(xray=True).draw_ascii()</w:t>
      </w:r>
      <w:r>
        <w:t xml:space="preserve"> </w:t>
      </w:r>
      <w:r>
        <w:t xml:space="preserve">to visualize the workflow, and run</w:t>
      </w:r>
      <w:r>
        <w:t xml:space="preserve"> </w:t>
      </w:r>
      <w:r>
        <w:rPr>
          <w:rStyle w:val="VerbatimChar"/>
        </w:rPr>
        <w:t xml:space="preserve">graph.stream()</w:t>
      </w:r>
      <w:r>
        <w:t xml:space="preserve"> </w:t>
      </w:r>
      <w:r>
        <w:t xml:space="preserve">to step through token-by-token.</w:t>
      </w:r>
    </w:p>
    <w:p>
      <w:pPr>
        <w:pStyle w:val="Compact"/>
        <w:numPr>
          <w:ilvl w:val="0"/>
          <w:numId w:val="1008"/>
        </w:numPr>
      </w:pPr>
      <w:r>
        <w:rPr>
          <w:b/>
          <w:bCs/>
        </w:rPr>
        <w:t xml:space="preserve">Logging:</w:t>
      </w:r>
      <w:r>
        <w:t xml:space="preserve"> </w:t>
      </w:r>
      <w:r>
        <w:t xml:space="preserve">Add logging statements in nodes (or use LangGraph’s built-in event hooks) to track execution. This helps debug which paths were taken (vector vs search, parallel branches, etc.).</w:t>
      </w:r>
    </w:p>
    <w:p>
      <w:pPr>
        <w:pStyle w:val="Compact"/>
        <w:numPr>
          <w:ilvl w:val="0"/>
          <w:numId w:val="1008"/>
        </w:numPr>
      </w:pPr>
      <w:r>
        <w:rPr>
          <w:b/>
          <w:bCs/>
        </w:rPr>
        <w:t xml:space="preserve">Reusability:</w:t>
      </w:r>
      <w:r>
        <w:t xml:space="preserve"> </w:t>
      </w:r>
      <w:r>
        <w:t xml:space="preserve">Abstract common patterns (e.g. tool execution loop) into helper functions to avoid duplication.</w:t>
      </w:r>
    </w:p>
    <w:bookmarkEnd w:id="36"/>
    <w:bookmarkStart w:id="37" w:name="performance-and-ux-polishing"/>
    <w:p>
      <w:pPr>
        <w:pStyle w:val="Heading2"/>
      </w:pPr>
      <w:r>
        <w:t xml:space="preserve">Performance and UX Polishing</w:t>
      </w:r>
    </w:p>
    <w:p>
      <w:pPr>
        <w:pStyle w:val="Compact"/>
        <w:numPr>
          <w:ilvl w:val="0"/>
          <w:numId w:val="1009"/>
        </w:numPr>
      </w:pPr>
      <w:r>
        <w:rPr>
          <w:b/>
          <w:bCs/>
        </w:rPr>
        <w:t xml:space="preserve">Asynchronous Execution:</w:t>
      </w:r>
      <w:r>
        <w:t xml:space="preserve"> </w:t>
      </w:r>
      <w:r>
        <w:t xml:space="preserve">Ensure your weather and image fetching truly run in parallel to reduce latency (LangGraph’s fan-out already helps). Consider caching results for repeated queries within a session.</w:t>
      </w:r>
    </w:p>
    <w:p>
      <w:pPr>
        <w:pStyle w:val="Compact"/>
        <w:numPr>
          <w:ilvl w:val="0"/>
          <w:numId w:val="1009"/>
        </w:numPr>
      </w:pPr>
      <w:r>
        <w:rPr>
          <w:b/>
          <w:bCs/>
        </w:rPr>
        <w:t xml:space="preserve">Loading Indicators:</w:t>
      </w:r>
      <w:r>
        <w:t xml:space="preserve"> </w:t>
      </w:r>
      <w:r>
        <w:t xml:space="preserve">In Streamlit, use</w:t>
      </w:r>
      <w:r>
        <w:t xml:space="preserve"> </w:t>
      </w:r>
      <w:r>
        <w:rPr>
          <w:rStyle w:val="VerbatimChar"/>
        </w:rPr>
        <w:t xml:space="preserve">st.spinner("Fetching data...")</w:t>
      </w:r>
      <w:r>
        <w:t xml:space="preserve"> </w:t>
      </w:r>
      <w:r>
        <w:t xml:space="preserve">around the</w:t>
      </w:r>
      <w:r>
        <w:t xml:space="preserve"> </w:t>
      </w:r>
      <w:r>
        <w:rPr>
          <w:rStyle w:val="VerbatimChar"/>
        </w:rPr>
        <w:t xml:space="preserve">graph.invoke()</w:t>
      </w:r>
      <w:r>
        <w:t xml:space="preserve"> </w:t>
      </w:r>
      <w:r>
        <w:t xml:space="preserve">call to show progress.</w:t>
      </w:r>
    </w:p>
    <w:p>
      <w:pPr>
        <w:pStyle w:val="Compact"/>
        <w:numPr>
          <w:ilvl w:val="0"/>
          <w:numId w:val="1009"/>
        </w:numPr>
      </w:pPr>
      <w:r>
        <w:rPr>
          <w:b/>
          <w:bCs/>
        </w:rPr>
        <w:t xml:space="preserve">Responsive Layout:</w:t>
      </w:r>
      <w:r>
        <w:t xml:space="preserve"> </w:t>
      </w:r>
      <w:r>
        <w:t xml:space="preserve">Organize the UI with columns or tabs. For example, place the text summary above the chart and images below or side-by-side for better UX.</w:t>
      </w:r>
    </w:p>
    <w:p>
      <w:pPr>
        <w:pStyle w:val="Compact"/>
        <w:numPr>
          <w:ilvl w:val="0"/>
          <w:numId w:val="1009"/>
        </w:numPr>
      </w:pPr>
      <w:r>
        <w:rPr>
          <w:b/>
          <w:bCs/>
        </w:rPr>
        <w:t xml:space="preserve">Error UX:</w:t>
      </w:r>
      <w:r>
        <w:t xml:space="preserve"> </w:t>
      </w:r>
      <w:r>
        <w:t xml:space="preserve">If a tool fails, display fallback content (e.g. “Weather data unavailable” with a retry button).</w:t>
      </w:r>
    </w:p>
    <w:p>
      <w:pPr>
        <w:pStyle w:val="Compact"/>
        <w:numPr>
          <w:ilvl w:val="0"/>
          <w:numId w:val="1009"/>
        </w:numPr>
      </w:pPr>
      <w:r>
        <w:rPr>
          <w:b/>
          <w:bCs/>
        </w:rPr>
        <w:t xml:space="preserve">Debugging:</w:t>
      </w:r>
      <w:r>
        <w:t xml:space="preserve"> </w:t>
      </w:r>
      <w:r>
        <w:t xml:space="preserve">During development, use small subset of data (3 cities) and print out intermediate states. You can also visualize the LangGraph with</w:t>
      </w:r>
      <w:r>
        <w:t xml:space="preserve"> </w:t>
      </w:r>
      <w:r>
        <w:rPr>
          <w:rStyle w:val="VerbatimChar"/>
        </w:rPr>
        <w:t xml:space="preserve">graph.get_graph().draw_mermaid_png()</w:t>
      </w:r>
      <w:r>
        <w:t xml:space="preserve"> </w:t>
      </w:r>
      <w:r>
        <w:t xml:space="preserve">and include</w:t>
      </w:r>
      <w:r>
        <w:t xml:space="preserve"> </w:t>
      </w:r>
      <w:r>
        <w:rPr>
          <w:rStyle w:val="VerbatimChar"/>
        </w:rPr>
        <w:t xml:space="preserve">graph.png</w:t>
      </w:r>
      <w:r>
        <w:t xml:space="preserve"> </w:t>
      </w:r>
      <w:r>
        <w:t xml:space="preserve">in your repo for review.</w:t>
      </w:r>
    </w:p>
    <w:p>
      <w:pPr>
        <w:pStyle w:val="Compact"/>
        <w:numPr>
          <w:ilvl w:val="0"/>
          <w:numId w:val="1009"/>
        </w:numPr>
      </w:pPr>
      <w:r>
        <w:rPr>
          <w:b/>
          <w:bCs/>
        </w:rPr>
        <w:t xml:space="preserve">UX Suggestion:</w:t>
      </w:r>
      <w:r>
        <w:t xml:space="preserve"> </w:t>
      </w:r>
      <w:r>
        <w:t xml:space="preserve">Allow the user to specify how many days of forecast or to filter images (e.g. nature vs city images). These refinements can make the app more polished.</w:t>
      </w:r>
    </w:p>
    <w:p>
      <w:pPr>
        <w:pStyle w:val="FirstParagraph"/>
      </w:pPr>
      <w:r>
        <w:t xml:space="preserve">By following this plan, you will construct a LangGraph-managed agent with clear nodes and edges, manual tool execution, parallel data fetching, and persistent memory, all driven by Streamlit’s UI. The final Streamlit app will parse the agent’s JSON output and render a readable summary, a weather line chart, and an image gallery, fully meeting the assignment requirements.</w:t>
      </w:r>
    </w:p>
    <w:p>
      <w:pPr>
        <w:pStyle w:val="BodyText"/>
      </w:pPr>
      <w:r>
        <w:rPr>
          <w:b/>
          <w:bCs/>
        </w:rPr>
        <w:t xml:space="preserve">Sources:</w:t>
      </w:r>
      <w:r>
        <w:t xml:space="preserve"> </w:t>
      </w:r>
      <w:r>
        <w:t xml:space="preserve">LangGraph documentation and examples</w:t>
      </w:r>
      <w:hyperlink r:id="rId26">
        <w:r>
          <w:rPr>
            <w:rStyle w:val="Hyperlink"/>
          </w:rPr>
          <w:t xml:space="preserve">[4]</w:t>
        </w:r>
      </w:hyperlink>
      <w:hyperlink r:id="rId30">
        <w:r>
          <w:rPr>
            <w:rStyle w:val="Hyperlink"/>
          </w:rPr>
          <w:t xml:space="preserve">[7]</w:t>
        </w:r>
      </w:hyperlink>
      <w:r>
        <w:t xml:space="preserve"> </w:t>
      </w:r>
      <w:r>
        <w:t xml:space="preserve">(showing conditional routing and manual tool execution), LangGraph forum (parallel branch guidance)</w:t>
      </w:r>
      <w:hyperlink r:id="rId27">
        <w:r>
          <w:rPr>
            <w:rStyle w:val="Hyperlink"/>
          </w:rPr>
          <w:t xml:space="preserve">[5]</w:t>
        </w:r>
      </w:hyperlink>
      <w:r>
        <w:t xml:space="preserve">, and LangGraph memory guide</w:t>
      </w:r>
      <w:hyperlink r:id="rId33">
        <w:r>
          <w:rPr>
            <w:rStyle w:val="Hyperlink"/>
          </w:rPr>
          <w:t xml:space="preserve">[8]</w:t>
        </w:r>
      </w:hyperlink>
      <w:hyperlink r:id="rId25">
        <w:r>
          <w:rPr>
            <w:rStyle w:val="Hyperlink"/>
          </w:rPr>
          <w:t xml:space="preserve">[3]</w:t>
        </w:r>
      </w:hyperlink>
      <w:r>
        <w:t xml:space="preserve">. These illustrate the key architectural patterns (conditional edges, tool nodes, memory) used above. Each step in this plan directly addresses the assignment’s requirements and distinctions.</w:t>
      </w:r>
    </w:p>
    <w:bookmarkEnd w:id="37"/>
    <w:bookmarkEnd w:id="38"/>
    <w:bookmarkEnd w:id="39"/>
    <w:p>
      <w:r>
        <w:pict>
          <v:rect style="width:0;height:1.5pt" o:hralign="center" o:hrstd="t" o:hr="t"/>
        </w:pict>
      </w:r>
    </w:p>
    <w:bookmarkStart w:id="46"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r>
        <w:t xml:space="preserve">Vector stores - Docs by LangChain</w:t>
      </w:r>
    </w:p>
    <w:p>
      <w:pPr>
        <w:pStyle w:val="BodyText"/>
      </w:pPr>
      <w:hyperlink r:id="rId40">
        <w:r>
          <w:rPr>
            <w:rStyle w:val="Hyperlink"/>
          </w:rPr>
          <w:t xml:space="preserve">https://docs.langchain.com/oss/python/integrations/vectorstores</w:t>
        </w:r>
      </w:hyperlink>
    </w:p>
    <w:p>
      <w:pPr>
        <w:pStyle w:val="BodyText"/>
      </w:pPr>
      <w:hyperlink r:id="rId25">
        <w:r>
          <w:rPr>
            <w:rStyle w:val="Hyperlink"/>
          </w:rPr>
          <w:t xml:space="preserve">[3]</w:t>
        </w:r>
      </w:hyperlink>
      <w:r>
        <w:t xml:space="preserve"> </w:t>
      </w:r>
      <w:r>
        <w:t xml:space="preserve">Memory - Docs by LangChain</w:t>
      </w:r>
    </w:p>
    <w:p>
      <w:pPr>
        <w:pStyle w:val="BodyText"/>
      </w:pPr>
      <w:hyperlink r:id="rId41">
        <w:r>
          <w:rPr>
            <w:rStyle w:val="Hyperlink"/>
          </w:rPr>
          <w:t xml:space="preserve">https://docs.langchain.com/oss/python/langgraph/add-memory</w:t>
        </w:r>
      </w:hyperlink>
    </w:p>
    <w:p>
      <w:pPr>
        <w:pStyle w:val="BodyText"/>
      </w:pPr>
      <w:hyperlink r:id="rId26">
        <w:r>
          <w:rPr>
            <w:rStyle w:val="Hyperlink"/>
          </w:rPr>
          <w:t xml:space="preserve">[4]</w:t>
        </w:r>
      </w:hyperlink>
      <w:r>
        <w:t xml:space="preserve"> </w:t>
      </w:r>
      <w:hyperlink r:id="rId30">
        <w:r>
          <w:rPr>
            <w:rStyle w:val="Hyperlink"/>
          </w:rPr>
          <w:t xml:space="preserve">[7]</w:t>
        </w:r>
      </w:hyperlink>
      <w:r>
        <w:t xml:space="preserve"> </w:t>
      </w:r>
      <w:r>
        <w:t xml:space="preserve">Quickstart - Docs by LangChain</w:t>
      </w:r>
    </w:p>
    <w:p>
      <w:pPr>
        <w:pStyle w:val="BodyText"/>
      </w:pPr>
      <w:hyperlink r:id="rId42">
        <w:r>
          <w:rPr>
            <w:rStyle w:val="Hyperlink"/>
          </w:rPr>
          <w:t xml:space="preserve">https://docs.langchain.com/oss/python/langgraph/quickstart</w:t>
        </w:r>
      </w:hyperlink>
    </w:p>
    <w:p>
      <w:pPr>
        <w:pStyle w:val="BodyText"/>
      </w:pPr>
      <w:hyperlink r:id="rId27">
        <w:r>
          <w:rPr>
            <w:rStyle w:val="Hyperlink"/>
          </w:rPr>
          <w:t xml:space="preserve">[5]</w:t>
        </w:r>
      </w:hyperlink>
      <w:r>
        <w:t xml:space="preserve"> </w:t>
      </w:r>
      <w:r>
        <w:t xml:space="preserve">Parallel nodes without a branch - LangGraph - LangChain Forum</w:t>
      </w:r>
    </w:p>
    <w:p>
      <w:pPr>
        <w:pStyle w:val="BodyText"/>
      </w:pPr>
      <w:hyperlink r:id="rId43">
        <w:r>
          <w:rPr>
            <w:rStyle w:val="Hyperlink"/>
          </w:rPr>
          <w:t xml:space="preserve">https://forum.langchain.com/t/parallel-nodes-without-a-branch/2101</w:t>
        </w:r>
      </w:hyperlink>
    </w:p>
    <w:p>
      <w:pPr>
        <w:pStyle w:val="BodyText"/>
      </w:pPr>
      <w:hyperlink r:id="rId29">
        <w:r>
          <w:rPr>
            <w:rStyle w:val="Hyperlink"/>
          </w:rPr>
          <w:t xml:space="preserve">[6]</w:t>
        </w:r>
      </w:hyperlink>
      <w:r>
        <w:t xml:space="preserve"> </w:t>
      </w:r>
      <w:r>
        <w:t xml:space="preserve">When to Use ToolNode in LangGraph — and When Not To | by Yash Jain | AlgoMart | Medium</w:t>
      </w:r>
    </w:p>
    <w:p>
      <w:pPr>
        <w:pStyle w:val="BodyText"/>
      </w:pPr>
      <w:hyperlink r:id="rId44">
        <w:r>
          <w:rPr>
            <w:rStyle w:val="Hyperlink"/>
          </w:rPr>
          <w:t xml:space="preserve">https://medium.com/algomart/when-to-use-toolnode-in-langgraph-and-when-not-to-52371d879a1e</w:t>
        </w:r>
      </w:hyperlink>
    </w:p>
    <w:p>
      <w:pPr>
        <w:pStyle w:val="BodyText"/>
      </w:pPr>
      <w:hyperlink r:id="rId33">
        <w:r>
          <w:rPr>
            <w:rStyle w:val="Hyperlink"/>
          </w:rPr>
          <w:t xml:space="preserve">[8]</w:t>
        </w:r>
      </w:hyperlink>
      <w:r>
        <w:t xml:space="preserve"> </w:t>
      </w:r>
      <w:r>
        <w:t xml:space="preserve">LangGraph</w:t>
      </w:r>
    </w:p>
    <w:p>
      <w:pPr>
        <w:pStyle w:val="BodyText"/>
      </w:pPr>
      <w:hyperlink r:id="rId45">
        <w:r>
          <w:rPr>
            <w:rStyle w:val="Hyperlink"/>
          </w:rPr>
          <w:t xml:space="preserve">https://www.langchain.com/langgraph</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docs.langchain.com/oss/python/integrations/vectorstores" TargetMode="External" /><Relationship Type="http://schemas.openxmlformats.org/officeDocument/2006/relationships/hyperlink" Id="rId22" Target="https://docs.langchain.com/oss/python/integrations/vectorstores#:~:text=Interface" TargetMode="External" /><Relationship Type="http://schemas.openxmlformats.org/officeDocument/2006/relationships/hyperlink" Id="rId23" Target="https://docs.langchain.com/oss/python/integrations/vectorstores#:~:text=Issue%20a%20semantic%20query%20using,returns%20the%20closest%20embedded%20documents" TargetMode="External" /><Relationship Type="http://schemas.openxmlformats.org/officeDocument/2006/relationships/hyperlink" Id="rId41" Target="https://docs.langchain.com/oss/python/langgraph/add-memory" TargetMode="External" /><Relationship Type="http://schemas.openxmlformats.org/officeDocument/2006/relationships/hyperlink" Id="rId25" Target="https://docs.langchain.com/oss/python/langgraph/add-memory#:~:text=from%20langgraph,graph%20import%20StateGraph" TargetMode="External" /><Relationship Type="http://schemas.openxmlformats.org/officeDocument/2006/relationships/hyperlink" Id="rId42" Target="https://docs.langchain.com/oss/python/langgraph/quickstart" TargetMode="External" /><Relationship Type="http://schemas.openxmlformats.org/officeDocument/2006/relationships/hyperlink" Id="rId26" Target="https://docs.langchain.com/oss/python/langgraph/quickstart#:~:text=def%20should_continue%28state%3A%20MessagesState%29%20,LLM%20made%20a%20tool%20call" TargetMode="External" /><Relationship Type="http://schemas.openxmlformats.org/officeDocument/2006/relationships/hyperlink" Id="rId30" Target="https://docs.langchain.com/oss/python/langgraph/quickstart#:~:text=result%20%3D%20,result" TargetMode="External" /><Relationship Type="http://schemas.openxmlformats.org/officeDocument/2006/relationships/hyperlink" Id="rId43" Target="https://forum.langchain.com/t/parallel-nodes-without-a-branch/2101" TargetMode="External" /><Relationship Type="http://schemas.openxmlformats.org/officeDocument/2006/relationships/hyperlink" Id="rId27" Target="https://forum.langchain.com/t/parallel-nodes-without-a-branch/2101#:~:text=,won%E2%80%99t%20cancel%20Node%204" TargetMode="External" /><Relationship Type="http://schemas.openxmlformats.org/officeDocument/2006/relationships/hyperlink" Id="rId44" Target="https://medium.com/algomart/when-to-use-toolnode-in-langgraph-and-when-not-to-52371d879a1e" TargetMode="External" /><Relationship Type="http://schemas.openxmlformats.org/officeDocument/2006/relationships/hyperlink" Id="rId29" Target="https://medium.com/algomart/when-to-use-toolnode-in-langgraph-and-when-not-to-52371d879a1e#:~:text=LangGraph%20simplifies%20this%20by%20offering,ways%20to%20integrate%20tool%20use" TargetMode="External" /><Relationship Type="http://schemas.openxmlformats.org/officeDocument/2006/relationships/hyperlink" Id="rId45" Target="https://www.langchain.com/langgraph" TargetMode="External" /><Relationship Type="http://schemas.openxmlformats.org/officeDocument/2006/relationships/hyperlink" Id="rId33" Target="https://www.langchain.com/langgraph#:~:text=LangGraph%E2%80%99s%20built,rich%2C%20personalized%20interactions%20across%20sessions" TargetMode="External" /></Relationships>
</file>

<file path=word/_rels/footnotes.xml.rels><?xml version="1.0" encoding="UTF-8"?><Relationships xmlns="http://schemas.openxmlformats.org/package/2006/relationships"><Relationship Type="http://schemas.openxmlformats.org/officeDocument/2006/relationships/hyperlink" Id="rId40" Target="https://docs.langchain.com/oss/python/integrations/vectorstores" TargetMode="External" /><Relationship Type="http://schemas.openxmlformats.org/officeDocument/2006/relationships/hyperlink" Id="rId22" Target="https://docs.langchain.com/oss/python/integrations/vectorstores#:~:text=Interface" TargetMode="External" /><Relationship Type="http://schemas.openxmlformats.org/officeDocument/2006/relationships/hyperlink" Id="rId23" Target="https://docs.langchain.com/oss/python/integrations/vectorstores#:~:text=Issue%20a%20semantic%20query%20using,returns%20the%20closest%20embedded%20documents" TargetMode="External" /><Relationship Type="http://schemas.openxmlformats.org/officeDocument/2006/relationships/hyperlink" Id="rId41" Target="https://docs.langchain.com/oss/python/langgraph/add-memory" TargetMode="External" /><Relationship Type="http://schemas.openxmlformats.org/officeDocument/2006/relationships/hyperlink" Id="rId25" Target="https://docs.langchain.com/oss/python/langgraph/add-memory#:~:text=from%20langgraph,graph%20import%20StateGraph" TargetMode="External" /><Relationship Type="http://schemas.openxmlformats.org/officeDocument/2006/relationships/hyperlink" Id="rId42" Target="https://docs.langchain.com/oss/python/langgraph/quickstart" TargetMode="External" /><Relationship Type="http://schemas.openxmlformats.org/officeDocument/2006/relationships/hyperlink" Id="rId26" Target="https://docs.langchain.com/oss/python/langgraph/quickstart#:~:text=def%20should_continue%28state%3A%20MessagesState%29%20,LLM%20made%20a%20tool%20call" TargetMode="External" /><Relationship Type="http://schemas.openxmlformats.org/officeDocument/2006/relationships/hyperlink" Id="rId30" Target="https://docs.langchain.com/oss/python/langgraph/quickstart#:~:text=result%20%3D%20,result" TargetMode="External" /><Relationship Type="http://schemas.openxmlformats.org/officeDocument/2006/relationships/hyperlink" Id="rId43" Target="https://forum.langchain.com/t/parallel-nodes-without-a-branch/2101" TargetMode="External" /><Relationship Type="http://schemas.openxmlformats.org/officeDocument/2006/relationships/hyperlink" Id="rId27" Target="https://forum.langchain.com/t/parallel-nodes-without-a-branch/2101#:~:text=,won%E2%80%99t%20cancel%20Node%204" TargetMode="External" /><Relationship Type="http://schemas.openxmlformats.org/officeDocument/2006/relationships/hyperlink" Id="rId44" Target="https://medium.com/algomart/when-to-use-toolnode-in-langgraph-and-when-not-to-52371d879a1e" TargetMode="External" /><Relationship Type="http://schemas.openxmlformats.org/officeDocument/2006/relationships/hyperlink" Id="rId29" Target="https://medium.com/algomart/when-to-use-toolnode-in-langgraph-and-when-not-to-52371d879a1e#:~:text=LangGraph%20simplifies%20this%20by%20offering,ways%20to%20integrate%20tool%20use" TargetMode="External" /><Relationship Type="http://schemas.openxmlformats.org/officeDocument/2006/relationships/hyperlink" Id="rId45" Target="https://www.langchain.com/langgraph" TargetMode="External" /><Relationship Type="http://schemas.openxmlformats.org/officeDocument/2006/relationships/hyperlink" Id="rId33" Target="https://www.langchain.com/langgraph#:~:text=LangGraph%E2%80%99s%20built,rich%2C%20personalized%20interactions%20across%20sess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2025-12-13T08:53:08Z</dcterms:created>
  <dcterms:modified xsi:type="dcterms:W3CDTF">2025-12-13T08:53:08Z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