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7313"/>
      </w:tblGrid>
      <w:tr w:rsidR="00577DBF" w14:paraId="7432E3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Mar>
              <w:left w:w="0" w:type="dxa"/>
              <w:bottom w:w="487" w:type="dxa"/>
              <w:right w:w="0" w:type="dxa"/>
            </w:tcMar>
          </w:tcPr>
          <w:p w14:paraId="28FEE19E" w14:textId="77777777" w:rsidR="00577DBF" w:rsidRDefault="00000000">
            <w:pPr>
              <w:pStyle w:val="Avatarcontainer"/>
            </w:pPr>
            <w:r>
              <w:rPr>
                <w:noProof/>
              </w:rPr>
              <w:drawing>
                <wp:inline distT="0" distB="0" distL="0" distR="0" wp14:anchorId="387ADA67" wp14:editId="5C1962E7">
                  <wp:extent cx="628650" cy="6286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222657" w14:textId="77777777" w:rsidR="00577DBF" w:rsidRDefault="00000000">
            <w:pPr>
              <w:pStyle w:val="Name"/>
            </w:pPr>
            <w:r>
              <w:t>AKSHAY R K</w:t>
            </w:r>
          </w:p>
          <w:tbl>
            <w:tblPr>
              <w:tblW w:w="0" w:type="auto"/>
              <w:jc w:val="center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026"/>
            </w:tblGrid>
            <w:tr w:rsidR="00577DBF" w14:paraId="34E11F6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jc w:val="center"/>
              </w:trPr>
              <w:tc>
                <w:tcPr>
                  <w:tcW w:w="0" w:type="auto"/>
                </w:tcPr>
                <w:p w14:paraId="1A25BD70" w14:textId="77777777" w:rsidR="00577DBF" w:rsidRDefault="00000000">
                  <w:pPr>
                    <w:pStyle w:val="Caption"/>
                  </w:pPr>
                  <w:r>
                    <w:t>SENIOR FULL STACK DEVELOPER</w:t>
                  </w:r>
                  <w:r>
                    <w:rPr>
                      <w:sz w:val="15"/>
                      <w:szCs w:val="15"/>
                    </w:rPr>
                    <w:t xml:space="preserve">    ●    </w:t>
                  </w:r>
                  <w:r>
                    <w:t>RUPPINER CHAUSSEE 211, BERLIN, 13503, GERMANY</w:t>
                  </w:r>
                </w:p>
              </w:tc>
            </w:tr>
          </w:tbl>
          <w:p w14:paraId="3B7E37E3" w14:textId="77777777" w:rsidR="00577DBF" w:rsidRDefault="00577DBF"/>
        </w:tc>
      </w:tr>
      <w:tr w:rsidR="00577DBF" w14:paraId="6B83375B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Mar>
              <w:left w:w="0" w:type="dxa"/>
              <w:right w:w="0" w:type="dxa"/>
            </w:tcMar>
          </w:tcPr>
          <w:p w14:paraId="5F45A5CE" w14:textId="77777777" w:rsidR="00577DBF" w:rsidRDefault="00577DBF">
            <w:pPr>
              <w:pStyle w:val="Sidebarsectionsspacing0"/>
            </w:pPr>
          </w:p>
          <w:p w14:paraId="0DF6C4A7" w14:textId="77777777" w:rsidR="00577DBF" w:rsidRDefault="00000000">
            <w:pPr>
              <w:pStyle w:val="Heading3"/>
            </w:pPr>
            <w:r>
              <w:t>DETAILS</w:t>
            </w:r>
          </w:p>
          <w:p w14:paraId="4EE2F4F6" w14:textId="77777777" w:rsidR="00577DBF" w:rsidRDefault="00000000">
            <w:pPr>
              <w:pStyle w:val="Nomargins"/>
              <w:jc w:val="center"/>
            </w:pPr>
            <w:proofErr w:type="spellStart"/>
            <w:r>
              <w:t>Ruppiner</w:t>
            </w:r>
            <w:proofErr w:type="spellEnd"/>
            <w:r>
              <w:t xml:space="preserve"> Chaussee 211, Berlin, 13503, Germany</w:t>
            </w:r>
          </w:p>
          <w:p w14:paraId="73DC6757" w14:textId="77777777" w:rsidR="00577DBF" w:rsidRDefault="00000000">
            <w:pPr>
              <w:pStyle w:val="Nomargins"/>
              <w:jc w:val="center"/>
            </w:pPr>
            <w:hyperlink r:id="rId6" w:history="1">
              <w:r>
                <w:rPr>
                  <w:rStyle w:val="Hyperlink"/>
                </w:rPr>
                <w:t>akshayrrr18​@gmail​.com</w:t>
              </w:r>
              <w:r>
                <w:t xml:space="preserve"> </w:t>
              </w:r>
            </w:hyperlink>
          </w:p>
          <w:p w14:paraId="69757CF9" w14:textId="77777777" w:rsidR="00577DBF" w:rsidRDefault="00577DBF">
            <w:pPr>
              <w:pStyle w:val="Sidebarsectionsspacing"/>
            </w:pPr>
          </w:p>
          <w:p w14:paraId="5B484CC6" w14:textId="77777777" w:rsidR="00577DBF" w:rsidRDefault="00000000">
            <w:pPr>
              <w:pStyle w:val="Heading3"/>
            </w:pPr>
            <w:r>
              <w:t>SKILLS</w:t>
            </w:r>
          </w:p>
          <w:p w14:paraId="7FB62C7B" w14:textId="77777777" w:rsidR="00577DBF" w:rsidRDefault="00000000">
            <w:pPr>
              <w:pStyle w:val="JobTitle"/>
            </w:pPr>
            <w:r>
              <w:t>TypeScript, JavaScript, Python, SQL</w:t>
            </w:r>
          </w:p>
          <w:p w14:paraId="0AD561C0" w14:textId="77777777" w:rsidR="00577DBF" w:rsidRDefault="00577DBF">
            <w:pPr>
              <w:pStyle w:val="Skillsectionspacing"/>
            </w:pPr>
          </w:p>
          <w:p w14:paraId="3713A7FE" w14:textId="77777777" w:rsidR="00577DBF" w:rsidRDefault="00000000">
            <w:pPr>
              <w:pStyle w:val="JobTitle"/>
            </w:pPr>
            <w:r>
              <w:t>React, Next.js, Tailwind CSS, Bootstrap, HTML, CSS</w:t>
            </w:r>
          </w:p>
          <w:p w14:paraId="08207951" w14:textId="77777777" w:rsidR="00577DBF" w:rsidRDefault="00577DBF">
            <w:pPr>
              <w:pStyle w:val="Skillsectionspacing"/>
            </w:pPr>
          </w:p>
          <w:p w14:paraId="60DADB2F" w14:textId="77777777" w:rsidR="00577DBF" w:rsidRDefault="00000000">
            <w:pPr>
              <w:pStyle w:val="JobTitle"/>
            </w:pPr>
            <w:r>
              <w:t xml:space="preserve">Node.js, </w:t>
            </w:r>
            <w:proofErr w:type="spellStart"/>
            <w:r>
              <w:t>FastAPI</w:t>
            </w:r>
            <w:proofErr w:type="spellEnd"/>
            <w:r>
              <w:t>, Django, Express, REST APIs</w:t>
            </w:r>
          </w:p>
          <w:p w14:paraId="47179435" w14:textId="77777777" w:rsidR="00577DBF" w:rsidRDefault="00577DBF">
            <w:pPr>
              <w:pStyle w:val="Skillsectionspacing"/>
            </w:pPr>
          </w:p>
          <w:p w14:paraId="6E9D91F0" w14:textId="77777777" w:rsidR="00577DBF" w:rsidRDefault="00000000">
            <w:pPr>
              <w:pStyle w:val="JobTitle"/>
            </w:pPr>
            <w:r>
              <w:t xml:space="preserve">PostgreSQL, MySQL, Redis, </w:t>
            </w:r>
            <w:proofErr w:type="spellStart"/>
            <w:r>
              <w:t>DynamoDb</w:t>
            </w:r>
            <w:proofErr w:type="spellEnd"/>
            <w:r>
              <w:t>, MongoDB</w:t>
            </w:r>
          </w:p>
          <w:p w14:paraId="2DF4987A" w14:textId="77777777" w:rsidR="00577DBF" w:rsidRDefault="00577DBF">
            <w:pPr>
              <w:pStyle w:val="Skillsectionspacing"/>
            </w:pPr>
          </w:p>
          <w:p w14:paraId="1B8A5691" w14:textId="77777777" w:rsidR="00577DBF" w:rsidRDefault="00000000">
            <w:pPr>
              <w:pStyle w:val="JobTitle"/>
            </w:pPr>
            <w:r>
              <w:t>AWS, Docker, Terraform, GitHub Actions, CI/CD</w:t>
            </w:r>
          </w:p>
          <w:p w14:paraId="2527AEC7" w14:textId="77777777" w:rsidR="00577DBF" w:rsidRDefault="00577DBF">
            <w:pPr>
              <w:pStyle w:val="Skillsectionspacing"/>
            </w:pPr>
          </w:p>
          <w:p w14:paraId="7E68C14F" w14:textId="77777777" w:rsidR="00577DBF" w:rsidRDefault="00000000">
            <w:pPr>
              <w:pStyle w:val="JobTitle"/>
            </w:pPr>
            <w:proofErr w:type="spellStart"/>
            <w:r>
              <w:t>LangChain</w:t>
            </w:r>
            <w:proofErr w:type="spellEnd"/>
            <w:r>
              <w:t>, OpenAI API, RAG Pipelines, Vector Databases (Pinecone, Chroma), LLM Orchestration, Generative AI Integration, Claude Code, GitHub Copilot, Cursor (AI-augmented development)</w:t>
            </w:r>
          </w:p>
          <w:p w14:paraId="13CCFCAC" w14:textId="77777777" w:rsidR="00577DBF" w:rsidRDefault="00577DBF">
            <w:pPr>
              <w:pStyle w:val="Skillsectionspacing"/>
            </w:pPr>
          </w:p>
          <w:p w14:paraId="3A060776" w14:textId="77777777" w:rsidR="00577DBF" w:rsidRDefault="00000000">
            <w:pPr>
              <w:pStyle w:val="JobTitle"/>
            </w:pPr>
            <w:r>
              <w:t>Jest, Mocha, Unit &amp; Integration Testing</w:t>
            </w:r>
          </w:p>
          <w:p w14:paraId="1458FD75" w14:textId="77777777" w:rsidR="00577DBF" w:rsidRDefault="00577DBF">
            <w:pPr>
              <w:pStyle w:val="Skillsectionspacing"/>
            </w:pPr>
          </w:p>
          <w:p w14:paraId="35001ED6" w14:textId="77777777" w:rsidR="00577DBF" w:rsidRDefault="00000000">
            <w:pPr>
              <w:pStyle w:val="JobTitle"/>
            </w:pPr>
            <w:r>
              <w:t>GDPR, OAuth2, Encryption, Authentication Middleware, Secure API Design</w:t>
            </w:r>
          </w:p>
          <w:p w14:paraId="60ABCD75" w14:textId="77777777" w:rsidR="00577DBF" w:rsidRDefault="00577DBF">
            <w:pPr>
              <w:pStyle w:val="Skillsectionspacing"/>
            </w:pPr>
          </w:p>
          <w:p w14:paraId="39F5F9EA" w14:textId="77777777" w:rsidR="00577DBF" w:rsidRDefault="00577DBF">
            <w:pPr>
              <w:pStyle w:val="Sidebarsectionsspacing"/>
            </w:pPr>
          </w:p>
        </w:tc>
        <w:tc>
          <w:tcPr>
            <w:tcW w:w="7313" w:type="dxa"/>
            <w:tcMar>
              <w:left w:w="0" w:type="dxa"/>
              <w:right w:w="0" w:type="dxa"/>
            </w:tcMar>
          </w:tcPr>
          <w:tbl>
            <w:tblPr>
              <w:tblW w:w="731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7"/>
              <w:gridCol w:w="238"/>
              <w:gridCol w:w="6928"/>
            </w:tblGrid>
            <w:tr w:rsidR="00577DBF" w14:paraId="367F170C" w14:textId="77777777">
              <w:tblPrEx>
                <w:tblCellMar>
                  <w:top w:w="0" w:type="dxa"/>
                </w:tblCellMar>
              </w:tblPrEx>
              <w:tc>
                <w:tcPr>
                  <w:tcW w:w="396" w:type="dxa"/>
                  <w:gridSpan w:val="2"/>
                  <w:tcMar>
                    <w:left w:w="0" w:type="dxa"/>
                    <w:right w:w="0" w:type="dxa"/>
                  </w:tcMar>
                </w:tcPr>
                <w:p w14:paraId="2C815BE1" w14:textId="77777777" w:rsidR="00577DBF" w:rsidRDefault="00000000">
                  <w:r>
                    <w:rPr>
                      <w:noProof/>
                    </w:rPr>
                    <w:drawing>
                      <wp:inline distT="0" distB="0" distL="0" distR="0" wp14:anchorId="54F42EAE" wp14:editId="36AF9F3B">
                        <wp:extent cx="142875" cy="142875"/>
                        <wp:effectExtent l="0" t="0" r="0" b="0"/>
                        <wp:docPr id="1982788788" name="Picture 198278878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91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9AE805B" w14:textId="77777777" w:rsidR="00577DBF" w:rsidRDefault="00000000">
                  <w:pPr>
                    <w:pStyle w:val="Heading1"/>
                  </w:pPr>
                  <w:r>
                    <w:t>PROFILE</w:t>
                  </w:r>
                </w:p>
              </w:tc>
            </w:tr>
            <w:tr w:rsidR="00577DBF" w14:paraId="5EC6EC40" w14:textId="77777777">
              <w:tblPrEx>
                <w:tblCellMar>
                  <w:top w:w="0" w:type="dxa"/>
                  <w:left w:w="10" w:type="dxa"/>
                  <w:right w:w="10" w:type="dxa"/>
                </w:tblCellMar>
              </w:tblPrEx>
              <w:tc>
                <w:tcPr>
                  <w:tcW w:w="150" w:type="dxa"/>
                  <w:tcMar>
                    <w:left w:w="0" w:type="dxa"/>
                    <w:right w:w="0" w:type="dxa"/>
                  </w:tcMar>
                </w:tcPr>
                <w:p w14:paraId="44A40818" w14:textId="77777777" w:rsidR="00577DBF" w:rsidRDefault="00577DBF"/>
              </w:tc>
              <w:tc>
                <w:tcPr>
                  <w:tcW w:w="246" w:type="dxa"/>
                  <w:tcBorders>
                    <w:left w:val="thick" w:sz="4" w:space="0" w:color="0F141F"/>
                  </w:tcBorders>
                  <w:tcMar>
                    <w:left w:w="0" w:type="dxa"/>
                    <w:right w:w="0" w:type="dxa"/>
                  </w:tcMar>
                </w:tcPr>
                <w:p w14:paraId="63D7474D" w14:textId="77777777" w:rsidR="00577DBF" w:rsidRDefault="00577DBF"/>
              </w:tc>
              <w:tc>
                <w:tcPr>
                  <w:tcW w:w="7313" w:type="dxa"/>
                  <w:tcMar>
                    <w:left w:w="0" w:type="dxa"/>
                    <w:right w:w="0" w:type="dxa"/>
                  </w:tcMar>
                </w:tcPr>
                <w:p w14:paraId="54D732DB" w14:textId="77777777" w:rsidR="00577DBF" w:rsidRDefault="00000000">
                  <w:r>
                    <w:t>Senior Full stack Engineer / Lead Software Engineer with 7 years of experience building scalable SaaS and B2C platforms using Next.js, React, TypeScript, and modern backend frameworks (Node.js, Python</w:t>
                  </w:r>
                  <w:proofErr w:type="gramStart"/>
                  <w:r>
                    <w:t>) .</w:t>
                  </w:r>
                  <w:proofErr w:type="gramEnd"/>
                  <w:r>
                    <w:t xml:space="preserve"> Skilled in developing end-to-end user experiences, improving performance, and maintaining clean, testable, and reliable systems. Experienced in AI-assisted software engineering (Claude Code, Copilot, Cursor) to accelerate feature development and enhance code quality. Passionate about creating intuitive digital experiences that connect people with meaningful opportunities. </w:t>
                  </w:r>
                </w:p>
              </w:tc>
            </w:tr>
          </w:tbl>
          <w:p w14:paraId="10623449" w14:textId="77777777" w:rsidR="00577DBF" w:rsidRDefault="00577DBF">
            <w:pPr>
              <w:pStyle w:val="Mainsectionsspacing"/>
            </w:pPr>
          </w:p>
          <w:tbl>
            <w:tblPr>
              <w:tblW w:w="731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7"/>
              <w:gridCol w:w="237"/>
              <w:gridCol w:w="6929"/>
            </w:tblGrid>
            <w:tr w:rsidR="00577DBF" w14:paraId="55E52884" w14:textId="77777777">
              <w:tblPrEx>
                <w:tblCellMar>
                  <w:top w:w="0" w:type="dxa"/>
                </w:tblCellMar>
              </w:tblPrEx>
              <w:tc>
                <w:tcPr>
                  <w:tcW w:w="396" w:type="dxa"/>
                  <w:gridSpan w:val="2"/>
                  <w:tcMar>
                    <w:left w:w="0" w:type="dxa"/>
                    <w:right w:w="0" w:type="dxa"/>
                  </w:tcMar>
                </w:tcPr>
                <w:p w14:paraId="227C909D" w14:textId="77777777" w:rsidR="00577DBF" w:rsidRDefault="00000000">
                  <w:r>
                    <w:rPr>
                      <w:noProof/>
                    </w:rPr>
                    <w:drawing>
                      <wp:inline distT="0" distB="0" distL="0" distR="0" wp14:anchorId="0A7C61FE" wp14:editId="60C812A8">
                        <wp:extent cx="142875" cy="142875"/>
                        <wp:effectExtent l="0" t="0" r="0" b="0"/>
                        <wp:docPr id="1340121161" name="Picture 134012116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91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FC4A470" w14:textId="77777777" w:rsidR="00577DBF" w:rsidRDefault="00000000">
                  <w:pPr>
                    <w:pStyle w:val="Heading1"/>
                  </w:pPr>
                  <w:r>
                    <w:t>EMPLOYMENT HISTORY</w:t>
                  </w:r>
                </w:p>
              </w:tc>
            </w:tr>
            <w:tr w:rsidR="00577DBF" w14:paraId="4B0554FA" w14:textId="77777777">
              <w:tblPrEx>
                <w:tblCellMar>
                  <w:top w:w="0" w:type="dxa"/>
                  <w:left w:w="10" w:type="dxa"/>
                  <w:right w:w="10" w:type="dxa"/>
                </w:tblCellMar>
              </w:tblPrEx>
              <w:tc>
                <w:tcPr>
                  <w:tcW w:w="150" w:type="dxa"/>
                  <w:tcMar>
                    <w:left w:w="0" w:type="dxa"/>
                    <w:right w:w="0" w:type="dxa"/>
                  </w:tcMar>
                </w:tcPr>
                <w:p w14:paraId="535022E6" w14:textId="77777777" w:rsidR="00577DBF" w:rsidRDefault="00577DBF"/>
              </w:tc>
              <w:tc>
                <w:tcPr>
                  <w:tcW w:w="246" w:type="dxa"/>
                  <w:tcBorders>
                    <w:left w:val="thick" w:sz="4" w:space="0" w:color="0F141F"/>
                  </w:tcBorders>
                  <w:tcMar>
                    <w:left w:w="0" w:type="dxa"/>
                    <w:right w:w="0" w:type="dxa"/>
                  </w:tcMar>
                </w:tcPr>
                <w:p w14:paraId="4457AE51" w14:textId="77777777" w:rsidR="00577DBF" w:rsidRDefault="00577DBF"/>
              </w:tc>
              <w:tc>
                <w:tcPr>
                  <w:tcW w:w="7313" w:type="dxa"/>
                  <w:tcMar>
                    <w:left w:w="0" w:type="dxa"/>
                    <w:right w:w="0" w:type="dxa"/>
                  </w:tcMar>
                </w:tcPr>
                <w:p w14:paraId="72C72E51" w14:textId="77777777" w:rsidR="00577DBF" w:rsidRDefault="00000000">
                  <w:pPr>
                    <w:pStyle w:val="Heading2"/>
                  </w:pPr>
                  <w:r>
                    <w:t>Lead Engineer at Stellantis India Private Limited, Bengaluru</w:t>
                  </w:r>
                </w:p>
                <w:p w14:paraId="5E48D1E9" w14:textId="77777777" w:rsidR="00577DBF" w:rsidRDefault="00000000">
                  <w:pPr>
                    <w:pStyle w:val="Date"/>
                  </w:pPr>
                  <w:r>
                    <w:t>September 2025 — Present</w:t>
                  </w:r>
                </w:p>
                <w:p w14:paraId="2AA9B47B" w14:textId="77777777" w:rsidR="00577DBF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before="0" w:line="240" w:lineRule="auto"/>
                  </w:pPr>
                  <w:r>
                    <w:t xml:space="preserve">Designed and maintained Next.js + TypeScript applications, improving internal user flows and responsiveness. </w:t>
                  </w:r>
                </w:p>
                <w:p w14:paraId="4B7DAE8C" w14:textId="77777777" w:rsidR="00577DBF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before="0" w:line="240" w:lineRule="auto"/>
                  </w:pPr>
                  <w:r>
                    <w:t xml:space="preserve">Architected and deployed Node.js + </w:t>
                  </w:r>
                  <w:proofErr w:type="spellStart"/>
                  <w:r>
                    <w:t>FastAPI</w:t>
                  </w:r>
                  <w:proofErr w:type="spellEnd"/>
                  <w:r>
                    <w:t xml:space="preserve"> backend services handling data pipelines and event-driven integrations. </w:t>
                  </w:r>
                </w:p>
                <w:p w14:paraId="2F9DFEDC" w14:textId="77777777" w:rsidR="00577DBF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before="0" w:line="240" w:lineRule="auto"/>
                  </w:pPr>
                  <w:r>
                    <w:t xml:space="preserve">Integrated AI-assisted development tools (Claude Code, Copilot, Cursor) to generate test cases, refactor code, and document APIs. </w:t>
                  </w:r>
                </w:p>
                <w:p w14:paraId="5B471B22" w14:textId="77777777" w:rsidR="00577DBF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before="0" w:line="240" w:lineRule="auto"/>
                  </w:pPr>
                  <w:r>
                    <w:t xml:space="preserve">Led sprint planning and mentored engineers on debugging, testing, and performance optimization. </w:t>
                  </w:r>
                </w:p>
                <w:p w14:paraId="51E8BFB1" w14:textId="77777777" w:rsidR="00577DBF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before="0" w:line="240" w:lineRule="auto"/>
                  </w:pPr>
                  <w:r>
                    <w:t xml:space="preserve">Reduced bug </w:t>
                  </w:r>
                  <w:proofErr w:type="gramStart"/>
                  <w:r>
                    <w:t>count</w:t>
                  </w:r>
                  <w:proofErr w:type="gramEnd"/>
                  <w:r>
                    <w:t xml:space="preserve"> by 30% through improved CI/CD and monitoring pipelines. </w:t>
                  </w:r>
                </w:p>
                <w:p w14:paraId="690EC90F" w14:textId="77777777" w:rsidR="00577DBF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before="0" w:line="240" w:lineRule="auto"/>
                  </w:pPr>
                  <w:r>
                    <w:t xml:space="preserve">Collaborated with cross-functional teams (Design, Product, QA) to deliver customer-facing features with high reliability. </w:t>
                  </w:r>
                </w:p>
                <w:p w14:paraId="77442388" w14:textId="77777777" w:rsidR="00577DBF" w:rsidRDefault="00577DBF">
                  <w:pPr>
                    <w:pStyle w:val="Cardssectionspacing"/>
                  </w:pPr>
                </w:p>
                <w:p w14:paraId="0C140581" w14:textId="77777777" w:rsidR="00577DBF" w:rsidRDefault="00000000">
                  <w:pPr>
                    <w:pStyle w:val="Heading2"/>
                  </w:pPr>
                  <w:r>
                    <w:t xml:space="preserve">Lead Software Engineer at </w:t>
                  </w:r>
                  <w:proofErr w:type="spellStart"/>
                  <w:r>
                    <w:t>Akkodis</w:t>
                  </w:r>
                  <w:proofErr w:type="spellEnd"/>
                  <w:r>
                    <w:t xml:space="preserve"> India Pvt Ltd. (Client Stellantis), Bengaluru</w:t>
                  </w:r>
                </w:p>
                <w:p w14:paraId="7723EB52" w14:textId="77777777" w:rsidR="00577DBF" w:rsidRDefault="00000000">
                  <w:pPr>
                    <w:pStyle w:val="Date"/>
                  </w:pPr>
                  <w:r>
                    <w:t>November 2023 — September 2025</w:t>
                  </w:r>
                </w:p>
                <w:p w14:paraId="3807913D" w14:textId="77777777" w:rsidR="00577DBF" w:rsidRDefault="00000000">
                  <w:pPr>
                    <w:pStyle w:val="ListParagraph"/>
                    <w:numPr>
                      <w:ilvl w:val="0"/>
                      <w:numId w:val="3"/>
                    </w:numPr>
                    <w:spacing w:before="0" w:line="240" w:lineRule="auto"/>
                  </w:pPr>
                  <w:r>
                    <w:t xml:space="preserve">Built full-stack modules using React, Next.js, TypeScript, and integrated them with backend APIs. </w:t>
                  </w:r>
                </w:p>
                <w:p w14:paraId="155BB318" w14:textId="77777777" w:rsidR="00577DBF" w:rsidRDefault="00000000">
                  <w:pPr>
                    <w:pStyle w:val="ListParagraph"/>
                    <w:numPr>
                      <w:ilvl w:val="0"/>
                      <w:numId w:val="3"/>
                    </w:numPr>
                    <w:spacing w:before="0" w:line="240" w:lineRule="auto"/>
                  </w:pPr>
                  <w:r>
                    <w:t xml:space="preserve">Worked on SQL and REST API integrations for job and vehicle data visualization dashboards. </w:t>
                  </w:r>
                </w:p>
                <w:p w14:paraId="79F262B4" w14:textId="77777777" w:rsidR="00577DBF" w:rsidRDefault="00000000">
                  <w:pPr>
                    <w:pStyle w:val="ListParagraph"/>
                    <w:numPr>
                      <w:ilvl w:val="0"/>
                      <w:numId w:val="3"/>
                    </w:numPr>
                    <w:spacing w:before="0" w:line="240" w:lineRule="auto"/>
                  </w:pPr>
                  <w:r>
                    <w:t xml:space="preserve">Automated test generation and documentation using Claude Code and Copilot. </w:t>
                  </w:r>
                </w:p>
                <w:p w14:paraId="62C17C10" w14:textId="77777777" w:rsidR="00577DBF" w:rsidRDefault="00000000">
                  <w:pPr>
                    <w:pStyle w:val="ListParagraph"/>
                    <w:numPr>
                      <w:ilvl w:val="0"/>
                      <w:numId w:val="3"/>
                    </w:numPr>
                    <w:spacing w:before="0" w:line="240" w:lineRule="auto"/>
                  </w:pPr>
                  <w:r>
                    <w:t xml:space="preserve">Conducted code reviews and mentored developers on front-end architecture and TDD practices. </w:t>
                  </w:r>
                </w:p>
                <w:p w14:paraId="33C16893" w14:textId="77777777" w:rsidR="00577DBF" w:rsidRDefault="00000000">
                  <w:pPr>
                    <w:pStyle w:val="ListParagraph"/>
                    <w:numPr>
                      <w:ilvl w:val="0"/>
                      <w:numId w:val="3"/>
                    </w:numPr>
                    <w:spacing w:before="0" w:line="240" w:lineRule="auto"/>
                  </w:pPr>
                  <w:r>
                    <w:t xml:space="preserve">Modernized legacy modules into reusable React components, improving maintainability by 40%. </w:t>
                  </w:r>
                </w:p>
                <w:p w14:paraId="1DD5A56C" w14:textId="77777777" w:rsidR="00577DBF" w:rsidRDefault="00000000">
                  <w:pPr>
                    <w:pStyle w:val="ListParagraph"/>
                    <w:numPr>
                      <w:ilvl w:val="0"/>
                      <w:numId w:val="3"/>
                    </w:numPr>
                    <w:spacing w:before="0" w:line="240" w:lineRule="auto"/>
                  </w:pPr>
                  <w:r>
                    <w:t xml:space="preserve">Solved complex UX and data-flow issues by performing root-cause analysis, improving user journeys, and reducing escalations by 40%. </w:t>
                  </w:r>
                </w:p>
                <w:p w14:paraId="2837E7CB" w14:textId="77777777" w:rsidR="00577DBF" w:rsidRDefault="00577DBF">
                  <w:pPr>
                    <w:pStyle w:val="Cardssectionspacing"/>
                  </w:pPr>
                </w:p>
                <w:p w14:paraId="03C41C22" w14:textId="77777777" w:rsidR="00577DBF" w:rsidRDefault="00000000">
                  <w:pPr>
                    <w:pStyle w:val="Heading2"/>
                  </w:pPr>
                  <w:r>
                    <w:t>Lead Software Developer at BLP Industry.AI, Bengaluru</w:t>
                  </w:r>
                </w:p>
                <w:p w14:paraId="1577FF79" w14:textId="77777777" w:rsidR="00577DBF" w:rsidRDefault="00000000">
                  <w:pPr>
                    <w:pStyle w:val="Date"/>
                  </w:pPr>
                  <w:r>
                    <w:t>September 2020 — October 2023</w:t>
                  </w:r>
                </w:p>
                <w:p w14:paraId="3790847F" w14:textId="77777777" w:rsidR="00577DBF" w:rsidRDefault="00000000">
                  <w:pPr>
                    <w:pStyle w:val="ListParagraph"/>
                    <w:numPr>
                      <w:ilvl w:val="0"/>
                      <w:numId w:val="4"/>
                    </w:numPr>
                    <w:spacing w:before="0" w:line="240" w:lineRule="auto"/>
                  </w:pPr>
                  <w:r>
                    <w:t xml:space="preserve">Developed Conserve.AI, a cloud-based analytics platform using React, TypeScript, Node.js, and PostgreSQL. </w:t>
                  </w:r>
                </w:p>
                <w:p w14:paraId="3E37D72D" w14:textId="77777777" w:rsidR="00577DBF" w:rsidRDefault="00000000">
                  <w:pPr>
                    <w:pStyle w:val="ListParagraph"/>
                    <w:numPr>
                      <w:ilvl w:val="0"/>
                      <w:numId w:val="4"/>
                    </w:numPr>
                    <w:spacing w:before="0" w:line="240" w:lineRule="auto"/>
                  </w:pPr>
                  <w:r>
                    <w:t xml:space="preserve">Implemented end-to-end pipelines for data ingestion, storage, and visualization. </w:t>
                  </w:r>
                </w:p>
                <w:p w14:paraId="7F46A76B" w14:textId="77777777" w:rsidR="00577DBF" w:rsidRDefault="00000000">
                  <w:pPr>
                    <w:pStyle w:val="ListParagraph"/>
                    <w:numPr>
                      <w:ilvl w:val="0"/>
                      <w:numId w:val="4"/>
                    </w:numPr>
                    <w:spacing w:before="0" w:line="240" w:lineRule="auto"/>
                  </w:pPr>
                  <w:r>
                    <w:t xml:space="preserve">Deployed Next.js for SSR and SEO optimization, improving web app load time by 45%. </w:t>
                  </w:r>
                </w:p>
                <w:p w14:paraId="5491BE6A" w14:textId="77777777" w:rsidR="00577DBF" w:rsidRDefault="00000000">
                  <w:pPr>
                    <w:pStyle w:val="ListParagraph"/>
                    <w:numPr>
                      <w:ilvl w:val="0"/>
                      <w:numId w:val="4"/>
                    </w:numPr>
                    <w:spacing w:before="0" w:line="240" w:lineRule="auto"/>
                  </w:pPr>
                  <w:r>
                    <w:lastRenderedPageBreak/>
                    <w:t xml:space="preserve">Created internal monitoring dashboards with Grafana and integrated CI/CD for continuous deployment. </w:t>
                  </w:r>
                </w:p>
                <w:p w14:paraId="7642BCCD" w14:textId="77777777" w:rsidR="00577DBF" w:rsidRDefault="00000000">
                  <w:pPr>
                    <w:pStyle w:val="ListParagraph"/>
                    <w:numPr>
                      <w:ilvl w:val="0"/>
                      <w:numId w:val="4"/>
                    </w:numPr>
                    <w:spacing w:before="0" w:line="240" w:lineRule="auto"/>
                  </w:pPr>
                  <w:r>
                    <w:t xml:space="preserve">Collaborated with cross-functional teams to prioritize and deliver features on time. </w:t>
                  </w:r>
                </w:p>
                <w:p w14:paraId="7951EB92" w14:textId="77777777" w:rsidR="00577DBF" w:rsidRDefault="00577DBF">
                  <w:pPr>
                    <w:pStyle w:val="Cardssectionspacing"/>
                  </w:pPr>
                </w:p>
                <w:p w14:paraId="56C73DD8" w14:textId="77777777" w:rsidR="00577DBF" w:rsidRDefault="00000000">
                  <w:pPr>
                    <w:pStyle w:val="Heading2"/>
                  </w:pPr>
                  <w:r>
                    <w:t>Senior Developer at Montaigne Smart Business Solutions, Hyderabad</w:t>
                  </w:r>
                </w:p>
                <w:p w14:paraId="349C6069" w14:textId="77777777" w:rsidR="00577DBF" w:rsidRDefault="00000000">
                  <w:pPr>
                    <w:pStyle w:val="Date"/>
                  </w:pPr>
                  <w:r>
                    <w:t>March 2019 — September 2020</w:t>
                  </w:r>
                </w:p>
                <w:p w14:paraId="6E2B66EC" w14:textId="77777777" w:rsidR="00577DBF" w:rsidRDefault="00000000">
                  <w:pPr>
                    <w:pStyle w:val="ListParagraph"/>
                    <w:numPr>
                      <w:ilvl w:val="0"/>
                      <w:numId w:val="5"/>
                    </w:numPr>
                    <w:spacing w:before="0" w:line="240" w:lineRule="auto"/>
                  </w:pPr>
                  <w:r>
                    <w:t xml:space="preserve">Built and maintained full-stack web applications using React + </w:t>
                  </w:r>
                  <w:proofErr w:type="gramStart"/>
                  <w:r>
                    <w:t>Node.js ,</w:t>
                  </w:r>
                  <w:proofErr w:type="gramEnd"/>
                  <w:r>
                    <w:t xml:space="preserve"> focusing on UI scalability and API stability. </w:t>
                  </w:r>
                </w:p>
                <w:p w14:paraId="12185037" w14:textId="77777777" w:rsidR="00577DBF" w:rsidRDefault="00000000">
                  <w:pPr>
                    <w:pStyle w:val="ListParagraph"/>
                    <w:numPr>
                      <w:ilvl w:val="0"/>
                      <w:numId w:val="5"/>
                    </w:numPr>
                    <w:spacing w:before="0" w:line="240" w:lineRule="auto"/>
                  </w:pPr>
                  <w:r>
                    <w:t xml:space="preserve">Developed RESTful APIs and SQL-based backend logic for CRM systems. </w:t>
                  </w:r>
                </w:p>
                <w:p w14:paraId="49CA17C9" w14:textId="77777777" w:rsidR="00577DBF" w:rsidRDefault="00000000">
                  <w:pPr>
                    <w:pStyle w:val="ListParagraph"/>
                    <w:numPr>
                      <w:ilvl w:val="0"/>
                      <w:numId w:val="5"/>
                    </w:numPr>
                    <w:spacing w:before="0" w:line="240" w:lineRule="auto"/>
                  </w:pPr>
                  <w:r>
                    <w:t xml:space="preserve">Worked with </w:t>
                  </w:r>
                  <w:proofErr w:type="spellStart"/>
                  <w:r>
                    <w:t>Dockerized</w:t>
                  </w:r>
                  <w:proofErr w:type="spellEnd"/>
                  <w:r>
                    <w:t xml:space="preserve"> CI/CD pipelines and conducted QA automation testing. </w:t>
                  </w:r>
                </w:p>
                <w:p w14:paraId="68FF50A2" w14:textId="77777777" w:rsidR="00577DBF" w:rsidRDefault="00000000">
                  <w:pPr>
                    <w:pStyle w:val="ListParagraph"/>
                    <w:numPr>
                      <w:ilvl w:val="0"/>
                      <w:numId w:val="5"/>
                    </w:numPr>
                    <w:spacing w:before="0" w:line="240" w:lineRule="auto"/>
                  </w:pPr>
                  <w:r>
                    <w:t xml:space="preserve">Partnered with design teams to enhance UX for enterprise dashboards. </w:t>
                  </w:r>
                </w:p>
                <w:p w14:paraId="25C55628" w14:textId="77777777" w:rsidR="00577DBF" w:rsidRDefault="00577DBF">
                  <w:pPr>
                    <w:pStyle w:val="Cardssectionspacing"/>
                  </w:pPr>
                </w:p>
                <w:p w14:paraId="1E870750" w14:textId="77777777" w:rsidR="00577DBF" w:rsidRDefault="00000000">
                  <w:pPr>
                    <w:pStyle w:val="Heading2"/>
                  </w:pPr>
                  <w:r>
                    <w:t>Notable Projects</w:t>
                  </w:r>
                </w:p>
                <w:p w14:paraId="3D30462E" w14:textId="77777777" w:rsidR="00577DBF" w:rsidRDefault="00000000">
                  <w:proofErr w:type="spellStart"/>
                  <w:r>
                    <w:t>SquadBrain</w:t>
                  </w:r>
                  <w:proofErr w:type="spellEnd"/>
                  <w:r>
                    <w:t xml:space="preserve"> – Multi-Tenant RAG Knowledge Hub </w:t>
                  </w:r>
                </w:p>
                <w:p w14:paraId="00011C72" w14:textId="77777777" w:rsidR="00577DBF" w:rsidRDefault="00000000">
                  <w:pPr>
                    <w:pStyle w:val="ListParagraph"/>
                    <w:numPr>
                      <w:ilvl w:val="0"/>
                      <w:numId w:val="6"/>
                    </w:numPr>
                    <w:spacing w:before="0" w:line="240" w:lineRule="auto"/>
                  </w:pPr>
                  <w:r>
                    <w:t xml:space="preserve">Built a Next.js + React knowledge-sharing system for teams, integrating real-time collaboration and AI-powered summaries. </w:t>
                  </w:r>
                </w:p>
                <w:p w14:paraId="45ACEAB3" w14:textId="77777777" w:rsidR="00577DBF" w:rsidRDefault="00000000">
                  <w:pPr>
                    <w:pStyle w:val="ListParagraph"/>
                    <w:numPr>
                      <w:ilvl w:val="0"/>
                      <w:numId w:val="6"/>
                    </w:numPr>
                    <w:spacing w:before="0" w:line="240" w:lineRule="auto"/>
                  </w:pPr>
                  <w:r>
                    <w:t xml:space="preserve">Implemented modular backend APIs in </w:t>
                  </w:r>
                  <w:proofErr w:type="spellStart"/>
                  <w:r>
                    <w:t>FastAPI</w:t>
                  </w:r>
                  <w:proofErr w:type="spellEnd"/>
                  <w:r>
                    <w:t xml:space="preserve"> + PostgreSQL, supporting async data workflows. </w:t>
                  </w:r>
                </w:p>
                <w:p w14:paraId="15B4B218" w14:textId="77777777" w:rsidR="00577DBF" w:rsidRDefault="00000000">
                  <w:pPr>
                    <w:pStyle w:val="ListParagraph"/>
                    <w:numPr>
                      <w:ilvl w:val="0"/>
                      <w:numId w:val="6"/>
                    </w:numPr>
                    <w:spacing w:before="0" w:line="240" w:lineRule="auto"/>
                  </w:pPr>
                  <w:r>
                    <w:t xml:space="preserve">Set up Docker-based CI/CD pipelines for multi-environment deployment </w:t>
                  </w:r>
                </w:p>
                <w:p w14:paraId="5020F49F" w14:textId="77777777" w:rsidR="00577DBF" w:rsidRDefault="00000000">
                  <w:r>
                    <w:t xml:space="preserve">ADA – Connected Vehicle Platform </w:t>
                  </w:r>
                </w:p>
                <w:p w14:paraId="1B55508E" w14:textId="77777777" w:rsidR="00577DBF" w:rsidRDefault="00000000">
                  <w:pPr>
                    <w:pStyle w:val="ListParagraph"/>
                    <w:numPr>
                      <w:ilvl w:val="0"/>
                      <w:numId w:val="7"/>
                    </w:numPr>
                    <w:spacing w:before="0" w:line="240" w:lineRule="auto"/>
                  </w:pPr>
                  <w:r>
                    <w:t xml:space="preserve">Developed microservices and UI dashboards using React, </w:t>
                  </w:r>
                  <w:proofErr w:type="spellStart"/>
                  <w:r>
                    <w:t>FastAPI</w:t>
                  </w:r>
                  <w:proofErr w:type="spellEnd"/>
                  <w:r>
                    <w:t xml:space="preserve">, and PostgreSQL for real-time data analytics. </w:t>
                  </w:r>
                </w:p>
                <w:p w14:paraId="3300146E" w14:textId="77777777" w:rsidR="00577DBF" w:rsidRDefault="00000000">
                  <w:pPr>
                    <w:pStyle w:val="ListParagraph"/>
                    <w:numPr>
                      <w:ilvl w:val="0"/>
                      <w:numId w:val="7"/>
                    </w:numPr>
                    <w:spacing w:before="0" w:line="240" w:lineRule="auto"/>
                  </w:pPr>
                  <w:r>
                    <w:t xml:space="preserve">Implemented server monitoring with Grafana and optimized response latency. </w:t>
                  </w:r>
                </w:p>
                <w:p w14:paraId="251C8652" w14:textId="77777777" w:rsidR="00577DBF" w:rsidRDefault="00000000">
                  <w:r>
                    <w:t xml:space="preserve">Conserve.AI – Energy Management System </w:t>
                  </w:r>
                </w:p>
                <w:p w14:paraId="5259C0C5" w14:textId="77777777" w:rsidR="00577DBF" w:rsidRDefault="00000000">
                  <w:pPr>
                    <w:pStyle w:val="ListParagraph"/>
                    <w:numPr>
                      <w:ilvl w:val="0"/>
                      <w:numId w:val="8"/>
                    </w:numPr>
                    <w:spacing w:before="0" w:line="240" w:lineRule="auto"/>
                  </w:pPr>
                  <w:r>
                    <w:t xml:space="preserve">Designed and developed a SaaS analytics system using React, TypeScript, Node.js, and PostgreSQL. </w:t>
                  </w:r>
                </w:p>
                <w:p w14:paraId="58451C42" w14:textId="77777777" w:rsidR="00577DBF" w:rsidRDefault="00000000">
                  <w:pPr>
                    <w:pStyle w:val="ListParagraph"/>
                    <w:numPr>
                      <w:ilvl w:val="0"/>
                      <w:numId w:val="8"/>
                    </w:numPr>
                    <w:spacing w:before="0" w:line="240" w:lineRule="auto"/>
                  </w:pPr>
                  <w:r>
                    <w:t xml:space="preserve">Integrated caching with Redis and automated API testing with Copilot. </w:t>
                  </w:r>
                </w:p>
                <w:p w14:paraId="6E59EFE2" w14:textId="77777777" w:rsidR="00577DBF" w:rsidRDefault="00000000">
                  <w:proofErr w:type="spellStart"/>
                  <w:r>
                    <w:t>Leadmirror</w:t>
                  </w:r>
                  <w:proofErr w:type="spellEnd"/>
                  <w:r>
                    <w:t xml:space="preserve"> – Marketing AI Tool </w:t>
                  </w:r>
                </w:p>
                <w:p w14:paraId="0B549E20" w14:textId="77777777" w:rsidR="00577DBF" w:rsidRDefault="00000000">
                  <w:pPr>
                    <w:pStyle w:val="ListParagraph"/>
                    <w:numPr>
                      <w:ilvl w:val="0"/>
                      <w:numId w:val="9"/>
                    </w:numPr>
                    <w:spacing w:before="0" w:line="240" w:lineRule="auto"/>
                  </w:pPr>
                  <w:r>
                    <w:t xml:space="preserve">Platform for SEO optimization, lead generation, and keyword scraping. </w:t>
                  </w:r>
                </w:p>
                <w:p w14:paraId="4842F031" w14:textId="77777777" w:rsidR="00577DBF" w:rsidRDefault="00000000">
                  <w:pPr>
                    <w:pStyle w:val="ListParagraph"/>
                    <w:numPr>
                      <w:ilvl w:val="0"/>
                      <w:numId w:val="9"/>
                    </w:numPr>
                    <w:spacing w:before="0" w:line="240" w:lineRule="auto"/>
                  </w:pPr>
                  <w:r>
                    <w:t xml:space="preserve">Implemented backend (Python/Django, Node.js, PostgreSQL) and frontend (React) with dashboards for campaign analytics. </w:t>
                  </w:r>
                </w:p>
              </w:tc>
            </w:tr>
          </w:tbl>
          <w:p w14:paraId="2699D81C" w14:textId="77777777" w:rsidR="00577DBF" w:rsidRDefault="00577DBF">
            <w:pPr>
              <w:pStyle w:val="Mainsectionsspacing"/>
            </w:pPr>
          </w:p>
          <w:tbl>
            <w:tblPr>
              <w:tblW w:w="731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8"/>
              <w:gridCol w:w="238"/>
              <w:gridCol w:w="6927"/>
            </w:tblGrid>
            <w:tr w:rsidR="00577DBF" w14:paraId="1053D44E" w14:textId="77777777">
              <w:tblPrEx>
                <w:tblCellMar>
                  <w:top w:w="0" w:type="dxa"/>
                </w:tblCellMar>
              </w:tblPrEx>
              <w:tc>
                <w:tcPr>
                  <w:tcW w:w="396" w:type="dxa"/>
                  <w:gridSpan w:val="2"/>
                  <w:tcMar>
                    <w:left w:w="0" w:type="dxa"/>
                    <w:right w:w="0" w:type="dxa"/>
                  </w:tcMar>
                </w:tcPr>
                <w:p w14:paraId="7704631D" w14:textId="77777777" w:rsidR="00577DBF" w:rsidRDefault="00000000">
                  <w:r>
                    <w:rPr>
                      <w:noProof/>
                    </w:rPr>
                    <w:drawing>
                      <wp:inline distT="0" distB="0" distL="0" distR="0" wp14:anchorId="76809883" wp14:editId="3E67BF7E">
                        <wp:extent cx="142875" cy="142875"/>
                        <wp:effectExtent l="0" t="0" r="0" b="0"/>
                        <wp:docPr id="2026644645" name="Picture 202664464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91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E5B5188" w14:textId="77777777" w:rsidR="00577DBF" w:rsidRDefault="00000000">
                  <w:pPr>
                    <w:pStyle w:val="Heading1"/>
                  </w:pPr>
                  <w:r>
                    <w:t>EDUCATION</w:t>
                  </w:r>
                </w:p>
              </w:tc>
            </w:tr>
            <w:tr w:rsidR="00577DBF" w14:paraId="72413356" w14:textId="77777777">
              <w:tblPrEx>
                <w:tblCellMar>
                  <w:top w:w="0" w:type="dxa"/>
                  <w:left w:w="10" w:type="dxa"/>
                  <w:right w:w="10" w:type="dxa"/>
                </w:tblCellMar>
              </w:tblPrEx>
              <w:tc>
                <w:tcPr>
                  <w:tcW w:w="150" w:type="dxa"/>
                  <w:tcMar>
                    <w:left w:w="0" w:type="dxa"/>
                    <w:right w:w="0" w:type="dxa"/>
                  </w:tcMar>
                </w:tcPr>
                <w:p w14:paraId="7B047E96" w14:textId="77777777" w:rsidR="00577DBF" w:rsidRDefault="00577DBF"/>
              </w:tc>
              <w:tc>
                <w:tcPr>
                  <w:tcW w:w="246" w:type="dxa"/>
                  <w:tcBorders>
                    <w:left w:val="thick" w:sz="4" w:space="0" w:color="0F141F"/>
                  </w:tcBorders>
                  <w:tcMar>
                    <w:left w:w="0" w:type="dxa"/>
                    <w:right w:w="0" w:type="dxa"/>
                  </w:tcMar>
                </w:tcPr>
                <w:p w14:paraId="767940EB" w14:textId="77777777" w:rsidR="00577DBF" w:rsidRDefault="00577DBF"/>
              </w:tc>
              <w:tc>
                <w:tcPr>
                  <w:tcW w:w="7313" w:type="dxa"/>
                  <w:tcMar>
                    <w:left w:w="0" w:type="dxa"/>
                    <w:right w:w="0" w:type="dxa"/>
                  </w:tcMar>
                </w:tcPr>
                <w:p w14:paraId="24BC5E1A" w14:textId="77777777" w:rsidR="00577DBF" w:rsidRDefault="00000000">
                  <w:pPr>
                    <w:pStyle w:val="Heading2"/>
                  </w:pPr>
                  <w:r>
                    <w:t>B.E. Electrical &amp; Electronics Engineering, RNS Institute of Technology, Bengaluru</w:t>
                  </w:r>
                </w:p>
                <w:p w14:paraId="6972C01E" w14:textId="77777777" w:rsidR="00577DBF" w:rsidRDefault="00000000">
                  <w:pPr>
                    <w:pStyle w:val="Date"/>
                  </w:pPr>
                  <w:r>
                    <w:t>June 2015 — June 2018</w:t>
                  </w:r>
                </w:p>
              </w:tc>
            </w:tr>
          </w:tbl>
          <w:p w14:paraId="4A5B4E6C" w14:textId="77777777" w:rsidR="00577DBF" w:rsidRDefault="00577DBF">
            <w:pPr>
              <w:pStyle w:val="Mainsectionsspacing"/>
            </w:pPr>
          </w:p>
          <w:tbl>
            <w:tblPr>
              <w:tblW w:w="731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7"/>
              <w:gridCol w:w="234"/>
              <w:gridCol w:w="6932"/>
            </w:tblGrid>
            <w:tr w:rsidR="00577DBF" w14:paraId="65DE9DE1" w14:textId="77777777">
              <w:tblPrEx>
                <w:tblCellMar>
                  <w:top w:w="0" w:type="dxa"/>
                </w:tblCellMar>
              </w:tblPrEx>
              <w:tc>
                <w:tcPr>
                  <w:tcW w:w="396" w:type="dxa"/>
                  <w:gridSpan w:val="2"/>
                  <w:tcMar>
                    <w:left w:w="0" w:type="dxa"/>
                    <w:right w:w="0" w:type="dxa"/>
                  </w:tcMar>
                </w:tcPr>
                <w:p w14:paraId="2BDC5988" w14:textId="77777777" w:rsidR="00577DBF" w:rsidRDefault="00000000">
                  <w:r>
                    <w:rPr>
                      <w:noProof/>
                    </w:rPr>
                    <w:drawing>
                      <wp:inline distT="0" distB="0" distL="0" distR="0" wp14:anchorId="2D2A1FD0" wp14:editId="44133CA3">
                        <wp:extent cx="142875" cy="142875"/>
                        <wp:effectExtent l="0" t="0" r="0" b="0"/>
                        <wp:docPr id="527997616" name="Picture 5279976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91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F637725" w14:textId="77777777" w:rsidR="00577DBF" w:rsidRDefault="00000000">
                  <w:pPr>
                    <w:pStyle w:val="Heading1"/>
                  </w:pPr>
                  <w:r>
                    <w:t>LINKS</w:t>
                  </w:r>
                </w:p>
              </w:tc>
            </w:tr>
            <w:tr w:rsidR="00577DBF" w14:paraId="767735AB" w14:textId="77777777">
              <w:tblPrEx>
                <w:tblCellMar>
                  <w:top w:w="0" w:type="dxa"/>
                  <w:left w:w="10" w:type="dxa"/>
                  <w:right w:w="10" w:type="dxa"/>
                </w:tblCellMar>
              </w:tblPrEx>
              <w:tc>
                <w:tcPr>
                  <w:tcW w:w="150" w:type="dxa"/>
                  <w:tcMar>
                    <w:left w:w="0" w:type="dxa"/>
                    <w:right w:w="0" w:type="dxa"/>
                  </w:tcMar>
                </w:tcPr>
                <w:p w14:paraId="285BBFF8" w14:textId="77777777" w:rsidR="00577DBF" w:rsidRDefault="00577DBF"/>
              </w:tc>
              <w:tc>
                <w:tcPr>
                  <w:tcW w:w="246" w:type="dxa"/>
                  <w:tcBorders>
                    <w:left w:val="thick" w:sz="4" w:space="0" w:color="0F141F"/>
                  </w:tcBorders>
                  <w:tcMar>
                    <w:left w:w="0" w:type="dxa"/>
                    <w:right w:w="0" w:type="dxa"/>
                  </w:tcMar>
                </w:tcPr>
                <w:p w14:paraId="62E050E7" w14:textId="77777777" w:rsidR="00577DBF" w:rsidRDefault="00577DBF"/>
              </w:tc>
              <w:tc>
                <w:tcPr>
                  <w:tcW w:w="7313" w:type="dxa"/>
                  <w:tcMar>
                    <w:left w:w="0" w:type="dxa"/>
                    <w:right w:w="0" w:type="dxa"/>
                  </w:tcMar>
                </w:tcPr>
                <w:p w14:paraId="0CFD335A" w14:textId="77777777" w:rsidR="00577DBF" w:rsidRDefault="00000000">
                  <w:r>
                    <w:t xml:space="preserve">LinkedIn: </w:t>
                  </w:r>
                  <w:hyperlink r:id="rId11" w:history="1">
                    <w:r>
                      <w:rPr>
                        <w:rStyle w:val="Hyperlink"/>
                      </w:rPr>
                      <w:t>https://www.linkedin.com/in/akshay-rk-8467b4169/</w:t>
                    </w:r>
                    <w:r>
                      <w:t xml:space="preserve"> </w:t>
                    </w:r>
                  </w:hyperlink>
                </w:p>
                <w:p w14:paraId="528C9684" w14:textId="392CEF1C" w:rsidR="00DE5B1B" w:rsidRDefault="00DE5B1B">
                  <w:proofErr w:type="spellStart"/>
                  <w:r>
                    <w:t>Github</w:t>
                  </w:r>
                  <w:proofErr w:type="spellEnd"/>
                  <w:r>
                    <w:t xml:space="preserve">: </w:t>
                  </w:r>
                  <w:r w:rsidRPr="00DE5B1B">
                    <w:t>https://github.com/AkshayArni003</w:t>
                  </w:r>
                </w:p>
              </w:tc>
            </w:tr>
          </w:tbl>
          <w:p w14:paraId="5652DAA7" w14:textId="77777777" w:rsidR="00577DBF" w:rsidRDefault="00577DBF">
            <w:pPr>
              <w:pStyle w:val="Mainsectionsspacing"/>
            </w:pPr>
          </w:p>
          <w:tbl>
            <w:tblPr>
              <w:tblW w:w="731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8"/>
              <w:gridCol w:w="237"/>
              <w:gridCol w:w="6928"/>
            </w:tblGrid>
            <w:tr w:rsidR="00577DBF" w14:paraId="18426BF6" w14:textId="77777777">
              <w:tblPrEx>
                <w:tblCellMar>
                  <w:top w:w="0" w:type="dxa"/>
                </w:tblCellMar>
              </w:tblPrEx>
              <w:tc>
                <w:tcPr>
                  <w:tcW w:w="396" w:type="dxa"/>
                  <w:gridSpan w:val="2"/>
                  <w:tcMar>
                    <w:left w:w="0" w:type="dxa"/>
                    <w:right w:w="0" w:type="dxa"/>
                  </w:tcMar>
                </w:tcPr>
                <w:p w14:paraId="439B2A7C" w14:textId="77777777" w:rsidR="00577DBF" w:rsidRDefault="00000000">
                  <w:r>
                    <w:rPr>
                      <w:noProof/>
                    </w:rPr>
                    <w:drawing>
                      <wp:inline distT="0" distB="0" distL="0" distR="0" wp14:anchorId="310A1D65" wp14:editId="6C167FE9">
                        <wp:extent cx="142875" cy="142875"/>
                        <wp:effectExtent l="0" t="0" r="0" b="0"/>
                        <wp:docPr id="1546820174" name="Picture 154682017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91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2B9AD84" w14:textId="77777777" w:rsidR="00577DBF" w:rsidRDefault="00000000">
                  <w:pPr>
                    <w:pStyle w:val="Heading1"/>
                  </w:pPr>
                  <w:r>
                    <w:t>ACHIEVEMENTS</w:t>
                  </w:r>
                </w:p>
              </w:tc>
            </w:tr>
            <w:tr w:rsidR="00577DBF" w14:paraId="547BA85E" w14:textId="77777777">
              <w:tblPrEx>
                <w:tblCellMar>
                  <w:top w:w="0" w:type="dxa"/>
                  <w:left w:w="10" w:type="dxa"/>
                  <w:right w:w="10" w:type="dxa"/>
                </w:tblCellMar>
              </w:tblPrEx>
              <w:tc>
                <w:tcPr>
                  <w:tcW w:w="150" w:type="dxa"/>
                  <w:tcMar>
                    <w:left w:w="0" w:type="dxa"/>
                    <w:right w:w="0" w:type="dxa"/>
                  </w:tcMar>
                </w:tcPr>
                <w:p w14:paraId="47346906" w14:textId="77777777" w:rsidR="00577DBF" w:rsidRDefault="00577DBF"/>
              </w:tc>
              <w:tc>
                <w:tcPr>
                  <w:tcW w:w="246" w:type="dxa"/>
                  <w:tcBorders>
                    <w:left w:val="thick" w:sz="4" w:space="0" w:color="0F141F"/>
                  </w:tcBorders>
                  <w:tcMar>
                    <w:left w:w="0" w:type="dxa"/>
                    <w:right w:w="0" w:type="dxa"/>
                  </w:tcMar>
                </w:tcPr>
                <w:p w14:paraId="40ADEEE9" w14:textId="77777777" w:rsidR="00577DBF" w:rsidRDefault="00577DBF"/>
              </w:tc>
              <w:tc>
                <w:tcPr>
                  <w:tcW w:w="7313" w:type="dxa"/>
                  <w:tcMar>
                    <w:left w:w="0" w:type="dxa"/>
                    <w:right w:w="0" w:type="dxa"/>
                  </w:tcMar>
                </w:tcPr>
                <w:p w14:paraId="6BB3316A" w14:textId="77777777" w:rsidR="00577DBF" w:rsidRDefault="00000000">
                  <w:r>
                    <w:t xml:space="preserve">Received the best employee award. </w:t>
                  </w:r>
                </w:p>
              </w:tc>
            </w:tr>
          </w:tbl>
          <w:p w14:paraId="26F6F78A" w14:textId="77777777" w:rsidR="00577DBF" w:rsidRDefault="00577DBF">
            <w:pPr>
              <w:pStyle w:val="Mainsectionsspacing"/>
            </w:pPr>
          </w:p>
        </w:tc>
      </w:tr>
    </w:tbl>
    <w:p w14:paraId="23EF902D" w14:textId="77777777" w:rsidR="00F629A9" w:rsidRDefault="00F629A9"/>
    <w:sectPr w:rsidR="00F629A9">
      <w:pgSz w:w="11952" w:h="16848"/>
      <w:pgMar w:top="617" w:right="793" w:bottom="623" w:left="793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Oswald">
    <w:charset w:val="00"/>
    <w:family w:val="auto"/>
    <w:pitch w:val="variable"/>
    <w:sig w:usb0="2000020F" w:usb1="00000000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0368D"/>
    <w:multiLevelType w:val="hybridMultilevel"/>
    <w:tmpl w:val="A764520E"/>
    <w:lvl w:ilvl="0" w:tplc="7A188C34">
      <w:start w:val="1"/>
      <w:numFmt w:val="bullet"/>
      <w:lvlText w:val="●"/>
      <w:lvlJc w:val="left"/>
      <w:pPr>
        <w:ind w:left="720" w:hanging="360"/>
      </w:pPr>
    </w:lvl>
    <w:lvl w:ilvl="1" w:tplc="12CA500C">
      <w:start w:val="1"/>
      <w:numFmt w:val="bullet"/>
      <w:lvlText w:val="○"/>
      <w:lvlJc w:val="left"/>
      <w:pPr>
        <w:ind w:left="1440" w:hanging="360"/>
      </w:pPr>
    </w:lvl>
    <w:lvl w:ilvl="2" w:tplc="70F4AD6E">
      <w:start w:val="1"/>
      <w:numFmt w:val="bullet"/>
      <w:lvlText w:val="■"/>
      <w:lvlJc w:val="left"/>
      <w:pPr>
        <w:ind w:left="2160" w:hanging="360"/>
      </w:pPr>
    </w:lvl>
    <w:lvl w:ilvl="3" w:tplc="C23C100E">
      <w:start w:val="1"/>
      <w:numFmt w:val="bullet"/>
      <w:lvlText w:val="●"/>
      <w:lvlJc w:val="left"/>
      <w:pPr>
        <w:ind w:left="2880" w:hanging="360"/>
      </w:pPr>
    </w:lvl>
    <w:lvl w:ilvl="4" w:tplc="3FDA1884">
      <w:start w:val="1"/>
      <w:numFmt w:val="bullet"/>
      <w:lvlText w:val="○"/>
      <w:lvlJc w:val="left"/>
      <w:pPr>
        <w:ind w:left="3600" w:hanging="360"/>
      </w:pPr>
    </w:lvl>
    <w:lvl w:ilvl="5" w:tplc="090C8BD6">
      <w:start w:val="1"/>
      <w:numFmt w:val="bullet"/>
      <w:lvlText w:val="■"/>
      <w:lvlJc w:val="left"/>
      <w:pPr>
        <w:ind w:left="4320" w:hanging="360"/>
      </w:pPr>
    </w:lvl>
    <w:lvl w:ilvl="6" w:tplc="2C9A6F4C">
      <w:start w:val="1"/>
      <w:numFmt w:val="bullet"/>
      <w:lvlText w:val="●"/>
      <w:lvlJc w:val="left"/>
      <w:pPr>
        <w:ind w:left="5040" w:hanging="360"/>
      </w:pPr>
    </w:lvl>
    <w:lvl w:ilvl="7" w:tplc="2D9ADE54">
      <w:start w:val="1"/>
      <w:numFmt w:val="bullet"/>
      <w:lvlText w:val="●"/>
      <w:lvlJc w:val="left"/>
      <w:pPr>
        <w:ind w:left="5760" w:hanging="360"/>
      </w:pPr>
    </w:lvl>
    <w:lvl w:ilvl="8" w:tplc="CBC4BE2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AD2770"/>
    <w:multiLevelType w:val="hybridMultilevel"/>
    <w:tmpl w:val="51EC6300"/>
    <w:lvl w:ilvl="0" w:tplc="73E818C0">
      <w:start w:val="1"/>
      <w:numFmt w:val="decimal"/>
      <w:lvlText w:val="%1."/>
      <w:lvlJc w:val="left"/>
      <w:pPr>
        <w:ind w:left="431" w:hanging="215"/>
      </w:pPr>
    </w:lvl>
    <w:lvl w:ilvl="1" w:tplc="F348B124">
      <w:numFmt w:val="decimal"/>
      <w:lvlText w:val=""/>
      <w:lvlJc w:val="left"/>
    </w:lvl>
    <w:lvl w:ilvl="2" w:tplc="5B40F7F8">
      <w:numFmt w:val="decimal"/>
      <w:lvlText w:val=""/>
      <w:lvlJc w:val="left"/>
    </w:lvl>
    <w:lvl w:ilvl="3" w:tplc="6C3E1E24">
      <w:numFmt w:val="decimal"/>
      <w:lvlText w:val=""/>
      <w:lvlJc w:val="left"/>
    </w:lvl>
    <w:lvl w:ilvl="4" w:tplc="C9987DDA">
      <w:numFmt w:val="decimal"/>
      <w:lvlText w:val=""/>
      <w:lvlJc w:val="left"/>
    </w:lvl>
    <w:lvl w:ilvl="5" w:tplc="80A25934">
      <w:numFmt w:val="decimal"/>
      <w:lvlText w:val=""/>
      <w:lvlJc w:val="left"/>
    </w:lvl>
    <w:lvl w:ilvl="6" w:tplc="AB8A5A5C">
      <w:numFmt w:val="decimal"/>
      <w:lvlText w:val=""/>
      <w:lvlJc w:val="left"/>
    </w:lvl>
    <w:lvl w:ilvl="7" w:tplc="E1CA8374">
      <w:numFmt w:val="decimal"/>
      <w:lvlText w:val=""/>
      <w:lvlJc w:val="left"/>
    </w:lvl>
    <w:lvl w:ilvl="8" w:tplc="83CED6E0">
      <w:numFmt w:val="decimal"/>
      <w:lvlText w:val=""/>
      <w:lvlJc w:val="left"/>
    </w:lvl>
  </w:abstractNum>
  <w:abstractNum w:abstractNumId="2" w15:restartNumberingAfterBreak="0">
    <w:nsid w:val="327C0475"/>
    <w:multiLevelType w:val="hybridMultilevel"/>
    <w:tmpl w:val="46B281CA"/>
    <w:lvl w:ilvl="0" w:tplc="86E8F118">
      <w:start w:val="1"/>
      <w:numFmt w:val="bullet"/>
      <w:lvlText w:val="•"/>
      <w:lvlJc w:val="left"/>
      <w:pPr>
        <w:ind w:left="431" w:hanging="144"/>
      </w:pPr>
    </w:lvl>
    <w:lvl w:ilvl="1" w:tplc="E124CD30">
      <w:numFmt w:val="decimal"/>
      <w:lvlText w:val=""/>
      <w:lvlJc w:val="left"/>
    </w:lvl>
    <w:lvl w:ilvl="2" w:tplc="401846F4">
      <w:numFmt w:val="decimal"/>
      <w:lvlText w:val=""/>
      <w:lvlJc w:val="left"/>
    </w:lvl>
    <w:lvl w:ilvl="3" w:tplc="6A8CEC94">
      <w:numFmt w:val="decimal"/>
      <w:lvlText w:val=""/>
      <w:lvlJc w:val="left"/>
    </w:lvl>
    <w:lvl w:ilvl="4" w:tplc="7716FB40">
      <w:numFmt w:val="decimal"/>
      <w:lvlText w:val=""/>
      <w:lvlJc w:val="left"/>
    </w:lvl>
    <w:lvl w:ilvl="5" w:tplc="7F02D810">
      <w:numFmt w:val="decimal"/>
      <w:lvlText w:val=""/>
      <w:lvlJc w:val="left"/>
    </w:lvl>
    <w:lvl w:ilvl="6" w:tplc="8BCA5BA0">
      <w:numFmt w:val="decimal"/>
      <w:lvlText w:val=""/>
      <w:lvlJc w:val="left"/>
    </w:lvl>
    <w:lvl w:ilvl="7" w:tplc="82D0ED7C">
      <w:numFmt w:val="decimal"/>
      <w:lvlText w:val=""/>
      <w:lvlJc w:val="left"/>
    </w:lvl>
    <w:lvl w:ilvl="8" w:tplc="6F22E586">
      <w:numFmt w:val="decimal"/>
      <w:lvlText w:val=""/>
      <w:lvlJc w:val="left"/>
    </w:lvl>
  </w:abstractNum>
  <w:num w:numId="1" w16cid:durableId="693845112">
    <w:abstractNumId w:val="0"/>
    <w:lvlOverride w:ilvl="0">
      <w:startOverride w:val="1"/>
    </w:lvlOverride>
  </w:num>
  <w:num w:numId="2" w16cid:durableId="49114368">
    <w:abstractNumId w:val="2"/>
    <w:lvlOverride w:ilvl="0">
      <w:startOverride w:val="1"/>
    </w:lvlOverride>
  </w:num>
  <w:num w:numId="3" w16cid:durableId="848638476">
    <w:abstractNumId w:val="2"/>
    <w:lvlOverride w:ilvl="0">
      <w:startOverride w:val="1"/>
    </w:lvlOverride>
  </w:num>
  <w:num w:numId="4" w16cid:durableId="951983684">
    <w:abstractNumId w:val="2"/>
    <w:lvlOverride w:ilvl="0">
      <w:startOverride w:val="1"/>
    </w:lvlOverride>
  </w:num>
  <w:num w:numId="5" w16cid:durableId="1452094718">
    <w:abstractNumId w:val="2"/>
    <w:lvlOverride w:ilvl="0">
      <w:startOverride w:val="1"/>
    </w:lvlOverride>
  </w:num>
  <w:num w:numId="6" w16cid:durableId="1518039217">
    <w:abstractNumId w:val="2"/>
    <w:lvlOverride w:ilvl="0">
      <w:startOverride w:val="1"/>
    </w:lvlOverride>
  </w:num>
  <w:num w:numId="7" w16cid:durableId="1789273429">
    <w:abstractNumId w:val="2"/>
    <w:lvlOverride w:ilvl="0">
      <w:startOverride w:val="1"/>
    </w:lvlOverride>
  </w:num>
  <w:num w:numId="8" w16cid:durableId="1426147611">
    <w:abstractNumId w:val="2"/>
    <w:lvlOverride w:ilvl="0">
      <w:startOverride w:val="1"/>
    </w:lvlOverride>
  </w:num>
  <w:num w:numId="9" w16cid:durableId="113549092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DBF"/>
    <w:rsid w:val="000C36FA"/>
    <w:rsid w:val="00577DBF"/>
    <w:rsid w:val="00DE5B1B"/>
    <w:rsid w:val="00F62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85BF3"/>
  <w15:docId w15:val="{B2990985-4B61-49BC-BB4E-790FDBC24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80" w:after="80" w:line="264" w:lineRule="auto"/>
    </w:pPr>
    <w:rPr>
      <w:rFonts w:ascii="Source Sans Pro" w:eastAsia="Source Sans Pro" w:hAnsi="Source Sans Pro" w:cs="Source Sans Pro"/>
      <w:color w:val="0F141F"/>
      <w:sz w:val="19"/>
      <w:szCs w:val="19"/>
    </w:rPr>
  </w:style>
  <w:style w:type="paragraph" w:styleId="Heading1">
    <w:name w:val="heading 1"/>
    <w:basedOn w:val="Normal"/>
    <w:next w:val="Normal"/>
    <w:uiPriority w:val="9"/>
    <w:qFormat/>
    <w:pPr>
      <w:spacing w:before="0" w:after="16" w:line="240" w:lineRule="auto"/>
      <w:outlineLvl w:val="0"/>
    </w:pPr>
    <w:rPr>
      <w:rFonts w:ascii="Oswald" w:eastAsia="Oswald" w:hAnsi="Oswald" w:cs="Oswald"/>
      <w:spacing w:val="15"/>
      <w:sz w:val="20"/>
      <w:szCs w:val="2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0" w:after="0" w:line="240" w:lineRule="auto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0" w:after="162" w:line="240" w:lineRule="auto"/>
      <w:jc w:val="center"/>
      <w:outlineLvl w:val="2"/>
    </w:pPr>
    <w:rPr>
      <w:rFonts w:ascii="Oswald" w:eastAsia="Oswald" w:hAnsi="Oswald" w:cs="Oswald"/>
      <w:spacing w:val="15"/>
      <w:sz w:val="20"/>
      <w:szCs w:val="2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13" w:after="32" w:line="240" w:lineRule="auto"/>
      <w:jc w:val="center"/>
      <w:outlineLvl w:val="3"/>
    </w:pPr>
    <w:rPr>
      <w:color w:val="7A8599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u w:val="single" w:color="0F141F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Avatarcontainer">
    <w:name w:val="Avatar container"/>
    <w:qFormat/>
    <w:pPr>
      <w:spacing w:after="357"/>
      <w:jc w:val="center"/>
    </w:pPr>
    <w:rPr>
      <w:sz w:val="2"/>
      <w:szCs w:val="2"/>
    </w:rPr>
  </w:style>
  <w:style w:type="paragraph" w:styleId="Caption">
    <w:name w:val="caption"/>
    <w:pPr>
      <w:spacing w:before="195" w:line="288" w:lineRule="auto"/>
      <w:jc w:val="center"/>
    </w:pPr>
    <w:rPr>
      <w:rFonts w:ascii="Source Sans Pro" w:eastAsia="Source Sans Pro" w:hAnsi="Source Sans Pro" w:cs="Source Sans Pro"/>
      <w:color w:val="0F141F"/>
      <w:sz w:val="16"/>
      <w:szCs w:val="16"/>
    </w:rPr>
  </w:style>
  <w:style w:type="paragraph" w:customStyle="1" w:styleId="Cardssectionspacing">
    <w:name w:val="Cards section spacing"/>
    <w:basedOn w:val="Normal"/>
    <w:qFormat/>
    <w:pPr>
      <w:spacing w:before="0" w:after="162" w:line="0" w:lineRule="auto"/>
    </w:pPr>
  </w:style>
  <w:style w:type="paragraph" w:styleId="Date">
    <w:name w:val="Date"/>
    <w:basedOn w:val="Normal"/>
    <w:qFormat/>
    <w:pPr>
      <w:spacing w:before="32" w:after="32" w:line="240" w:lineRule="auto"/>
    </w:pPr>
    <w:rPr>
      <w:color w:val="7A8599"/>
      <w:sz w:val="16"/>
      <w:szCs w:val="16"/>
    </w:rPr>
  </w:style>
  <w:style w:type="paragraph" w:customStyle="1" w:styleId="Name">
    <w:name w:val="Name"/>
    <w:pPr>
      <w:jc w:val="center"/>
    </w:pPr>
    <w:rPr>
      <w:rFonts w:ascii="Oswald" w:eastAsia="Oswald" w:hAnsi="Oswald" w:cs="Oswald"/>
      <w:color w:val="0F141F"/>
      <w:spacing w:val="20"/>
      <w:sz w:val="40"/>
      <w:szCs w:val="40"/>
    </w:rPr>
  </w:style>
  <w:style w:type="paragraph" w:customStyle="1" w:styleId="Nobottommargin">
    <w:name w:val="No bottom margin"/>
    <w:basedOn w:val="Normal"/>
    <w:qFormat/>
    <w:pPr>
      <w:spacing w:after="0"/>
    </w:pPr>
  </w:style>
  <w:style w:type="paragraph" w:customStyle="1" w:styleId="Nomargins">
    <w:name w:val="No margins"/>
    <w:basedOn w:val="Normal"/>
    <w:qFormat/>
    <w:pPr>
      <w:spacing w:before="0" w:after="0"/>
    </w:pPr>
  </w:style>
  <w:style w:type="paragraph" w:customStyle="1" w:styleId="NormalCenter">
    <w:name w:val="Normal Center"/>
    <w:qFormat/>
    <w:pPr>
      <w:spacing w:before="80" w:after="80" w:line="264" w:lineRule="auto"/>
      <w:jc w:val="center"/>
    </w:pPr>
    <w:rPr>
      <w:rFonts w:ascii="Source Sans Pro" w:eastAsia="Source Sans Pro" w:hAnsi="Source Sans Pro" w:cs="Source Sans Pro"/>
      <w:color w:val="0F141F"/>
      <w:sz w:val="19"/>
      <w:szCs w:val="19"/>
    </w:rPr>
  </w:style>
  <w:style w:type="paragraph" w:customStyle="1" w:styleId="Mainsectionsspacing">
    <w:name w:val="Main sections spacing"/>
    <w:basedOn w:val="Normal"/>
    <w:qFormat/>
    <w:pPr>
      <w:spacing w:before="0" w:after="113" w:line="0" w:lineRule="auto"/>
    </w:pPr>
  </w:style>
  <w:style w:type="paragraph" w:customStyle="1" w:styleId="Sidebarsectionsspacing">
    <w:name w:val="Sidebar sections spacing"/>
    <w:basedOn w:val="Normal"/>
    <w:qFormat/>
    <w:pPr>
      <w:spacing w:before="0" w:after="325" w:line="0" w:lineRule="auto"/>
    </w:pPr>
  </w:style>
  <w:style w:type="paragraph" w:customStyle="1" w:styleId="Sidebarsectionsspacing0">
    <w:name w:val="Sidebar sections spacing"/>
    <w:basedOn w:val="Normal"/>
    <w:qFormat/>
    <w:pPr>
      <w:spacing w:before="0" w:after="81" w:line="0" w:lineRule="auto"/>
    </w:pPr>
  </w:style>
  <w:style w:type="paragraph" w:customStyle="1" w:styleId="SkillBar">
    <w:name w:val="Skill Bar"/>
    <w:basedOn w:val="Normal"/>
    <w:next w:val="Normal"/>
    <w:qFormat/>
    <w:pPr>
      <w:spacing w:before="0" w:after="0" w:line="48" w:lineRule="auto"/>
    </w:pPr>
  </w:style>
  <w:style w:type="paragraph" w:customStyle="1" w:styleId="Skillsectionspacing">
    <w:name w:val="Skill section spacing"/>
    <w:basedOn w:val="Normal"/>
    <w:qFormat/>
    <w:pPr>
      <w:spacing w:before="48" w:after="0" w:line="108" w:lineRule="auto"/>
    </w:pPr>
  </w:style>
  <w:style w:type="paragraph" w:customStyle="1" w:styleId="JobTitle">
    <w:name w:val="Job Title"/>
    <w:basedOn w:val="Normal"/>
    <w:next w:val="Normal"/>
    <w:qFormat/>
    <w:pPr>
      <w:spacing w:before="0" w:after="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kshayrrr18&#8203;@gmail&#8203;.com" TargetMode="External"/><Relationship Id="rId11" Type="http://schemas.openxmlformats.org/officeDocument/2006/relationships/hyperlink" Target="https://www.linkedin.com/in/akshay-rk-8467b4169/" TargetMode="External"/><Relationship Id="rId5" Type="http://schemas.openxmlformats.org/officeDocument/2006/relationships/image" Target="media/image1.jp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768</Words>
  <Characters>4378</Characters>
  <Application>Microsoft Office Word</Application>
  <DocSecurity>0</DocSecurity>
  <Lines>36</Lines>
  <Paragraphs>10</Paragraphs>
  <ScaleCrop>false</ScaleCrop>
  <Company/>
  <LinksUpToDate>false</LinksUpToDate>
  <CharactersWithSpaces>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R K</cp:lastModifiedBy>
  <cp:revision>2</cp:revision>
  <cp:lastPrinted>2025-12-14T12:05:00Z</cp:lastPrinted>
  <dcterms:created xsi:type="dcterms:W3CDTF">2025-12-14T10:59:00Z</dcterms:created>
  <dcterms:modified xsi:type="dcterms:W3CDTF">2025-12-14T12:06:00Z</dcterms:modified>
</cp:coreProperties>
</file>