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05F3" w:rsidRDefault="00AC3F62" w:rsidP="00AC3F62">
      <w:pPr>
        <w:jc w:val="center"/>
        <w:rPr>
          <w:sz w:val="24"/>
          <w:szCs w:val="24"/>
        </w:rPr>
      </w:pPr>
      <w:r w:rsidRPr="00AC3F62">
        <w:rPr>
          <w:b/>
          <w:sz w:val="36"/>
          <w:szCs w:val="36"/>
        </w:rPr>
        <w:t>Web Application Vulnerability Scanning, Risk Evaluation &amp; Alert System</w:t>
      </w:r>
    </w:p>
    <w:p w:rsidR="00043079" w:rsidRDefault="00043079" w:rsidP="00043079">
      <w:pPr>
        <w:rPr>
          <w:sz w:val="24"/>
          <w:szCs w:val="24"/>
        </w:rPr>
      </w:pPr>
    </w:p>
    <w:p w:rsidR="00AC3F62" w:rsidRDefault="00AC3F62" w:rsidP="00AC3F62">
      <w:pPr>
        <w:pStyle w:val="ListParagraph"/>
        <w:numPr>
          <w:ilvl w:val="0"/>
          <w:numId w:val="1"/>
        </w:numPr>
        <w:rPr>
          <w:b/>
          <w:sz w:val="24"/>
          <w:szCs w:val="24"/>
        </w:rPr>
      </w:pPr>
      <w:r w:rsidRPr="00AC3F62">
        <w:rPr>
          <w:b/>
          <w:sz w:val="24"/>
          <w:szCs w:val="24"/>
        </w:rPr>
        <w:t>Full source code (GitHub link</w:t>
      </w:r>
      <w:proofErr w:type="gramStart"/>
      <w:r w:rsidRPr="00AC3F62">
        <w:rPr>
          <w:b/>
          <w:sz w:val="24"/>
          <w:szCs w:val="24"/>
        </w:rPr>
        <w:t>)</w:t>
      </w:r>
      <w:r>
        <w:rPr>
          <w:b/>
          <w:sz w:val="24"/>
          <w:szCs w:val="24"/>
        </w:rPr>
        <w:t xml:space="preserve"> :</w:t>
      </w:r>
      <w:proofErr w:type="gramEnd"/>
      <w:r>
        <w:rPr>
          <w:b/>
          <w:sz w:val="24"/>
          <w:szCs w:val="24"/>
        </w:rPr>
        <w:t>-</w:t>
      </w:r>
    </w:p>
    <w:p w:rsidR="00AC3F62" w:rsidRDefault="00101B17" w:rsidP="00AC3F62">
      <w:pPr>
        <w:pStyle w:val="ListParagraph"/>
        <w:rPr>
          <w:sz w:val="24"/>
          <w:szCs w:val="24"/>
        </w:rPr>
      </w:pPr>
      <w:hyperlink r:id="rId5" w:history="1">
        <w:r w:rsidR="00AC3F62" w:rsidRPr="00101B17">
          <w:rPr>
            <w:rStyle w:val="Hyperlink"/>
            <w:sz w:val="24"/>
            <w:szCs w:val="24"/>
          </w:rPr>
          <w:t>https://github.com/AkshayBakale/Web-Application-Vulnerability-Scanning-Risk-Evaluation-Alert-System</w:t>
        </w:r>
      </w:hyperlink>
    </w:p>
    <w:p w:rsidR="00101B17" w:rsidRDefault="00101B17" w:rsidP="00AC3F62">
      <w:pPr>
        <w:pStyle w:val="ListParagraph"/>
        <w:rPr>
          <w:sz w:val="24"/>
          <w:szCs w:val="24"/>
        </w:rPr>
      </w:pPr>
    </w:p>
    <w:p w:rsidR="00101B17" w:rsidRDefault="00101B17" w:rsidP="00101B17">
      <w:pPr>
        <w:pStyle w:val="ListParagraph"/>
        <w:numPr>
          <w:ilvl w:val="0"/>
          <w:numId w:val="1"/>
        </w:numPr>
        <w:rPr>
          <w:b/>
          <w:sz w:val="24"/>
          <w:szCs w:val="24"/>
        </w:rPr>
      </w:pPr>
      <w:proofErr w:type="gramStart"/>
      <w:r w:rsidRPr="00101B17">
        <w:rPr>
          <w:b/>
          <w:sz w:val="24"/>
          <w:szCs w:val="24"/>
        </w:rPr>
        <w:t>Screenshots :</w:t>
      </w:r>
      <w:proofErr w:type="gramEnd"/>
      <w:r w:rsidRPr="00101B17">
        <w:rPr>
          <w:b/>
          <w:sz w:val="24"/>
          <w:szCs w:val="24"/>
        </w:rPr>
        <w:t>-</w:t>
      </w:r>
    </w:p>
    <w:p w:rsidR="00101B17" w:rsidRDefault="00101B17" w:rsidP="00101B17">
      <w:pPr>
        <w:pStyle w:val="ListParagraph"/>
        <w:rPr>
          <w:b/>
          <w:sz w:val="24"/>
          <w:szCs w:val="24"/>
        </w:rPr>
      </w:pPr>
    </w:p>
    <w:p w:rsidR="00101B17" w:rsidRDefault="00101B17" w:rsidP="00101B17">
      <w:pPr>
        <w:pStyle w:val="ListParagraph"/>
        <w:rPr>
          <w:b/>
          <w:sz w:val="24"/>
          <w:szCs w:val="24"/>
        </w:rPr>
      </w:pPr>
      <w:r w:rsidRPr="00101B17">
        <w:rPr>
          <w:b/>
          <w:sz w:val="24"/>
          <w:szCs w:val="24"/>
        </w:rPr>
        <w:drawing>
          <wp:inline distT="0" distB="0" distL="0" distR="0" wp14:anchorId="3323C775" wp14:editId="19313BC7">
            <wp:extent cx="5943600" cy="3120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20390"/>
                    </a:xfrm>
                    <a:prstGeom prst="rect">
                      <a:avLst/>
                    </a:prstGeom>
                  </pic:spPr>
                </pic:pic>
              </a:graphicData>
            </a:graphic>
          </wp:inline>
        </w:drawing>
      </w:r>
    </w:p>
    <w:p w:rsidR="00101B17" w:rsidRDefault="00101B17" w:rsidP="00101B17">
      <w:pPr>
        <w:pStyle w:val="ListParagraph"/>
        <w:rPr>
          <w:b/>
          <w:sz w:val="24"/>
          <w:szCs w:val="24"/>
        </w:rPr>
      </w:pPr>
      <w:r w:rsidRPr="00101B17">
        <w:rPr>
          <w:b/>
          <w:sz w:val="24"/>
          <w:szCs w:val="24"/>
        </w:rPr>
        <w:lastRenderedPageBreak/>
        <w:drawing>
          <wp:inline distT="0" distB="0" distL="0" distR="0" wp14:anchorId="0CF77633" wp14:editId="51E6F214">
            <wp:extent cx="5943600" cy="312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20390"/>
                    </a:xfrm>
                    <a:prstGeom prst="rect">
                      <a:avLst/>
                    </a:prstGeom>
                  </pic:spPr>
                </pic:pic>
              </a:graphicData>
            </a:graphic>
          </wp:inline>
        </w:drawing>
      </w:r>
    </w:p>
    <w:p w:rsidR="00101B17" w:rsidRDefault="00101B17" w:rsidP="00101B17">
      <w:pPr>
        <w:pStyle w:val="ListParagraph"/>
        <w:rPr>
          <w:b/>
          <w:sz w:val="24"/>
          <w:szCs w:val="24"/>
        </w:rPr>
      </w:pPr>
      <w:r w:rsidRPr="00101B17">
        <w:rPr>
          <w:b/>
          <w:sz w:val="24"/>
          <w:szCs w:val="24"/>
        </w:rPr>
        <w:drawing>
          <wp:inline distT="0" distB="0" distL="0" distR="0" wp14:anchorId="10175B1D" wp14:editId="6DEA2F31">
            <wp:extent cx="5943600" cy="31203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20390"/>
                    </a:xfrm>
                    <a:prstGeom prst="rect">
                      <a:avLst/>
                    </a:prstGeom>
                  </pic:spPr>
                </pic:pic>
              </a:graphicData>
            </a:graphic>
          </wp:inline>
        </w:drawing>
      </w:r>
    </w:p>
    <w:p w:rsidR="00101B17" w:rsidRDefault="00101B17" w:rsidP="00101B17">
      <w:pPr>
        <w:pStyle w:val="ListParagraph"/>
        <w:rPr>
          <w:b/>
          <w:sz w:val="24"/>
          <w:szCs w:val="24"/>
        </w:rPr>
      </w:pPr>
      <w:r w:rsidRPr="00101B17">
        <w:rPr>
          <w:b/>
          <w:sz w:val="24"/>
          <w:szCs w:val="24"/>
        </w:rPr>
        <w:lastRenderedPageBreak/>
        <w:drawing>
          <wp:inline distT="0" distB="0" distL="0" distR="0" wp14:anchorId="3D1887AE" wp14:editId="16EC3E96">
            <wp:extent cx="5943600" cy="31203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20390"/>
                    </a:xfrm>
                    <a:prstGeom prst="rect">
                      <a:avLst/>
                    </a:prstGeom>
                  </pic:spPr>
                </pic:pic>
              </a:graphicData>
            </a:graphic>
          </wp:inline>
        </w:drawing>
      </w:r>
    </w:p>
    <w:p w:rsidR="00101B17" w:rsidRDefault="00101B17" w:rsidP="00101B17">
      <w:pPr>
        <w:pStyle w:val="ListParagraph"/>
        <w:rPr>
          <w:b/>
          <w:sz w:val="24"/>
          <w:szCs w:val="24"/>
        </w:rPr>
      </w:pPr>
      <w:r w:rsidRPr="00101B17">
        <w:rPr>
          <w:b/>
          <w:sz w:val="24"/>
          <w:szCs w:val="24"/>
        </w:rPr>
        <w:drawing>
          <wp:inline distT="0" distB="0" distL="0" distR="0" wp14:anchorId="4D35AC9D" wp14:editId="2628F223">
            <wp:extent cx="5943600" cy="31203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20390"/>
                    </a:xfrm>
                    <a:prstGeom prst="rect">
                      <a:avLst/>
                    </a:prstGeom>
                  </pic:spPr>
                </pic:pic>
              </a:graphicData>
            </a:graphic>
          </wp:inline>
        </w:drawing>
      </w:r>
    </w:p>
    <w:p w:rsidR="00101B17" w:rsidRDefault="00101B17" w:rsidP="00101B17">
      <w:pPr>
        <w:pStyle w:val="ListParagraph"/>
        <w:rPr>
          <w:b/>
          <w:sz w:val="24"/>
          <w:szCs w:val="24"/>
        </w:rPr>
      </w:pPr>
    </w:p>
    <w:p w:rsidR="00101B17" w:rsidRDefault="00101B17" w:rsidP="00101B17">
      <w:pPr>
        <w:pStyle w:val="ListParagraph"/>
        <w:rPr>
          <w:b/>
          <w:sz w:val="24"/>
          <w:szCs w:val="24"/>
        </w:rPr>
      </w:pPr>
      <w:r w:rsidRPr="00101B17">
        <w:rPr>
          <w:b/>
          <w:sz w:val="24"/>
          <w:szCs w:val="24"/>
        </w:rPr>
        <w:lastRenderedPageBreak/>
        <w:drawing>
          <wp:inline distT="0" distB="0" distL="0" distR="0" wp14:anchorId="142986D9" wp14:editId="527C4D0A">
            <wp:extent cx="5943600" cy="31203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20390"/>
                    </a:xfrm>
                    <a:prstGeom prst="rect">
                      <a:avLst/>
                    </a:prstGeom>
                  </pic:spPr>
                </pic:pic>
              </a:graphicData>
            </a:graphic>
          </wp:inline>
        </w:drawing>
      </w:r>
    </w:p>
    <w:p w:rsidR="00101B17" w:rsidRDefault="00101B17" w:rsidP="00101B17">
      <w:pPr>
        <w:pStyle w:val="ListParagraph"/>
        <w:rPr>
          <w:b/>
          <w:sz w:val="24"/>
          <w:szCs w:val="24"/>
        </w:rPr>
      </w:pPr>
      <w:r w:rsidRPr="00101B17">
        <w:rPr>
          <w:b/>
          <w:sz w:val="24"/>
          <w:szCs w:val="24"/>
        </w:rPr>
        <w:drawing>
          <wp:inline distT="0" distB="0" distL="0" distR="0" wp14:anchorId="32532279" wp14:editId="4F73D71C">
            <wp:extent cx="5943600" cy="31203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0390"/>
                    </a:xfrm>
                    <a:prstGeom prst="rect">
                      <a:avLst/>
                    </a:prstGeom>
                  </pic:spPr>
                </pic:pic>
              </a:graphicData>
            </a:graphic>
          </wp:inline>
        </w:drawing>
      </w:r>
    </w:p>
    <w:p w:rsidR="00101B17" w:rsidRDefault="00101B17" w:rsidP="00101B17">
      <w:pPr>
        <w:pStyle w:val="ListParagraph"/>
        <w:rPr>
          <w:b/>
          <w:sz w:val="24"/>
          <w:szCs w:val="24"/>
        </w:rPr>
      </w:pPr>
      <w:r w:rsidRPr="00101B17">
        <w:rPr>
          <w:b/>
          <w:sz w:val="24"/>
          <w:szCs w:val="24"/>
        </w:rPr>
        <w:lastRenderedPageBreak/>
        <w:drawing>
          <wp:inline distT="0" distB="0" distL="0" distR="0" wp14:anchorId="473659E7" wp14:editId="76C81C7E">
            <wp:extent cx="5943600" cy="31203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20390"/>
                    </a:xfrm>
                    <a:prstGeom prst="rect">
                      <a:avLst/>
                    </a:prstGeom>
                  </pic:spPr>
                </pic:pic>
              </a:graphicData>
            </a:graphic>
          </wp:inline>
        </w:drawing>
      </w:r>
    </w:p>
    <w:p w:rsidR="00101B17" w:rsidRDefault="00101B17" w:rsidP="00101B17">
      <w:pPr>
        <w:pStyle w:val="ListParagraph"/>
        <w:rPr>
          <w:b/>
          <w:sz w:val="24"/>
          <w:szCs w:val="24"/>
        </w:rPr>
      </w:pPr>
      <w:r w:rsidRPr="00101B17">
        <w:rPr>
          <w:b/>
          <w:sz w:val="24"/>
          <w:szCs w:val="24"/>
        </w:rPr>
        <w:lastRenderedPageBreak/>
        <w:drawing>
          <wp:inline distT="0" distB="0" distL="0" distR="0" wp14:anchorId="6AD84C19" wp14:editId="79AEF2A2">
            <wp:extent cx="5943600" cy="31203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20390"/>
                    </a:xfrm>
                    <a:prstGeom prst="rect">
                      <a:avLst/>
                    </a:prstGeom>
                  </pic:spPr>
                </pic:pic>
              </a:graphicData>
            </a:graphic>
          </wp:inline>
        </w:drawing>
      </w:r>
      <w:r w:rsidRPr="00101B17">
        <w:rPr>
          <w:b/>
          <w:sz w:val="24"/>
          <w:szCs w:val="24"/>
        </w:rPr>
        <w:drawing>
          <wp:inline distT="0" distB="0" distL="0" distR="0" wp14:anchorId="03F93CB7" wp14:editId="523BF403">
            <wp:extent cx="5943600" cy="31203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20390"/>
                    </a:xfrm>
                    <a:prstGeom prst="rect">
                      <a:avLst/>
                    </a:prstGeom>
                  </pic:spPr>
                </pic:pic>
              </a:graphicData>
            </a:graphic>
          </wp:inline>
        </w:drawing>
      </w:r>
    </w:p>
    <w:p w:rsidR="000C48A8" w:rsidRDefault="000C48A8" w:rsidP="00101B17">
      <w:pPr>
        <w:pStyle w:val="ListParagraph"/>
        <w:rPr>
          <w:b/>
          <w:sz w:val="24"/>
          <w:szCs w:val="24"/>
        </w:rPr>
      </w:pPr>
    </w:p>
    <w:p w:rsidR="000C48A8" w:rsidRDefault="000C48A8" w:rsidP="00101B17">
      <w:pPr>
        <w:pStyle w:val="ListParagraph"/>
        <w:rPr>
          <w:b/>
          <w:sz w:val="24"/>
          <w:szCs w:val="24"/>
        </w:rPr>
      </w:pPr>
      <w:r>
        <w:rPr>
          <w:b/>
          <w:sz w:val="24"/>
          <w:szCs w:val="24"/>
        </w:rPr>
        <w:t xml:space="preserve">Email </w:t>
      </w:r>
      <w:proofErr w:type="gramStart"/>
      <w:r>
        <w:rPr>
          <w:b/>
          <w:sz w:val="24"/>
          <w:szCs w:val="24"/>
        </w:rPr>
        <w:t>Alert :</w:t>
      </w:r>
      <w:proofErr w:type="gramEnd"/>
      <w:r>
        <w:rPr>
          <w:b/>
          <w:sz w:val="24"/>
          <w:szCs w:val="24"/>
        </w:rPr>
        <w:t>-</w:t>
      </w:r>
    </w:p>
    <w:p w:rsidR="000C48A8" w:rsidRDefault="000C48A8" w:rsidP="00101B17">
      <w:pPr>
        <w:pStyle w:val="ListParagraph"/>
        <w:rPr>
          <w:b/>
          <w:sz w:val="24"/>
          <w:szCs w:val="24"/>
        </w:rPr>
      </w:pPr>
      <w:r w:rsidRPr="000C48A8">
        <w:rPr>
          <w:b/>
          <w:sz w:val="24"/>
          <w:szCs w:val="24"/>
        </w:rPr>
        <w:lastRenderedPageBreak/>
        <w:drawing>
          <wp:inline distT="0" distB="0" distL="0" distR="0" wp14:anchorId="0A880FF7" wp14:editId="26F1F9EB">
            <wp:extent cx="5943600" cy="31203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20390"/>
                    </a:xfrm>
                    <a:prstGeom prst="rect">
                      <a:avLst/>
                    </a:prstGeom>
                  </pic:spPr>
                </pic:pic>
              </a:graphicData>
            </a:graphic>
          </wp:inline>
        </w:drawing>
      </w:r>
      <w:bookmarkStart w:id="0" w:name="_GoBack"/>
      <w:bookmarkEnd w:id="0"/>
    </w:p>
    <w:p w:rsidR="00101B17" w:rsidRDefault="00101B17" w:rsidP="00101B17">
      <w:pPr>
        <w:pStyle w:val="ListParagraph"/>
        <w:rPr>
          <w:b/>
          <w:sz w:val="24"/>
          <w:szCs w:val="24"/>
        </w:rPr>
      </w:pPr>
    </w:p>
    <w:p w:rsidR="00101B17" w:rsidRDefault="00101B17" w:rsidP="00101B17">
      <w:pPr>
        <w:pStyle w:val="ListParagraph"/>
        <w:rPr>
          <w:b/>
          <w:sz w:val="24"/>
          <w:szCs w:val="24"/>
        </w:rPr>
      </w:pPr>
    </w:p>
    <w:p w:rsidR="00101B17" w:rsidRDefault="00101B17" w:rsidP="00101B17">
      <w:pPr>
        <w:pStyle w:val="ListParagraph"/>
        <w:numPr>
          <w:ilvl w:val="0"/>
          <w:numId w:val="1"/>
        </w:numPr>
        <w:rPr>
          <w:b/>
          <w:sz w:val="24"/>
          <w:szCs w:val="24"/>
        </w:rPr>
      </w:pPr>
      <w:r w:rsidRPr="00101B17">
        <w:rPr>
          <w:b/>
          <w:sz w:val="24"/>
          <w:szCs w:val="24"/>
        </w:rPr>
        <w:t xml:space="preserve">Design Decisions and </w:t>
      </w:r>
      <w:proofErr w:type="gramStart"/>
      <w:r w:rsidRPr="00101B17">
        <w:rPr>
          <w:b/>
          <w:sz w:val="24"/>
          <w:szCs w:val="24"/>
        </w:rPr>
        <w:t>Challenges</w:t>
      </w:r>
      <w:r>
        <w:rPr>
          <w:b/>
          <w:sz w:val="24"/>
          <w:szCs w:val="24"/>
        </w:rPr>
        <w:t xml:space="preserve"> :</w:t>
      </w:r>
      <w:proofErr w:type="gramEnd"/>
      <w:r>
        <w:rPr>
          <w:b/>
          <w:sz w:val="24"/>
          <w:szCs w:val="24"/>
        </w:rPr>
        <w:t>-</w:t>
      </w:r>
    </w:p>
    <w:p w:rsidR="00101B17" w:rsidRPr="00101B17" w:rsidRDefault="00101B17" w:rsidP="00101B17">
      <w:pPr>
        <w:pStyle w:val="ListParagraph"/>
        <w:rPr>
          <w:sz w:val="24"/>
          <w:szCs w:val="24"/>
        </w:rPr>
      </w:pPr>
      <w:r w:rsidRPr="00101B17">
        <w:rPr>
          <w:sz w:val="24"/>
          <w:szCs w:val="24"/>
        </w:rPr>
        <w:t xml:space="preserve">For this project, I developed a web vulnerability scanning and risk evaluation system called </w:t>
      </w:r>
      <w:proofErr w:type="spellStart"/>
      <w:r w:rsidRPr="00101B17">
        <w:rPr>
          <w:sz w:val="24"/>
          <w:szCs w:val="24"/>
        </w:rPr>
        <w:t>RiskAnalyser</w:t>
      </w:r>
      <w:proofErr w:type="spellEnd"/>
      <w:r w:rsidRPr="00101B17">
        <w:rPr>
          <w:sz w:val="24"/>
          <w:szCs w:val="24"/>
        </w:rPr>
        <w:t xml:space="preserve">. The main goal was to scan target websites, detect possible security issues, and present the results in an easy-to-understand dashboard. I used Python because it provides many useful libraries for networking, data processing, and visualization. The dashboard was built using </w:t>
      </w:r>
      <w:proofErr w:type="spellStart"/>
      <w:r w:rsidRPr="00101B17">
        <w:rPr>
          <w:sz w:val="24"/>
          <w:szCs w:val="24"/>
        </w:rPr>
        <w:t>Streamlit</w:t>
      </w:r>
      <w:proofErr w:type="spellEnd"/>
      <w:r w:rsidRPr="00101B17">
        <w:rPr>
          <w:sz w:val="24"/>
          <w:szCs w:val="24"/>
        </w:rPr>
        <w:t xml:space="preserve"> since it allows creating interactive web applications quickly without complex front-end development.</w:t>
      </w:r>
    </w:p>
    <w:p w:rsidR="00101B17" w:rsidRPr="00101B17" w:rsidRDefault="00101B17" w:rsidP="00101B17">
      <w:pPr>
        <w:pStyle w:val="ListParagraph"/>
        <w:rPr>
          <w:sz w:val="24"/>
          <w:szCs w:val="24"/>
        </w:rPr>
      </w:pPr>
    </w:p>
    <w:p w:rsidR="00101B17" w:rsidRPr="00101B17" w:rsidRDefault="00101B17" w:rsidP="00101B17">
      <w:pPr>
        <w:pStyle w:val="ListParagraph"/>
        <w:rPr>
          <w:sz w:val="24"/>
          <w:szCs w:val="24"/>
        </w:rPr>
      </w:pPr>
      <w:r w:rsidRPr="00101B17">
        <w:rPr>
          <w:sz w:val="24"/>
          <w:szCs w:val="24"/>
        </w:rPr>
        <w:t xml:space="preserve">For scanning, I used Nmap to detect open ports and services running on the target hosts. The results are stored in XML format and parsed using Python to extract useful information. To improve the risk analysis, I integrated the </w:t>
      </w:r>
      <w:proofErr w:type="spellStart"/>
      <w:r w:rsidRPr="00101B17">
        <w:rPr>
          <w:sz w:val="24"/>
          <w:szCs w:val="24"/>
        </w:rPr>
        <w:t>VirusTotal</w:t>
      </w:r>
      <w:proofErr w:type="spellEnd"/>
      <w:r w:rsidRPr="00101B17">
        <w:rPr>
          <w:sz w:val="24"/>
          <w:szCs w:val="24"/>
        </w:rPr>
        <w:t xml:space="preserve"> API, which checks if an IP address has been reported as malicious. Based on the detected services and </w:t>
      </w:r>
      <w:proofErr w:type="spellStart"/>
      <w:r w:rsidRPr="00101B17">
        <w:rPr>
          <w:sz w:val="24"/>
          <w:szCs w:val="24"/>
        </w:rPr>
        <w:t>VirusTotal</w:t>
      </w:r>
      <w:proofErr w:type="spellEnd"/>
      <w:r w:rsidRPr="00101B17">
        <w:rPr>
          <w:sz w:val="24"/>
          <w:szCs w:val="24"/>
        </w:rPr>
        <w:t xml:space="preserve"> results, a risk score is calculated and classified as Low, Medium, or High severity. Charts and tables were added to the dashboard using </w:t>
      </w:r>
      <w:proofErr w:type="spellStart"/>
      <w:r w:rsidRPr="00101B17">
        <w:rPr>
          <w:sz w:val="24"/>
          <w:szCs w:val="24"/>
        </w:rPr>
        <w:t>Plotly</w:t>
      </w:r>
      <w:proofErr w:type="spellEnd"/>
      <w:r w:rsidRPr="00101B17">
        <w:rPr>
          <w:sz w:val="24"/>
          <w:szCs w:val="24"/>
        </w:rPr>
        <w:t xml:space="preserve"> to help visualize the scan results clearly.</w:t>
      </w:r>
    </w:p>
    <w:p w:rsidR="00101B17" w:rsidRPr="00101B17" w:rsidRDefault="00101B17" w:rsidP="00101B17">
      <w:pPr>
        <w:pStyle w:val="ListParagraph"/>
        <w:rPr>
          <w:sz w:val="24"/>
          <w:szCs w:val="24"/>
        </w:rPr>
      </w:pPr>
    </w:p>
    <w:p w:rsidR="00101B17" w:rsidRPr="00101B17" w:rsidRDefault="00101B17" w:rsidP="00101B17">
      <w:pPr>
        <w:pStyle w:val="ListParagraph"/>
        <w:rPr>
          <w:sz w:val="24"/>
          <w:szCs w:val="24"/>
        </w:rPr>
      </w:pPr>
      <w:r w:rsidRPr="00101B17">
        <w:rPr>
          <w:sz w:val="24"/>
          <w:szCs w:val="24"/>
        </w:rPr>
        <w:t xml:space="preserve">One challenge I faced was handling cases where a host had no open ports, which initially caused the host to not appear in the results. This was solved by modifying the XML parsing logic. Another issue was the </w:t>
      </w:r>
      <w:proofErr w:type="spellStart"/>
      <w:r w:rsidRPr="00101B17">
        <w:rPr>
          <w:sz w:val="24"/>
          <w:szCs w:val="24"/>
        </w:rPr>
        <w:t>VirusTotal</w:t>
      </w:r>
      <w:proofErr w:type="spellEnd"/>
      <w:r w:rsidRPr="00101B17">
        <w:rPr>
          <w:sz w:val="24"/>
          <w:szCs w:val="24"/>
        </w:rPr>
        <w:t xml:space="preserve"> API rate limit, which sometimes caused request failures when scanning multiple hosts. This was handled by adjusting how the API requests were made. Running the </w:t>
      </w:r>
      <w:proofErr w:type="spellStart"/>
      <w:r w:rsidRPr="00101B17">
        <w:rPr>
          <w:sz w:val="24"/>
          <w:szCs w:val="24"/>
        </w:rPr>
        <w:t>Streamlit</w:t>
      </w:r>
      <w:proofErr w:type="spellEnd"/>
      <w:r w:rsidRPr="00101B17">
        <w:rPr>
          <w:sz w:val="24"/>
          <w:szCs w:val="24"/>
        </w:rPr>
        <w:t xml:space="preserve"> dashboard inside Google </w:t>
      </w:r>
      <w:proofErr w:type="spellStart"/>
      <w:r w:rsidRPr="00101B17">
        <w:rPr>
          <w:sz w:val="24"/>
          <w:szCs w:val="24"/>
        </w:rPr>
        <w:t>Colab</w:t>
      </w:r>
      <w:proofErr w:type="spellEnd"/>
      <w:r w:rsidRPr="00101B17">
        <w:rPr>
          <w:sz w:val="24"/>
          <w:szCs w:val="24"/>
        </w:rPr>
        <w:t xml:space="preserve"> was also challenging, but it was solved by using Cloudflare Tunnel to generate a public link for the dashboard.</w:t>
      </w:r>
    </w:p>
    <w:sectPr w:rsidR="00101B17" w:rsidRPr="00101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127D31"/>
    <w:multiLevelType w:val="hybridMultilevel"/>
    <w:tmpl w:val="A7B0A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F3"/>
    <w:rsid w:val="00043079"/>
    <w:rsid w:val="000C48A8"/>
    <w:rsid w:val="00101B17"/>
    <w:rsid w:val="00290C49"/>
    <w:rsid w:val="00AC3F62"/>
    <w:rsid w:val="00BF0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E7EF"/>
  <w15:chartTrackingRefBased/>
  <w15:docId w15:val="{7F0A17CC-4E41-4DE2-90A3-3280A5C8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3F62"/>
    <w:pPr>
      <w:ind w:left="720"/>
      <w:contextualSpacing/>
    </w:pPr>
  </w:style>
  <w:style w:type="character" w:styleId="Hyperlink">
    <w:name w:val="Hyperlink"/>
    <w:basedOn w:val="DefaultParagraphFont"/>
    <w:uiPriority w:val="99"/>
    <w:unhideWhenUsed/>
    <w:rsid w:val="00101B17"/>
    <w:rPr>
      <w:color w:val="0563C1" w:themeColor="hyperlink"/>
      <w:u w:val="single"/>
    </w:rPr>
  </w:style>
  <w:style w:type="character" w:styleId="UnresolvedMention">
    <w:name w:val="Unresolved Mention"/>
    <w:basedOn w:val="DefaultParagraphFont"/>
    <w:uiPriority w:val="99"/>
    <w:semiHidden/>
    <w:unhideWhenUsed/>
    <w:rsid w:val="00101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84037">
      <w:bodyDiv w:val="1"/>
      <w:marLeft w:val="0"/>
      <w:marRight w:val="0"/>
      <w:marTop w:val="0"/>
      <w:marBottom w:val="0"/>
      <w:divBdr>
        <w:top w:val="none" w:sz="0" w:space="0" w:color="auto"/>
        <w:left w:val="none" w:sz="0" w:space="0" w:color="auto"/>
        <w:bottom w:val="none" w:sz="0" w:space="0" w:color="auto"/>
        <w:right w:val="none" w:sz="0" w:space="0" w:color="auto"/>
      </w:divBdr>
    </w:div>
    <w:div w:id="187881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kshayBakale/Web-Application-Vulnerability-Scanning-Risk-Evaluation-Alert-Syste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2026-02-18T12:18:00Z</dcterms:created>
  <dcterms:modified xsi:type="dcterms:W3CDTF">2026-03-14T16:21:00Z</dcterms:modified>
</cp:coreProperties>
</file>