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Basic Enigma machine with a GUI for inputting commands.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Problems and Failures: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Original plan was for a more complex GUI but I was unable to properly implement it.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GUI is unable to make changes to the Plugboard, so any plugboard inputs need to be hard-coded.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no protection in place if the input goes out-of-bounds.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Possible improvements: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code to prevent out-of-bound inputs.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Improve the GUI to be able to read Plugboard inputs.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Auto-update GUI when Plugboard inputs are made.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