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646" w:rsidRDefault="00EF4824">
      <w:pPr>
        <w:rPr>
          <w:sz w:val="32"/>
          <w:szCs w:val="32"/>
        </w:rPr>
      </w:pPr>
      <w:r>
        <w:rPr>
          <w:sz w:val="32"/>
          <w:szCs w:val="32"/>
        </w:rPr>
        <w:t xml:space="preserve">Biomass </w:t>
      </w:r>
      <w:proofErr w:type="spellStart"/>
      <w:r>
        <w:rPr>
          <w:sz w:val="32"/>
          <w:szCs w:val="32"/>
        </w:rPr>
        <w:t>Pyrolysis</w:t>
      </w:r>
      <w:proofErr w:type="spellEnd"/>
    </w:p>
    <w:p w:rsidR="00EF4824" w:rsidRDefault="00EF4824">
      <w:pPr>
        <w:rPr>
          <w:sz w:val="32"/>
          <w:szCs w:val="32"/>
        </w:rPr>
      </w:pPr>
    </w:p>
    <w:p w:rsidR="00EF4824" w:rsidRDefault="00EF4824">
      <w:pPr>
        <w:rPr>
          <w:sz w:val="28"/>
          <w:szCs w:val="28"/>
        </w:rPr>
      </w:pPr>
      <w:r>
        <w:rPr>
          <w:sz w:val="28"/>
          <w:szCs w:val="28"/>
        </w:rPr>
        <w:t>Hemi-Cellulose composition was fixed at 30%</w:t>
      </w:r>
      <w:r w:rsidR="004717DB">
        <w:rPr>
          <w:sz w:val="28"/>
          <w:szCs w:val="28"/>
        </w:rPr>
        <w:t xml:space="preserve"> mass fraction</w:t>
      </w:r>
      <w:r>
        <w:rPr>
          <w:sz w:val="28"/>
          <w:szCs w:val="28"/>
        </w:rPr>
        <w:t>.</w:t>
      </w:r>
    </w:p>
    <w:p w:rsidR="00EF4824" w:rsidRDefault="00EF4824">
      <w:pPr>
        <w:rPr>
          <w:sz w:val="28"/>
          <w:szCs w:val="28"/>
        </w:rPr>
      </w:pPr>
      <w:r>
        <w:rPr>
          <w:sz w:val="28"/>
          <w:szCs w:val="28"/>
        </w:rPr>
        <w:t xml:space="preserve">Vary Cellulose </w:t>
      </w:r>
      <w:r w:rsidR="004717DB">
        <w:rPr>
          <w:sz w:val="28"/>
          <w:szCs w:val="28"/>
        </w:rPr>
        <w:t xml:space="preserve">mass fraction </w:t>
      </w:r>
      <w:r>
        <w:rPr>
          <w:sz w:val="28"/>
          <w:szCs w:val="28"/>
        </w:rPr>
        <w:t>from 0 to 70%.</w:t>
      </w:r>
    </w:p>
    <w:p w:rsidR="00EF4824" w:rsidRDefault="004717DB">
      <w:pPr>
        <w:rPr>
          <w:sz w:val="28"/>
          <w:szCs w:val="28"/>
        </w:rPr>
      </w:pPr>
      <w:r>
        <w:rPr>
          <w:sz w:val="28"/>
          <w:szCs w:val="28"/>
        </w:rPr>
        <w:t>All yields are in mass fractions.</w:t>
      </w:r>
    </w:p>
    <w:p w:rsidR="004717DB" w:rsidRDefault="004717DB">
      <w:pPr>
        <w:rPr>
          <w:sz w:val="28"/>
          <w:szCs w:val="28"/>
        </w:rPr>
      </w:pPr>
    </w:p>
    <w:p w:rsidR="00C632EC" w:rsidRDefault="00C632EC">
      <w:pPr>
        <w:rPr>
          <w:sz w:val="28"/>
          <w:szCs w:val="28"/>
        </w:rPr>
      </w:pPr>
      <w:r>
        <w:rPr>
          <w:sz w:val="28"/>
          <w:szCs w:val="28"/>
        </w:rPr>
        <w:t>Observations:</w:t>
      </w:r>
    </w:p>
    <w:p w:rsidR="00EF4824" w:rsidRDefault="00EF4824" w:rsidP="00C632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32EC">
        <w:rPr>
          <w:sz w:val="28"/>
          <w:szCs w:val="28"/>
        </w:rPr>
        <w:t xml:space="preserve">Some graphs show unexpected values </w:t>
      </w:r>
      <w:r w:rsidR="00C632EC">
        <w:rPr>
          <w:sz w:val="28"/>
          <w:szCs w:val="28"/>
        </w:rPr>
        <w:t>when</w:t>
      </w:r>
      <w:r w:rsidRPr="00C632EC">
        <w:rPr>
          <w:sz w:val="28"/>
          <w:szCs w:val="28"/>
        </w:rPr>
        <w:t xml:space="preserve"> Cellulose </w:t>
      </w:r>
      <w:r w:rsidR="00C632EC">
        <w:rPr>
          <w:sz w:val="28"/>
          <w:szCs w:val="28"/>
        </w:rPr>
        <w:t xml:space="preserve">mass </w:t>
      </w:r>
      <w:r w:rsidRPr="00C632EC">
        <w:rPr>
          <w:sz w:val="28"/>
          <w:szCs w:val="28"/>
        </w:rPr>
        <w:t xml:space="preserve">fraction </w:t>
      </w:r>
      <w:r w:rsidR="00C632EC">
        <w:rPr>
          <w:sz w:val="28"/>
          <w:szCs w:val="28"/>
        </w:rPr>
        <w:t>is</w:t>
      </w:r>
      <w:r w:rsidRPr="00C632EC">
        <w:rPr>
          <w:sz w:val="28"/>
          <w:szCs w:val="28"/>
        </w:rPr>
        <w:t xml:space="preserve"> </w:t>
      </w:r>
      <w:r w:rsidR="00C632EC">
        <w:rPr>
          <w:sz w:val="28"/>
          <w:szCs w:val="28"/>
        </w:rPr>
        <w:t xml:space="preserve">equal to </w:t>
      </w:r>
      <w:r w:rsidRPr="00C632EC">
        <w:rPr>
          <w:sz w:val="28"/>
          <w:szCs w:val="28"/>
        </w:rPr>
        <w:t>0</w:t>
      </w:r>
      <w:r w:rsidR="008542CE" w:rsidRPr="00C632EC">
        <w:rPr>
          <w:sz w:val="28"/>
          <w:szCs w:val="28"/>
        </w:rPr>
        <w:t>.</w:t>
      </w:r>
    </w:p>
    <w:p w:rsidR="00C632EC" w:rsidRDefault="00C632EC" w:rsidP="00C632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Most graphs are perfectly linear.</w:t>
      </w:r>
    </w:p>
    <w:p w:rsidR="004717DB" w:rsidRDefault="004717DB" w:rsidP="00C632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Quantity of trapped gases is negligible at higher temperatures.</w:t>
      </w:r>
    </w:p>
    <w:p w:rsidR="004717DB" w:rsidRPr="00C632EC" w:rsidRDefault="004717DB" w:rsidP="006532FA">
      <w:pPr>
        <w:pStyle w:val="ListParagraph"/>
        <w:rPr>
          <w:sz w:val="28"/>
          <w:szCs w:val="28"/>
        </w:rPr>
      </w:pPr>
    </w:p>
    <w:p w:rsidR="008542CE" w:rsidRDefault="008542CE">
      <w:pPr>
        <w:rPr>
          <w:sz w:val="28"/>
          <w:szCs w:val="28"/>
        </w:rPr>
      </w:pPr>
    </w:p>
    <w:p w:rsidR="008542CE" w:rsidRDefault="008542CE">
      <w:pPr>
        <w:rPr>
          <w:sz w:val="28"/>
          <w:szCs w:val="28"/>
        </w:rPr>
      </w:pPr>
    </w:p>
    <w:p w:rsidR="008542CE" w:rsidRDefault="004717DB">
      <w:pPr>
        <w:rPr>
          <w:sz w:val="28"/>
          <w:szCs w:val="28"/>
        </w:rPr>
      </w:pPr>
      <w:r>
        <w:rPr>
          <w:sz w:val="28"/>
          <w:szCs w:val="28"/>
        </w:rPr>
        <w:t>The region where cellulose mass fraction is between 30% and 55% is most commonly observed.</w:t>
      </w:r>
    </w:p>
    <w:p w:rsidR="008542CE" w:rsidRDefault="008542CE">
      <w:pPr>
        <w:rPr>
          <w:sz w:val="28"/>
          <w:szCs w:val="28"/>
        </w:rPr>
      </w:pPr>
    </w:p>
    <w:p w:rsidR="008542CE" w:rsidRDefault="008542CE">
      <w:pPr>
        <w:rPr>
          <w:sz w:val="28"/>
          <w:szCs w:val="28"/>
        </w:rPr>
      </w:pPr>
    </w:p>
    <w:p w:rsidR="008542CE" w:rsidRDefault="008542CE">
      <w:pPr>
        <w:rPr>
          <w:sz w:val="28"/>
          <w:szCs w:val="28"/>
        </w:rPr>
      </w:pPr>
    </w:p>
    <w:p w:rsidR="008542CE" w:rsidRDefault="008542CE">
      <w:pPr>
        <w:rPr>
          <w:sz w:val="28"/>
          <w:szCs w:val="28"/>
        </w:rPr>
      </w:pPr>
    </w:p>
    <w:p w:rsidR="008542CE" w:rsidRDefault="008542CE">
      <w:pPr>
        <w:rPr>
          <w:sz w:val="28"/>
          <w:szCs w:val="28"/>
        </w:rPr>
      </w:pPr>
    </w:p>
    <w:p w:rsidR="008542CE" w:rsidRDefault="008542CE">
      <w:pPr>
        <w:rPr>
          <w:sz w:val="28"/>
          <w:szCs w:val="28"/>
        </w:rPr>
      </w:pPr>
    </w:p>
    <w:p w:rsidR="008542CE" w:rsidRDefault="008542CE">
      <w:pPr>
        <w:rPr>
          <w:sz w:val="28"/>
          <w:szCs w:val="28"/>
        </w:rPr>
      </w:pPr>
    </w:p>
    <w:p w:rsidR="008542CE" w:rsidRDefault="008542CE">
      <w:pPr>
        <w:rPr>
          <w:sz w:val="28"/>
          <w:szCs w:val="28"/>
        </w:rPr>
      </w:pPr>
    </w:p>
    <w:p w:rsidR="008542CE" w:rsidRDefault="008542CE">
      <w:pPr>
        <w:rPr>
          <w:sz w:val="28"/>
          <w:szCs w:val="28"/>
        </w:rPr>
      </w:pPr>
    </w:p>
    <w:p w:rsidR="008542CE" w:rsidRDefault="008542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Phenolics</w:t>
      </w:r>
      <w:proofErr w:type="spellEnd"/>
      <w:r>
        <w:rPr>
          <w:sz w:val="28"/>
          <w:szCs w:val="28"/>
        </w:rPr>
        <w:t>: (p-</w:t>
      </w:r>
      <w:proofErr w:type="spellStart"/>
      <w:r>
        <w:rPr>
          <w:sz w:val="28"/>
          <w:szCs w:val="28"/>
        </w:rPr>
        <w:t>Coumaryl</w:t>
      </w:r>
      <w:proofErr w:type="gramStart"/>
      <w:r>
        <w:rPr>
          <w:sz w:val="28"/>
          <w:szCs w:val="28"/>
        </w:rPr>
        <w:t>,phenol,sinu</w:t>
      </w:r>
      <w:r w:rsidR="00C632EC">
        <w:rPr>
          <w:sz w:val="28"/>
          <w:szCs w:val="28"/>
        </w:rPr>
        <w:t>paldehyde</w:t>
      </w:r>
      <w:proofErr w:type="spellEnd"/>
      <w:proofErr w:type="gramEnd"/>
      <w:r w:rsidR="00C632EC">
        <w:rPr>
          <w:sz w:val="28"/>
          <w:szCs w:val="28"/>
        </w:rPr>
        <w:t>)</w:t>
      </w:r>
    </w:p>
    <w:p w:rsidR="008542CE" w:rsidRDefault="008542C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981575" cy="3933825"/>
            <wp:effectExtent l="19050" t="0" r="9525" b="0"/>
            <wp:docPr id="13" name="Picture 12" descr="Phenol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enol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CE" w:rsidRDefault="008542C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857750" cy="3905250"/>
            <wp:effectExtent l="19050" t="0" r="0" b="0"/>
            <wp:docPr id="14" name="Picture 13" descr="Phenol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enols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CE" w:rsidRDefault="008542CE">
      <w:pPr>
        <w:rPr>
          <w:sz w:val="28"/>
          <w:szCs w:val="28"/>
        </w:rPr>
      </w:pPr>
    </w:p>
    <w:p w:rsidR="008542CE" w:rsidRDefault="008542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Sugars:</w:t>
      </w:r>
      <w:r w:rsidR="00C632EC">
        <w:rPr>
          <w:sz w:val="28"/>
          <w:szCs w:val="28"/>
        </w:rPr>
        <w:t xml:space="preserve"> (</w:t>
      </w:r>
      <w:proofErr w:type="spellStart"/>
      <w:r w:rsidR="00C632EC">
        <w:rPr>
          <w:sz w:val="28"/>
          <w:szCs w:val="28"/>
        </w:rPr>
        <w:t>Xylose</w:t>
      </w:r>
      <w:proofErr w:type="spellEnd"/>
      <w:r w:rsidR="00C632EC">
        <w:rPr>
          <w:sz w:val="28"/>
          <w:szCs w:val="28"/>
        </w:rPr>
        <w:t xml:space="preserve">, </w:t>
      </w:r>
      <w:proofErr w:type="spellStart"/>
      <w:r w:rsidR="00C632EC">
        <w:rPr>
          <w:sz w:val="28"/>
          <w:szCs w:val="28"/>
        </w:rPr>
        <w:t>Levoglucosan</w:t>
      </w:r>
      <w:proofErr w:type="spellEnd"/>
      <w:r w:rsidR="00C632EC">
        <w:rPr>
          <w:sz w:val="28"/>
          <w:szCs w:val="28"/>
        </w:rPr>
        <w:t>)</w:t>
      </w:r>
    </w:p>
    <w:p w:rsidR="008542CE" w:rsidRDefault="008542C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010150" cy="3914775"/>
            <wp:effectExtent l="19050" t="0" r="0" b="0"/>
            <wp:docPr id="15" name="Picture 14" descr="Sugar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gars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CE" w:rsidRDefault="008542C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067300" cy="3924300"/>
            <wp:effectExtent l="19050" t="0" r="0" b="0"/>
            <wp:docPr id="16" name="Picture 15" descr="Sugar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gars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CE" w:rsidRDefault="008542CE">
      <w:pPr>
        <w:rPr>
          <w:sz w:val="28"/>
          <w:szCs w:val="28"/>
        </w:rPr>
      </w:pPr>
    </w:p>
    <w:p w:rsidR="008542CE" w:rsidRDefault="008542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Carbonyls:</w:t>
      </w:r>
      <w:r w:rsidR="00C632EC">
        <w:rPr>
          <w:sz w:val="28"/>
          <w:szCs w:val="28"/>
        </w:rPr>
        <w:t xml:space="preserve"> (Acetaldehyde, Acetone, formic acid, formaldehyde, hydroxyl-acetaldehyde, </w:t>
      </w:r>
      <w:proofErr w:type="spellStart"/>
      <w:r w:rsidR="00C632EC">
        <w:rPr>
          <w:sz w:val="28"/>
          <w:szCs w:val="28"/>
        </w:rPr>
        <w:t>glyoxal</w:t>
      </w:r>
      <w:proofErr w:type="spellEnd"/>
      <w:r w:rsidR="00C632EC">
        <w:rPr>
          <w:sz w:val="28"/>
          <w:szCs w:val="28"/>
        </w:rPr>
        <w:t>)</w:t>
      </w:r>
    </w:p>
    <w:p w:rsidR="008542CE" w:rsidRDefault="008542C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806919" cy="3752850"/>
            <wp:effectExtent l="19050" t="0" r="0" b="0"/>
            <wp:docPr id="17" name="Picture 16" descr="Carb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bs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919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CE" w:rsidRDefault="008542C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981575" cy="3914775"/>
            <wp:effectExtent l="19050" t="0" r="9525" b="0"/>
            <wp:docPr id="18" name="Picture 17" descr="Carb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bs8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CE" w:rsidRDefault="008542CE">
      <w:pPr>
        <w:rPr>
          <w:sz w:val="28"/>
          <w:szCs w:val="28"/>
        </w:rPr>
      </w:pPr>
    </w:p>
    <w:p w:rsidR="008542CE" w:rsidRDefault="008542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Furans:</w:t>
      </w:r>
      <w:r w:rsidR="00C632EC">
        <w:rPr>
          <w:sz w:val="28"/>
          <w:szCs w:val="28"/>
        </w:rPr>
        <w:t xml:space="preserve"> (</w:t>
      </w:r>
      <w:proofErr w:type="spellStart"/>
      <w:r w:rsidR="00C632EC">
        <w:rPr>
          <w:sz w:val="28"/>
          <w:szCs w:val="28"/>
        </w:rPr>
        <w:t>Hydroxy</w:t>
      </w:r>
      <w:proofErr w:type="spellEnd"/>
      <w:r w:rsidR="00C632EC">
        <w:rPr>
          <w:sz w:val="28"/>
          <w:szCs w:val="28"/>
        </w:rPr>
        <w:t xml:space="preserve"> methyl furfural)</w:t>
      </w:r>
    </w:p>
    <w:p w:rsidR="008542CE" w:rsidRDefault="008542C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962525" cy="3933825"/>
            <wp:effectExtent l="19050" t="0" r="9525" b="0"/>
            <wp:docPr id="19" name="Picture 18" descr="Furan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rans6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CE" w:rsidRDefault="008542C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981575" cy="3895725"/>
            <wp:effectExtent l="19050" t="0" r="9525" b="0"/>
            <wp:docPr id="20" name="Picture 19" descr="furan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rans8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CE" w:rsidRDefault="008542CE">
      <w:pPr>
        <w:rPr>
          <w:sz w:val="28"/>
          <w:szCs w:val="28"/>
        </w:rPr>
      </w:pPr>
    </w:p>
    <w:p w:rsidR="008542CE" w:rsidRDefault="008542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Trapped Gases:</w:t>
      </w:r>
      <w:r w:rsidR="00C632EC">
        <w:rPr>
          <w:sz w:val="28"/>
          <w:szCs w:val="28"/>
        </w:rPr>
        <w:t xml:space="preserve"> (Hydrogen, Methanol, carbon monoxide, methane, ethylene, carbon dioxide)</w:t>
      </w:r>
    </w:p>
    <w:p w:rsidR="008542CE" w:rsidRDefault="008542C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615529" cy="3619500"/>
            <wp:effectExtent l="19050" t="0" r="0" b="0"/>
            <wp:docPr id="21" name="Picture 20" descr="tra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p6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5529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CE" w:rsidRDefault="00C632E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029200" cy="3905250"/>
            <wp:effectExtent l="19050" t="0" r="0" b="0"/>
            <wp:docPr id="23" name="Picture 22" descr="tra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p8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CE" w:rsidRDefault="008542CE">
      <w:pPr>
        <w:rPr>
          <w:sz w:val="28"/>
          <w:szCs w:val="28"/>
        </w:rPr>
      </w:pPr>
    </w:p>
    <w:p w:rsidR="008542CE" w:rsidRDefault="008542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Char</w:t>
      </w:r>
      <w:proofErr w:type="spellEnd"/>
      <w:r>
        <w:rPr>
          <w:sz w:val="28"/>
          <w:szCs w:val="28"/>
        </w:rPr>
        <w:t xml:space="preserve">: </w:t>
      </w:r>
    </w:p>
    <w:p w:rsidR="008542CE" w:rsidRDefault="008542C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585970" cy="3486360"/>
            <wp:effectExtent l="19050" t="0" r="5080" b="0"/>
            <wp:docPr id="1" name="Picture 0" descr="Char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6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6085" cy="348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CE" w:rsidRDefault="008542C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585871" cy="3619500"/>
            <wp:effectExtent l="19050" t="0" r="5179" b="0"/>
            <wp:docPr id="2" name="Picture 1" descr="char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8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041" cy="362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CE" w:rsidRDefault="008542CE">
      <w:pPr>
        <w:rPr>
          <w:sz w:val="28"/>
          <w:szCs w:val="28"/>
        </w:rPr>
      </w:pPr>
    </w:p>
    <w:p w:rsidR="008542CE" w:rsidRDefault="008542CE">
      <w:pPr>
        <w:rPr>
          <w:sz w:val="28"/>
          <w:szCs w:val="28"/>
        </w:rPr>
      </w:pPr>
    </w:p>
    <w:p w:rsidR="008542CE" w:rsidRDefault="008542CE">
      <w:pPr>
        <w:rPr>
          <w:sz w:val="28"/>
          <w:szCs w:val="28"/>
        </w:rPr>
      </w:pPr>
    </w:p>
    <w:p w:rsidR="008542CE" w:rsidRDefault="008542C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Carbon Monoxide: </w:t>
      </w:r>
    </w:p>
    <w:p w:rsidR="008542CE" w:rsidRDefault="008542C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933950" cy="3895725"/>
            <wp:effectExtent l="19050" t="0" r="0" b="0"/>
            <wp:docPr id="3" name="Picture 2" descr="C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6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CE" w:rsidRDefault="008542C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038725" cy="3895725"/>
            <wp:effectExtent l="19050" t="0" r="9525" b="0"/>
            <wp:docPr id="4" name="Picture 3" descr="CO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8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CE" w:rsidRDefault="008542CE">
      <w:pPr>
        <w:rPr>
          <w:sz w:val="28"/>
          <w:szCs w:val="28"/>
        </w:rPr>
      </w:pPr>
    </w:p>
    <w:p w:rsidR="008542CE" w:rsidRDefault="008542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Carbon Dioxide</w:t>
      </w:r>
    </w:p>
    <w:p w:rsidR="008542CE" w:rsidRDefault="008542C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962525" cy="3914775"/>
            <wp:effectExtent l="19050" t="0" r="9525" b="0"/>
            <wp:docPr id="5" name="Picture 4" descr="CO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26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CE" w:rsidRDefault="008542C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010150" cy="3962400"/>
            <wp:effectExtent l="19050" t="0" r="0" b="0"/>
            <wp:docPr id="6" name="Picture 5" descr="CO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28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CE" w:rsidRDefault="008542CE">
      <w:pPr>
        <w:rPr>
          <w:sz w:val="28"/>
          <w:szCs w:val="28"/>
        </w:rPr>
      </w:pPr>
    </w:p>
    <w:p w:rsidR="008542CE" w:rsidRDefault="008542C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Water </w:t>
      </w:r>
      <w:proofErr w:type="spellStart"/>
      <w:r>
        <w:rPr>
          <w:sz w:val="28"/>
          <w:szCs w:val="28"/>
        </w:rPr>
        <w:t>Vapor</w:t>
      </w:r>
      <w:proofErr w:type="spellEnd"/>
    </w:p>
    <w:p w:rsidR="008542CE" w:rsidRDefault="008542C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962525" cy="3867150"/>
            <wp:effectExtent l="19050" t="0" r="9525" b="0"/>
            <wp:docPr id="7" name="Picture 6" descr="water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6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CE" w:rsidRDefault="008542C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019675" cy="3886200"/>
            <wp:effectExtent l="19050" t="0" r="9525" b="0"/>
            <wp:docPr id="8" name="Picture 7" descr="water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8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CE" w:rsidRDefault="008542CE">
      <w:pPr>
        <w:rPr>
          <w:sz w:val="28"/>
          <w:szCs w:val="28"/>
        </w:rPr>
      </w:pPr>
    </w:p>
    <w:p w:rsidR="008542CE" w:rsidRDefault="008542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Hydrogen</w:t>
      </w:r>
    </w:p>
    <w:p w:rsidR="008542CE" w:rsidRDefault="008542C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876800" cy="3895725"/>
            <wp:effectExtent l="19050" t="0" r="0" b="0"/>
            <wp:docPr id="9" name="Picture 8" descr="Hydr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dro6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CE" w:rsidRDefault="008542C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943475" cy="3943350"/>
            <wp:effectExtent l="19050" t="0" r="9525" b="0"/>
            <wp:docPr id="10" name="Picture 9" descr="hydro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dro8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CE" w:rsidRDefault="008542CE">
      <w:pPr>
        <w:rPr>
          <w:sz w:val="28"/>
          <w:szCs w:val="28"/>
        </w:rPr>
      </w:pPr>
    </w:p>
    <w:p w:rsidR="008542CE" w:rsidRDefault="008542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Methane</w:t>
      </w:r>
    </w:p>
    <w:p w:rsidR="008542CE" w:rsidRDefault="008542C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029200" cy="4010025"/>
            <wp:effectExtent l="19050" t="0" r="0" b="0"/>
            <wp:docPr id="11" name="Picture 10" descr="Methan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hane6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CE" w:rsidRPr="00EF4824" w:rsidRDefault="008542C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991100" cy="3876675"/>
            <wp:effectExtent l="19050" t="0" r="0" b="0"/>
            <wp:docPr id="12" name="Picture 11" descr="Methan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hane8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2CE" w:rsidRPr="00EF4824" w:rsidSect="00D50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40F3C"/>
    <w:multiLevelType w:val="hybridMultilevel"/>
    <w:tmpl w:val="2F6E0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4824"/>
    <w:rsid w:val="004717DB"/>
    <w:rsid w:val="0057707E"/>
    <w:rsid w:val="006532FA"/>
    <w:rsid w:val="008542CE"/>
    <w:rsid w:val="00C632EC"/>
    <w:rsid w:val="00D50646"/>
    <w:rsid w:val="00EF4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2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32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2015-01-23T09:32:00Z</dcterms:created>
  <dcterms:modified xsi:type="dcterms:W3CDTF">2015-01-24T09:04:00Z</dcterms:modified>
</cp:coreProperties>
</file>