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8" w:rsidRDefault="00BF54ED" w:rsidP="00BF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results presented in this file are simulated in the same conditions as that of the previous file. </w:t>
      </w:r>
    </w:p>
    <w:p w:rsidR="00BF54ED" w:rsidRDefault="00BF54ED" w:rsidP="00BF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obtained the following </w:t>
      </w:r>
      <w:r w:rsidRPr="00BF54ED">
        <w:rPr>
          <w:rFonts w:ascii="Times New Roman" w:hAnsi="Times New Roman" w:cs="Times New Roman"/>
          <w:b/>
        </w:rPr>
        <w:t>temperature profile</w:t>
      </w:r>
      <w:r>
        <w:rPr>
          <w:rFonts w:ascii="Times New Roman" w:hAnsi="Times New Roman" w:cs="Times New Roman"/>
        </w:rPr>
        <w:t xml:space="preserve"> after 0.1 seconds</w:t>
      </w:r>
    </w:p>
    <w:p w:rsidR="00BF54ED" w:rsidRDefault="00BF54ED" w:rsidP="00BF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560794" cy="3524250"/>
            <wp:effectExtent l="19050" t="0" r="0" b="0"/>
            <wp:docPr id="1" name="Picture 0" descr="Screenshot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79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ED" w:rsidRDefault="00BF54ED" w:rsidP="00BF54ED">
      <w:pPr>
        <w:rPr>
          <w:rFonts w:ascii="Times New Roman" w:hAnsi="Times New Roman" w:cs="Times New Roman"/>
        </w:rPr>
      </w:pPr>
    </w:p>
    <w:p w:rsidR="00BF54ED" w:rsidRDefault="00BF54ED" w:rsidP="00BF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time at the surface</w:t>
      </w:r>
    </w:p>
    <w:p w:rsidR="00BF54ED" w:rsidRDefault="00BF54ED" w:rsidP="00BF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387913" cy="3590925"/>
            <wp:effectExtent l="19050" t="0" r="0" b="0"/>
            <wp:docPr id="5" name="Picture 4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913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ED" w:rsidRDefault="00BF54ED" w:rsidP="00BF54ED">
      <w:pPr>
        <w:rPr>
          <w:rFonts w:ascii="Times New Roman" w:hAnsi="Times New Roman" w:cs="Times New Roman"/>
        </w:rPr>
      </w:pPr>
    </w:p>
    <w:p w:rsidR="00BF54ED" w:rsidRDefault="00BF54ED" w:rsidP="00BF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following are the plots of concentration versus time</w:t>
      </w:r>
    </w:p>
    <w:p w:rsidR="00BF54ED" w:rsidRDefault="00BF54ED" w:rsidP="00BF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Cellulose:</w:t>
      </w:r>
    </w:p>
    <w:p w:rsidR="00BF54ED" w:rsidRDefault="00BF54ED" w:rsidP="00BF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495800" cy="3539247"/>
            <wp:effectExtent l="19050" t="0" r="0" b="0"/>
            <wp:docPr id="2" name="Picture 1" descr="Screenshot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ED" w:rsidRDefault="00BF54ED" w:rsidP="00BF54ED">
      <w:pPr>
        <w:rPr>
          <w:rFonts w:ascii="Times New Roman" w:hAnsi="Times New Roman" w:cs="Times New Roman"/>
          <w:b/>
        </w:rPr>
      </w:pPr>
    </w:p>
    <w:p w:rsidR="00BF54ED" w:rsidRDefault="00BF54ED" w:rsidP="00BF54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Hemi-Cellulose:</w:t>
      </w:r>
    </w:p>
    <w:p w:rsidR="00BF54ED" w:rsidRDefault="00BF54ED" w:rsidP="00BF54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000625" cy="3886200"/>
            <wp:effectExtent l="19050" t="0" r="9525" b="0"/>
            <wp:docPr id="3" name="Picture 2" descr="Screenshot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ED" w:rsidRDefault="00BF54ED" w:rsidP="00BF54ED">
      <w:pPr>
        <w:rPr>
          <w:rFonts w:ascii="Times New Roman" w:hAnsi="Times New Roman" w:cs="Times New Roman"/>
          <w:b/>
        </w:rPr>
      </w:pPr>
    </w:p>
    <w:p w:rsidR="00BF54ED" w:rsidRDefault="00BF54ED" w:rsidP="00BF54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Carbon Dioxide:</w:t>
      </w:r>
    </w:p>
    <w:p w:rsidR="00BF54ED" w:rsidRDefault="00BF54ED" w:rsidP="00BF54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924425" cy="3857625"/>
            <wp:effectExtent l="19050" t="0" r="9525" b="0"/>
            <wp:docPr id="4" name="Picture 3" descr="Screenshot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ED" w:rsidRDefault="00BF54ED" w:rsidP="00BF5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</w:t>
      </w:r>
      <w:proofErr w:type="gramStart"/>
      <w:r>
        <w:rPr>
          <w:rFonts w:ascii="Times New Roman" w:hAnsi="Times New Roman" w:cs="Times New Roman"/>
          <w:sz w:val="24"/>
          <w:szCs w:val="24"/>
        </w:rPr>
        <w:t>concentration versus time graphs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obtained for all other species as well. The reaction is getting completed when the temperature spikes. </w:t>
      </w:r>
    </w:p>
    <w:p w:rsidR="00BF54ED" w:rsidRDefault="00BF54ED" w:rsidP="00BF54ED">
      <w:pPr>
        <w:rPr>
          <w:rFonts w:ascii="Times New Roman" w:hAnsi="Times New Roman" w:cs="Times New Roman"/>
          <w:sz w:val="24"/>
          <w:szCs w:val="24"/>
        </w:rPr>
      </w:pPr>
    </w:p>
    <w:p w:rsidR="00BF54ED" w:rsidRDefault="00BF54ED" w:rsidP="00BF5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MATLAB is giving the following warning:</w:t>
      </w:r>
    </w:p>
    <w:p w:rsidR="00BF54ED" w:rsidRPr="00BF54ED" w:rsidRDefault="00BF54ED" w:rsidP="00BF54E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F54ED">
        <w:rPr>
          <w:rFonts w:ascii="Times New Roman" w:hAnsi="Times New Roman" w:cs="Times New Roman"/>
          <w:i/>
          <w:sz w:val="24"/>
          <w:szCs w:val="24"/>
        </w:rPr>
        <w:t>Matrix is close to singular or badly scaled. Results may be inaccurate.”</w:t>
      </w:r>
    </w:p>
    <w:p w:rsidR="00BF54ED" w:rsidRPr="00BF54ED" w:rsidRDefault="00BF54ED" w:rsidP="00BF54ED">
      <w:pPr>
        <w:rPr>
          <w:rFonts w:ascii="Times New Roman" w:hAnsi="Times New Roman" w:cs="Times New Roman"/>
          <w:b/>
        </w:rPr>
      </w:pPr>
    </w:p>
    <w:sectPr w:rsidR="00BF54ED" w:rsidRPr="00BF54ED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4ED"/>
    <w:rsid w:val="00002F46"/>
    <w:rsid w:val="00803572"/>
    <w:rsid w:val="00830C28"/>
    <w:rsid w:val="00BF54ED"/>
    <w:rsid w:val="00D13FC5"/>
    <w:rsid w:val="00D5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2015-09-15T08:09:00Z</dcterms:created>
  <dcterms:modified xsi:type="dcterms:W3CDTF">2015-09-15T08:16:00Z</dcterms:modified>
</cp:coreProperties>
</file>