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28" w:rsidRPr="00D11C28" w:rsidRDefault="00D1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Reaction model with Temperature model</w:t>
      </w:r>
    </w:p>
    <w:p w:rsidR="00D11C28" w:rsidRDefault="00D11C28"/>
    <w:p w:rsidR="00830C28" w:rsidRDefault="00D11C28">
      <w:r>
        <w:rPr>
          <w:noProof/>
          <w:lang w:eastAsia="en-IN"/>
        </w:rPr>
        <w:drawing>
          <wp:inline distT="0" distB="0" distL="0" distR="0">
            <wp:extent cx="4972050" cy="3924300"/>
            <wp:effectExtent l="19050" t="0" r="0" b="0"/>
            <wp:docPr id="1" name="Picture 0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28" w:rsidRDefault="00D11C28"/>
    <w:p w:rsidR="00D11C28" w:rsidRDefault="00D1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algorithms used in both models are the same, there is a </w:t>
      </w:r>
      <w:r>
        <w:rPr>
          <w:rFonts w:ascii="Times New Roman" w:hAnsi="Times New Roman" w:cs="Times New Roman"/>
          <w:i/>
        </w:rPr>
        <w:t>perfect overlap</w:t>
      </w:r>
      <w:r>
        <w:rPr>
          <w:rFonts w:ascii="Times New Roman" w:hAnsi="Times New Roman" w:cs="Times New Roman"/>
        </w:rPr>
        <w:t xml:space="preserve"> between the temperature profiles obtained from both of them.</w:t>
      </w:r>
    </w:p>
    <w:p w:rsidR="00D11C28" w:rsidRDefault="00D1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</w:t>
      </w:r>
      <w:proofErr w:type="gramStart"/>
      <w:r>
        <w:rPr>
          <w:rFonts w:ascii="Times New Roman" w:hAnsi="Times New Roman" w:cs="Times New Roman"/>
        </w:rPr>
        <w:t>parameters :</w:t>
      </w:r>
      <w:proofErr w:type="gramEnd"/>
    </w:p>
    <w:p w:rsidR="00D11C28" w:rsidRDefault="0029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Kinematic viscosity of </w:t>
      </w:r>
      <w:proofErr w:type="gramStart"/>
      <w:r>
        <w:rPr>
          <w:rFonts w:ascii="Times New Roman" w:hAnsi="Times New Roman" w:cs="Times New Roman"/>
        </w:rPr>
        <w:t>air</w:t>
      </w:r>
      <w:r w:rsidR="003D0560">
        <w:rPr>
          <w:rFonts w:ascii="Times New Roman" w:hAnsi="Times New Roman" w:cs="Times New Roman"/>
          <w:vertAlign w:val="superscript"/>
        </w:rPr>
        <w:t>[</w:t>
      </w:r>
      <w:proofErr w:type="gramEnd"/>
      <w:r w:rsidR="003D0560">
        <w:rPr>
          <w:rFonts w:ascii="Times New Roman" w:hAnsi="Times New Roman" w:cs="Times New Roman"/>
          <w:vertAlign w:val="superscript"/>
        </w:rPr>
        <w:t>4]</w:t>
      </w:r>
      <w:r w:rsidR="00D11C28">
        <w:rPr>
          <w:rFonts w:ascii="Times New Roman" w:hAnsi="Times New Roman" w:cs="Times New Roman"/>
        </w:rPr>
        <w:t xml:space="preserve"> =  2 x 10</w:t>
      </w:r>
      <w:r w:rsidR="00D11C28">
        <w:rPr>
          <w:rFonts w:ascii="Times New Roman" w:hAnsi="Times New Roman" w:cs="Times New Roman"/>
          <w:vertAlign w:val="superscript"/>
        </w:rPr>
        <w:t>-5</w:t>
      </w:r>
    </w:p>
    <w:p w:rsidR="00D11C28" w:rsidRDefault="00D11C2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Density</w:t>
      </w:r>
      <w:r w:rsidR="003D0560">
        <w:rPr>
          <w:rFonts w:ascii="Times New Roman" w:hAnsi="Times New Roman" w:cs="Times New Roman"/>
          <w:vertAlign w:val="superscript"/>
        </w:rPr>
        <w:t>[</w:t>
      </w:r>
      <w:proofErr w:type="gramEnd"/>
      <w:r w:rsidR="003D0560">
        <w:rPr>
          <w:rFonts w:ascii="Times New Roman" w:hAnsi="Times New Roman" w:cs="Times New Roman"/>
          <w:vertAlign w:val="superscript"/>
        </w:rPr>
        <w:t>2]</w:t>
      </w:r>
      <w:r>
        <w:rPr>
          <w:rFonts w:ascii="Times New Roman" w:hAnsi="Times New Roman" w:cs="Times New Roman"/>
        </w:rPr>
        <w:t xml:space="preserve"> = 800 kg m</w:t>
      </w:r>
      <w:r>
        <w:rPr>
          <w:rFonts w:ascii="Times New Roman" w:hAnsi="Times New Roman" w:cs="Times New Roman"/>
          <w:vertAlign w:val="superscript"/>
        </w:rPr>
        <w:t>-3</w:t>
      </w:r>
    </w:p>
    <w:p w:rsidR="00D11C28" w:rsidRDefault="00D1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Heat </w:t>
      </w:r>
      <w:proofErr w:type="gramStart"/>
      <w:r>
        <w:rPr>
          <w:rFonts w:ascii="Times New Roman" w:hAnsi="Times New Roman" w:cs="Times New Roman"/>
        </w:rPr>
        <w:t>Capacity</w:t>
      </w:r>
      <w:r w:rsidR="004B4A73">
        <w:rPr>
          <w:rFonts w:ascii="Times New Roman" w:hAnsi="Times New Roman" w:cs="Times New Roman"/>
          <w:vertAlign w:val="superscript"/>
        </w:rPr>
        <w:t>[</w:t>
      </w:r>
      <w:proofErr w:type="gramEnd"/>
      <w:r w:rsidR="004B4A73">
        <w:rPr>
          <w:rFonts w:ascii="Times New Roman" w:hAnsi="Times New Roman" w:cs="Times New Roman"/>
          <w:vertAlign w:val="superscript"/>
        </w:rPr>
        <w:t>1]</w:t>
      </w:r>
      <w:r>
        <w:rPr>
          <w:rFonts w:ascii="Times New Roman" w:hAnsi="Times New Roman" w:cs="Times New Roman"/>
        </w:rPr>
        <w:t xml:space="preserve"> = 1500 J Kg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  <w:vertAlign w:val="superscript"/>
        </w:rPr>
        <w:t>-1</w:t>
      </w:r>
    </w:p>
    <w:p w:rsidR="00D11C28" w:rsidRDefault="00D1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Emissivity of </w:t>
      </w:r>
      <w:proofErr w:type="gramStart"/>
      <w:r>
        <w:rPr>
          <w:rFonts w:ascii="Times New Roman" w:hAnsi="Times New Roman" w:cs="Times New Roman"/>
        </w:rPr>
        <w:t>biomass</w:t>
      </w:r>
      <w:r w:rsidR="003D0560">
        <w:rPr>
          <w:rFonts w:ascii="Times New Roman" w:hAnsi="Times New Roman" w:cs="Times New Roman"/>
          <w:vertAlign w:val="superscript"/>
        </w:rPr>
        <w:t>[</w:t>
      </w:r>
      <w:proofErr w:type="gramEnd"/>
      <w:r w:rsidR="003D0560">
        <w:rPr>
          <w:rFonts w:ascii="Times New Roman" w:hAnsi="Times New Roman" w:cs="Times New Roman"/>
          <w:vertAlign w:val="superscript"/>
        </w:rPr>
        <w:t>3]</w:t>
      </w:r>
      <w:r>
        <w:rPr>
          <w:rFonts w:ascii="Times New Roman" w:hAnsi="Times New Roman" w:cs="Times New Roman"/>
        </w:rPr>
        <w:t xml:space="preserve"> = 0.8</w:t>
      </w:r>
    </w:p>
    <w:p w:rsidR="00292DC2" w:rsidRDefault="0029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Thermal conductivity of </w:t>
      </w:r>
      <w:proofErr w:type="gramStart"/>
      <w:r>
        <w:rPr>
          <w:rFonts w:ascii="Times New Roman" w:hAnsi="Times New Roman" w:cs="Times New Roman"/>
        </w:rPr>
        <w:t>air</w:t>
      </w:r>
      <w:r w:rsidR="003D0560">
        <w:rPr>
          <w:rFonts w:ascii="Times New Roman" w:hAnsi="Times New Roman" w:cs="Times New Roman"/>
          <w:vertAlign w:val="superscript"/>
        </w:rPr>
        <w:t>[</w:t>
      </w:r>
      <w:proofErr w:type="gramEnd"/>
      <w:r w:rsidR="003D0560">
        <w:rPr>
          <w:rFonts w:ascii="Times New Roman" w:hAnsi="Times New Roman" w:cs="Times New Roman"/>
          <w:vertAlign w:val="superscript"/>
        </w:rPr>
        <w:t>4]</w:t>
      </w:r>
      <w:r>
        <w:rPr>
          <w:rFonts w:ascii="Times New Roman" w:hAnsi="Times New Roman" w:cs="Times New Roman"/>
        </w:rPr>
        <w:t xml:space="preserve"> = 0.04</w:t>
      </w:r>
    </w:p>
    <w:p w:rsidR="00292DC2" w:rsidRDefault="00292D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Nusselt</w:t>
      </w:r>
      <w:proofErr w:type="spellEnd"/>
      <w:r>
        <w:rPr>
          <w:rFonts w:ascii="Times New Roman" w:hAnsi="Times New Roman" w:cs="Times New Roman"/>
        </w:rPr>
        <w:t xml:space="preserve"> number </w:t>
      </w:r>
      <w:proofErr w:type="gramStart"/>
      <w:r>
        <w:rPr>
          <w:rFonts w:ascii="Times New Roman" w:hAnsi="Times New Roman" w:cs="Times New Roman"/>
        </w:rPr>
        <w:t>correlation</w:t>
      </w:r>
      <w:r w:rsidR="003D0560">
        <w:rPr>
          <w:rFonts w:ascii="Times New Roman" w:hAnsi="Times New Roman" w:cs="Times New Roman"/>
          <w:vertAlign w:val="superscript"/>
        </w:rPr>
        <w:t>[</w:t>
      </w:r>
      <w:proofErr w:type="gramEnd"/>
      <w:r w:rsidR="003D0560">
        <w:rPr>
          <w:rFonts w:ascii="Times New Roman" w:hAnsi="Times New Roman" w:cs="Times New Roman"/>
          <w:vertAlign w:val="superscript"/>
        </w:rPr>
        <w:t>3]</w:t>
      </w:r>
      <w:r>
        <w:rPr>
          <w:rFonts w:ascii="Times New Roman" w:hAnsi="Times New Roman" w:cs="Times New Roman"/>
        </w:rPr>
        <w:t>:</w:t>
      </w:r>
    </w:p>
    <w:p w:rsidR="00292DC2" w:rsidRPr="00C177A0" w:rsidRDefault="004B4A73">
      <w:pPr>
        <w:rPr>
          <w:rFonts w:ascii="Times New Roman" w:hAnsi="Times New Roman" w:cs="Times New Roman"/>
          <w:b/>
          <w:i/>
        </w:rPr>
      </w:pPr>
      <w:r w:rsidRPr="00C177A0">
        <w:rPr>
          <w:rFonts w:ascii="Times New Roman" w:hAnsi="Times New Roman" w:cs="Times New Roman"/>
          <w:b/>
          <w:i/>
        </w:rPr>
        <w:t>Nu = 2 + 0.9*Re</w:t>
      </w:r>
      <w:r w:rsidRPr="00C177A0">
        <w:rPr>
          <w:rFonts w:ascii="Times New Roman" w:hAnsi="Times New Roman" w:cs="Times New Roman"/>
          <w:b/>
          <w:i/>
          <w:vertAlign w:val="superscript"/>
        </w:rPr>
        <w:t>0.5</w:t>
      </w:r>
      <w:r w:rsidRPr="00C177A0">
        <w:rPr>
          <w:rFonts w:ascii="Times New Roman" w:hAnsi="Times New Roman" w:cs="Times New Roman"/>
          <w:b/>
          <w:i/>
        </w:rPr>
        <w:t xml:space="preserve"> </w:t>
      </w:r>
    </w:p>
    <w:p w:rsidR="004B4A73" w:rsidRDefault="004B4A73">
      <w:pPr>
        <w:rPr>
          <w:rFonts w:ascii="Times New Roman" w:hAnsi="Times New Roman" w:cs="Times New Roman"/>
        </w:rPr>
      </w:pPr>
    </w:p>
    <w:p w:rsidR="004B4A73" w:rsidRDefault="004B4A73">
      <w:pPr>
        <w:rPr>
          <w:rFonts w:ascii="Times New Roman" w:hAnsi="Times New Roman" w:cs="Times New Roman"/>
          <w:b/>
        </w:rPr>
      </w:pPr>
    </w:p>
    <w:p w:rsidR="004B4A73" w:rsidRDefault="004B4A73">
      <w:pPr>
        <w:rPr>
          <w:rFonts w:ascii="Times New Roman" w:hAnsi="Times New Roman" w:cs="Times New Roman"/>
          <w:b/>
        </w:rPr>
      </w:pPr>
    </w:p>
    <w:p w:rsidR="004B4A73" w:rsidRDefault="004B4A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References:</w:t>
      </w:r>
    </w:p>
    <w:p w:rsidR="004B4A73" w:rsidRDefault="004B4A73" w:rsidP="004B4A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B4A73">
        <w:rPr>
          <w:rFonts w:ascii="Times New Roman" w:hAnsi="Times New Roman" w:cs="Times New Roman"/>
          <w:sz w:val="24"/>
          <w:szCs w:val="24"/>
        </w:rPr>
        <w:t>Fredlund</w:t>
      </w:r>
      <w:proofErr w:type="spellEnd"/>
      <w:r w:rsidRPr="004B4A73">
        <w:rPr>
          <w:rFonts w:ascii="Times New Roman" w:hAnsi="Times New Roman" w:cs="Times New Roman"/>
          <w:sz w:val="24"/>
          <w:szCs w:val="24"/>
        </w:rPr>
        <w:t xml:space="preserve">, B.A. (1988). </w:t>
      </w:r>
      <w:r w:rsidRPr="004B4A73">
        <w:rPr>
          <w:rFonts w:ascii="Times New Roman" w:hAnsi="Times New Roman" w:cs="Times New Roman"/>
          <w:i/>
          <w:iCs/>
          <w:sz w:val="24"/>
          <w:szCs w:val="24"/>
        </w:rPr>
        <w:t xml:space="preserve">Model for heat and mass transfer in timber structures during fire. </w:t>
      </w:r>
      <w:r w:rsidRPr="004B4A73">
        <w:rPr>
          <w:rFonts w:ascii="Times New Roman" w:hAnsi="Times New Roman" w:cs="Times New Roman"/>
          <w:sz w:val="24"/>
          <w:szCs w:val="24"/>
        </w:rPr>
        <w:t>Doctoral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A73">
        <w:rPr>
          <w:rFonts w:ascii="Times New Roman" w:hAnsi="Times New Roman" w:cs="Times New Roman"/>
          <w:sz w:val="24"/>
          <w:szCs w:val="24"/>
        </w:rPr>
        <w:t xml:space="preserve">dissertation. Lund. </w:t>
      </w:r>
      <w:proofErr w:type="gramStart"/>
      <w:r w:rsidRPr="004B4A73">
        <w:rPr>
          <w:rFonts w:ascii="Times New Roman" w:hAnsi="Times New Roman" w:cs="Times New Roman"/>
          <w:sz w:val="24"/>
          <w:szCs w:val="24"/>
        </w:rPr>
        <w:t>Lund University, Department of Fire Safety Engineering.</w:t>
      </w:r>
      <w:proofErr w:type="gramEnd"/>
      <w:r w:rsidRPr="004B4A73">
        <w:rPr>
          <w:rFonts w:ascii="Times New Roman" w:hAnsi="Times New Roman" w:cs="Times New Roman"/>
          <w:sz w:val="24"/>
          <w:szCs w:val="24"/>
        </w:rPr>
        <w:t xml:space="preserve"> Sweden.</w:t>
      </w:r>
    </w:p>
    <w:p w:rsidR="004B4A73" w:rsidRPr="004B4A73" w:rsidRDefault="004B4A73" w:rsidP="004B4A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B4A73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4B4A73">
        <w:rPr>
          <w:rFonts w:ascii="Times New Roman" w:hAnsi="Times New Roman" w:cs="Times New Roman"/>
          <w:sz w:val="24"/>
          <w:szCs w:val="24"/>
        </w:rPr>
        <w:t>Varunkumar</w:t>
      </w:r>
      <w:proofErr w:type="spellEnd"/>
      <w:r w:rsidRPr="004B4A73">
        <w:rPr>
          <w:rFonts w:ascii="Times New Roman" w:hAnsi="Times New Roman" w:cs="Times New Roman"/>
          <w:sz w:val="24"/>
          <w:szCs w:val="24"/>
        </w:rPr>
        <w:t xml:space="preserve">  , N. K. S. </w:t>
      </w:r>
      <w:proofErr w:type="spellStart"/>
      <w:r w:rsidRPr="004B4A73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4B4A73">
        <w:rPr>
          <w:rFonts w:ascii="Times New Roman" w:hAnsi="Times New Roman" w:cs="Times New Roman"/>
          <w:sz w:val="24"/>
          <w:szCs w:val="24"/>
        </w:rPr>
        <w:t xml:space="preserve">  &amp; H. S. </w:t>
      </w:r>
      <w:proofErr w:type="spellStart"/>
      <w:r w:rsidRPr="004B4A73">
        <w:rPr>
          <w:rFonts w:ascii="Times New Roman" w:hAnsi="Times New Roman" w:cs="Times New Roman"/>
          <w:sz w:val="24"/>
          <w:szCs w:val="24"/>
        </w:rPr>
        <w:t>Mukunda</w:t>
      </w:r>
      <w:proofErr w:type="spellEnd"/>
      <w:r w:rsidRPr="004B4A73">
        <w:rPr>
          <w:rFonts w:ascii="Times New Roman" w:hAnsi="Times New Roman" w:cs="Times New Roman"/>
          <w:sz w:val="24"/>
          <w:szCs w:val="24"/>
        </w:rPr>
        <w:t xml:space="preserve">, </w:t>
      </w:r>
      <w:r w:rsidRPr="004B4A73">
        <w:rPr>
          <w:rFonts w:ascii="Times New Roman" w:hAnsi="Times New Roman" w:cs="Times New Roman"/>
          <w:bCs/>
          <w:sz w:val="24"/>
          <w:szCs w:val="24"/>
        </w:rPr>
        <w:t>Single Particle and Packed Bed</w:t>
      </w:r>
    </w:p>
    <w:p w:rsidR="004B4A73" w:rsidRDefault="004B4A73" w:rsidP="004B4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4B4A73">
        <w:rPr>
          <w:rFonts w:ascii="Times New Roman" w:hAnsi="Times New Roman" w:cs="Times New Roman"/>
          <w:bCs/>
          <w:sz w:val="24"/>
          <w:szCs w:val="24"/>
        </w:rPr>
        <w:t xml:space="preserve">Combustion in Modern </w:t>
      </w:r>
      <w:proofErr w:type="spellStart"/>
      <w:r w:rsidRPr="004B4A73">
        <w:rPr>
          <w:rFonts w:ascii="Times New Roman" w:hAnsi="Times New Roman" w:cs="Times New Roman"/>
          <w:bCs/>
          <w:sz w:val="24"/>
          <w:szCs w:val="24"/>
        </w:rPr>
        <w:t>Gasifier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B4A73">
        <w:rPr>
          <w:rFonts w:ascii="Times New Roman" w:hAnsi="Times New Roman" w:cs="Times New Roman"/>
          <w:bCs/>
          <w:sz w:val="24"/>
          <w:szCs w:val="24"/>
        </w:rPr>
        <w:t>Stoves—Density Effects</w:t>
      </w:r>
      <w:r w:rsidR="003D056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3D0560">
        <w:rPr>
          <w:rFonts w:ascii="Times New Roman" w:hAnsi="Times New Roman" w:cs="Times New Roman"/>
          <w:bCs/>
          <w:sz w:val="24"/>
          <w:szCs w:val="24"/>
        </w:rPr>
        <w:t xml:space="preserve"> (2011)</w:t>
      </w:r>
    </w:p>
    <w:p w:rsidR="003D0560" w:rsidRDefault="003D0560" w:rsidP="003D05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D0560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3D0560">
        <w:rPr>
          <w:rFonts w:ascii="Times New Roman" w:hAnsi="Times New Roman" w:cs="Times New Roman"/>
          <w:sz w:val="24"/>
          <w:szCs w:val="24"/>
        </w:rPr>
        <w:t>Varunkumar</w:t>
      </w:r>
      <w:proofErr w:type="spellEnd"/>
      <w:r w:rsidRPr="003D0560">
        <w:rPr>
          <w:rFonts w:ascii="Times New Roman" w:hAnsi="Times New Roman" w:cs="Times New Roman"/>
          <w:sz w:val="24"/>
          <w:szCs w:val="24"/>
        </w:rPr>
        <w:t xml:space="preserve">  , N. K. S. </w:t>
      </w:r>
      <w:proofErr w:type="spellStart"/>
      <w:r w:rsidRPr="003D0560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3D0560">
        <w:rPr>
          <w:rFonts w:ascii="Times New Roman" w:hAnsi="Times New Roman" w:cs="Times New Roman"/>
          <w:sz w:val="24"/>
          <w:szCs w:val="24"/>
        </w:rPr>
        <w:t xml:space="preserve">  &amp; H. S. </w:t>
      </w:r>
      <w:proofErr w:type="spellStart"/>
      <w:r w:rsidRPr="003D0560">
        <w:rPr>
          <w:rFonts w:ascii="Times New Roman" w:hAnsi="Times New Roman" w:cs="Times New Roman"/>
          <w:sz w:val="24"/>
          <w:szCs w:val="24"/>
        </w:rPr>
        <w:t>Mukunda</w:t>
      </w:r>
      <w:proofErr w:type="spellEnd"/>
      <w:r w:rsidRPr="003D0560">
        <w:rPr>
          <w:rFonts w:ascii="Times New Roman" w:hAnsi="Times New Roman" w:cs="Times New Roman"/>
          <w:sz w:val="24"/>
          <w:szCs w:val="24"/>
        </w:rPr>
        <w:t xml:space="preserve">, </w:t>
      </w:r>
      <w:r w:rsidRPr="003D0560">
        <w:rPr>
          <w:rFonts w:ascii="Times New Roman" w:hAnsi="Times New Roman" w:cs="Times New Roman"/>
          <w:bCs/>
          <w:sz w:val="24"/>
          <w:szCs w:val="24"/>
        </w:rPr>
        <w:t xml:space="preserve">Universal Flame Propagation </w:t>
      </w:r>
      <w:proofErr w:type="spellStart"/>
      <w:r w:rsidRPr="003D0560">
        <w:rPr>
          <w:rFonts w:ascii="Times New Roman" w:hAnsi="Times New Roman" w:cs="Times New Roman"/>
          <w:bCs/>
          <w:sz w:val="24"/>
          <w:szCs w:val="24"/>
        </w:rPr>
        <w:t>Behavior</w:t>
      </w:r>
      <w:proofErr w:type="spellEnd"/>
      <w:r w:rsidRPr="003D0560">
        <w:rPr>
          <w:rFonts w:ascii="Times New Roman" w:hAnsi="Times New Roman" w:cs="Times New Roman"/>
          <w:bCs/>
          <w:sz w:val="24"/>
          <w:szCs w:val="24"/>
        </w:rPr>
        <w:t xml:space="preserve"> in Packed Bed of Biomass</w:t>
      </w:r>
      <w:r>
        <w:rPr>
          <w:rFonts w:ascii="Times New Roman" w:hAnsi="Times New Roman" w:cs="Times New Roman"/>
          <w:bCs/>
          <w:sz w:val="24"/>
          <w:szCs w:val="24"/>
        </w:rPr>
        <w:t xml:space="preserve"> (2013)</w:t>
      </w:r>
    </w:p>
    <w:p w:rsidR="003D0560" w:rsidRPr="003D0560" w:rsidRDefault="003D0560" w:rsidP="003D05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Perry`s chemical engineer`s handbook.</w:t>
      </w:r>
    </w:p>
    <w:sectPr w:rsidR="003D0560" w:rsidRPr="003D0560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A9C"/>
    <w:multiLevelType w:val="hybridMultilevel"/>
    <w:tmpl w:val="1A3CC648"/>
    <w:lvl w:ilvl="0" w:tplc="CAC8D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D003F"/>
    <w:multiLevelType w:val="hybridMultilevel"/>
    <w:tmpl w:val="1A3CC648"/>
    <w:lvl w:ilvl="0" w:tplc="CAC8D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91AEE"/>
    <w:multiLevelType w:val="hybridMultilevel"/>
    <w:tmpl w:val="777C66BC"/>
    <w:lvl w:ilvl="0" w:tplc="CAC8D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D0D05"/>
    <w:multiLevelType w:val="hybridMultilevel"/>
    <w:tmpl w:val="1A3CC648"/>
    <w:lvl w:ilvl="0" w:tplc="CAC8D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C28"/>
    <w:rsid w:val="00002F46"/>
    <w:rsid w:val="00292DC2"/>
    <w:rsid w:val="003D0560"/>
    <w:rsid w:val="004B4A73"/>
    <w:rsid w:val="00803572"/>
    <w:rsid w:val="00830C28"/>
    <w:rsid w:val="009350F9"/>
    <w:rsid w:val="00C177A0"/>
    <w:rsid w:val="00D11C28"/>
    <w:rsid w:val="00D1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2015-09-18T17:56:00Z</dcterms:created>
  <dcterms:modified xsi:type="dcterms:W3CDTF">2015-09-18T18:58:00Z</dcterms:modified>
</cp:coreProperties>
</file>