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93"/>
        <w:gridCol w:w="2110"/>
        <w:gridCol w:w="5759"/>
        <w:gridCol w:w="1010"/>
        <w:gridCol w:w="2800"/>
      </w:tblGrid>
      <w:tr>
        <w:trPr>
          <w:trHeight w:val="409" w:hRule="atLeast"/>
        </w:trPr>
        <w:tc>
          <w:tcPr>
            <w:tcW w:w="4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0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99" w:hRule="atLeast"/>
        </w:trPr>
        <w:tc>
          <w:tcPr>
            <w:tcW w:w="4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1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880"/>
            </w:tblGrid>
            <w:tr>
              <w:trPr>
                <w:trHeight w:val="621" w:hRule="atLeast"/>
              </w:trPr>
              <w:tc>
                <w:tcPr>
                  <w:tcW w:w="888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Parameterised report is assigning a value and in Preview that assigned will be displayed.In this report we can specify a value so that it will filter the report and provide the specified value.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7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0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13" w:hRule="atLeast"/>
        </w:trPr>
        <w:tc>
          <w:tcPr>
            <w:tcW w:w="4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0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59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440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Film Type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film code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cinema code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ticket price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477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25000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477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50000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477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50000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477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50000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477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50000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Comedy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1480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477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0"/>
                    </w:rPr>
                    <w:t xml:space="preserve">50000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0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0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6" w:hRule="atLeast"/>
        </w:trPr>
        <w:tc>
          <w:tcPr>
            <w:tcW w:w="4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0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pgSz w:w="15053" w:h="15839"/>
      <w:pgMar w:top="1440" w:right="1440" w:bottom="1440" w:left="1440" w:header="" w:footer="" w:gutter=""/>
    </w:sectPr>
  </w:body>
</w:document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083"/>
      <w:gridCol w:w="7019"/>
      <w:gridCol w:w="880"/>
      <w:gridCol w:w="3190"/>
    </w:tblGrid>
    <w:tr>
      <w:trPr/>
      <w:tc>
        <w:tcPr>
          <w:tcW w:w="108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0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9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08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01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019"/>
          </w:tblGrid>
          <w:tr>
            <w:trPr>
              <w:trHeight w:val="522" w:hRule="atLeast"/>
            </w:trPr>
            <w:tc>
              <w:tcPr>
                <w:tcW w:w="701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ADD8E6"/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Segoe UI" w:hAnsi="Segoe UI" w:eastAsia="Segoe UI"/>
                    <w:b/>
                    <w:color w:val="000000"/>
                    <w:sz w:val="24"/>
                  </w:rPr>
                  <w:t xml:space="preserve">TE_FA_CINEMA_PARAMETERIZED_DETAILS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9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08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0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9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08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0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90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90"/>
          </w:tblGrid>
          <w:tr>
            <w:trPr>
              <w:trHeight w:val="282" w:hRule="atLeast"/>
            </w:trPr>
            <w:tc>
              <w:tcPr>
                <w:tcW w:w="31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ADD8E6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10/12/2022 10:45:56 AM</w:t>
                </w:r>
              </w:p>
            </w:tc>
          </w:tr>
        </w:tbl>
        <w:p>
          <w:pPr>
            <w:spacing w:after="0" w:line="240" w:lineRule="auto"/>
          </w:pPr>
        </w:p>
      </w:tc>
    </w:tr>
    <w:tr>
      <w:trPr/>
      <w:tc>
        <w:tcPr>
          <w:tcW w:w="108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0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9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TE_FA_CINEMA_PARAMETER_REPORT1</dc:title>
</cp:coreProperties>
</file>