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20E" w:rsidRDefault="00E37917" w:rsidP="00E37917">
      <w:pPr>
        <w:pStyle w:val="Title"/>
        <w:rPr>
          <w:lang w:val="en-IN"/>
        </w:rPr>
      </w:pPr>
      <w:r>
        <w:rPr>
          <w:lang w:val="en-IN"/>
        </w:rPr>
        <w:t>Insurance Claim-Fraud Detection</w:t>
      </w:r>
    </w:p>
    <w:p w:rsidR="00E37917" w:rsidRDefault="00E37917" w:rsidP="00E37917">
      <w:pPr>
        <w:rPr>
          <w:sz w:val="28"/>
          <w:szCs w:val="28"/>
          <w:lang w:val="en-IN"/>
        </w:rPr>
      </w:pPr>
      <w:r>
        <w:rPr>
          <w:sz w:val="28"/>
          <w:szCs w:val="28"/>
          <w:lang w:val="en-IN"/>
        </w:rPr>
        <w:t>Let’s begin with some simple facts of insurance that we heard from the past and we</w:t>
      </w:r>
      <w:r w:rsidR="00823377">
        <w:rPr>
          <w:sz w:val="28"/>
          <w:szCs w:val="28"/>
          <w:lang w:val="en-IN"/>
        </w:rPr>
        <w:t xml:space="preserve"> are</w:t>
      </w:r>
      <w:r>
        <w:rPr>
          <w:sz w:val="28"/>
          <w:szCs w:val="28"/>
          <w:lang w:val="en-IN"/>
        </w:rPr>
        <w:t xml:space="preserve"> still hearing, some of them are,</w:t>
      </w:r>
    </w:p>
    <w:p w:rsidR="00E37917" w:rsidRDefault="00E37917" w:rsidP="00E37917">
      <w:pPr>
        <w:pStyle w:val="ListParagraph"/>
        <w:numPr>
          <w:ilvl w:val="0"/>
          <w:numId w:val="1"/>
        </w:numPr>
        <w:rPr>
          <w:sz w:val="28"/>
          <w:szCs w:val="28"/>
          <w:lang w:val="en-IN"/>
        </w:rPr>
      </w:pPr>
      <w:r>
        <w:rPr>
          <w:sz w:val="28"/>
          <w:szCs w:val="28"/>
          <w:lang w:val="en-IN"/>
        </w:rPr>
        <w:t>It is an arrangement by which a company undertakes to provide a guarantee of compensation for specified loss, damage, illness or death in return for payment of a specified premium.</w:t>
      </w:r>
    </w:p>
    <w:p w:rsidR="00E37917" w:rsidRDefault="004B4CFD" w:rsidP="00E37917">
      <w:pPr>
        <w:pStyle w:val="ListParagraph"/>
        <w:numPr>
          <w:ilvl w:val="0"/>
          <w:numId w:val="1"/>
        </w:numPr>
        <w:rPr>
          <w:sz w:val="28"/>
          <w:szCs w:val="28"/>
          <w:lang w:val="en-IN"/>
        </w:rPr>
      </w:pPr>
      <w:r>
        <w:rPr>
          <w:sz w:val="28"/>
          <w:szCs w:val="28"/>
          <w:lang w:val="en-IN"/>
        </w:rPr>
        <w:t>A thing which provides</w:t>
      </w:r>
      <w:r w:rsidR="00E37917">
        <w:rPr>
          <w:sz w:val="28"/>
          <w:szCs w:val="28"/>
          <w:lang w:val="en-IN"/>
        </w:rPr>
        <w:t xml:space="preserve"> protection against a possible eventuality.</w:t>
      </w:r>
    </w:p>
    <w:p w:rsidR="00E37917" w:rsidRDefault="00E37917" w:rsidP="00E37917">
      <w:pPr>
        <w:pStyle w:val="ListParagraph"/>
        <w:numPr>
          <w:ilvl w:val="0"/>
          <w:numId w:val="1"/>
        </w:numPr>
        <w:rPr>
          <w:sz w:val="28"/>
          <w:szCs w:val="28"/>
          <w:lang w:val="en-IN"/>
        </w:rPr>
      </w:pPr>
      <w:r>
        <w:rPr>
          <w:sz w:val="28"/>
          <w:szCs w:val="28"/>
          <w:lang w:val="en-IN"/>
        </w:rPr>
        <w:t>It is a form of risk management, primarily used to hedge against the risk of uncertain loss.</w:t>
      </w:r>
    </w:p>
    <w:p w:rsidR="00E37917" w:rsidRDefault="00E37917" w:rsidP="00E37917">
      <w:pPr>
        <w:pStyle w:val="ListParagraph"/>
        <w:numPr>
          <w:ilvl w:val="0"/>
          <w:numId w:val="1"/>
        </w:numPr>
        <w:rPr>
          <w:sz w:val="28"/>
          <w:szCs w:val="28"/>
          <w:lang w:val="en-IN"/>
        </w:rPr>
      </w:pPr>
      <w:r>
        <w:rPr>
          <w:sz w:val="28"/>
          <w:szCs w:val="28"/>
          <w:lang w:val="en-IN"/>
        </w:rPr>
        <w:t xml:space="preserve">“It is </w:t>
      </w:r>
      <w:r w:rsidR="00823377">
        <w:rPr>
          <w:sz w:val="28"/>
          <w:szCs w:val="28"/>
          <w:lang w:val="en-IN"/>
        </w:rPr>
        <w:t>contract, represented</w:t>
      </w:r>
      <w:r>
        <w:rPr>
          <w:sz w:val="28"/>
          <w:szCs w:val="28"/>
          <w:lang w:val="en-IN"/>
        </w:rPr>
        <w:t xml:space="preserve"> by a policy </w:t>
      </w:r>
      <w:r w:rsidR="00823377">
        <w:rPr>
          <w:sz w:val="28"/>
          <w:szCs w:val="28"/>
          <w:lang w:val="en-IN"/>
        </w:rPr>
        <w:t>in which an individual or entity receives financial protection or reimbursement against losses from an insurance company.”</w:t>
      </w:r>
    </w:p>
    <w:p w:rsidR="004B4CFD" w:rsidRDefault="00823377" w:rsidP="00823377">
      <w:pPr>
        <w:rPr>
          <w:sz w:val="28"/>
          <w:szCs w:val="28"/>
          <w:lang w:val="en-IN"/>
        </w:rPr>
      </w:pPr>
      <w:r>
        <w:rPr>
          <w:sz w:val="28"/>
          <w:szCs w:val="28"/>
          <w:lang w:val="en-IN"/>
        </w:rPr>
        <w:t xml:space="preserve">Insurance is the next need of a life of </w:t>
      </w:r>
      <w:r w:rsidR="004B4CFD">
        <w:rPr>
          <w:sz w:val="28"/>
          <w:szCs w:val="28"/>
          <w:lang w:val="en-IN"/>
        </w:rPr>
        <w:t>a</w:t>
      </w:r>
      <w:r>
        <w:rPr>
          <w:sz w:val="28"/>
          <w:szCs w:val="28"/>
          <w:lang w:val="en-IN"/>
        </w:rPr>
        <w:t xml:space="preserve"> human being as tragedies such as illness, injury or permanent </w:t>
      </w:r>
      <w:r w:rsidR="004B4CFD">
        <w:rPr>
          <w:sz w:val="28"/>
          <w:szCs w:val="28"/>
          <w:lang w:val="en-IN"/>
        </w:rPr>
        <w:t>disability;</w:t>
      </w:r>
      <w:r>
        <w:rPr>
          <w:sz w:val="28"/>
          <w:szCs w:val="28"/>
          <w:lang w:val="en-IN"/>
        </w:rPr>
        <w:t xml:space="preserve"> even death can leave you and your family tremendous emotional stress, and emotional grief</w:t>
      </w:r>
      <w:r w:rsidR="004B4CFD">
        <w:rPr>
          <w:sz w:val="28"/>
          <w:szCs w:val="28"/>
          <w:lang w:val="en-IN"/>
        </w:rPr>
        <w:t>. With Insurance in place, you and your family’s financial stress will be reduced, and you can focus on recovery and rebuilding your lives.</w:t>
      </w:r>
    </w:p>
    <w:p w:rsidR="00823377" w:rsidRDefault="004B4CFD" w:rsidP="00823377">
      <w:pPr>
        <w:rPr>
          <w:sz w:val="28"/>
          <w:szCs w:val="28"/>
          <w:lang w:val="en-IN"/>
        </w:rPr>
      </w:pPr>
      <w:r>
        <w:rPr>
          <w:sz w:val="28"/>
          <w:szCs w:val="28"/>
          <w:lang w:val="en-IN"/>
        </w:rPr>
        <w:t xml:space="preserve">There are different types of insurance, </w:t>
      </w:r>
      <w:r w:rsidR="0084134F">
        <w:rPr>
          <w:sz w:val="28"/>
          <w:szCs w:val="28"/>
          <w:lang w:val="en-IN"/>
        </w:rPr>
        <w:t>like.....</w:t>
      </w:r>
      <w:r>
        <w:rPr>
          <w:sz w:val="28"/>
          <w:szCs w:val="28"/>
          <w:lang w:val="en-IN"/>
        </w:rPr>
        <w:t xml:space="preserve">Life insurance, health insurance, </w:t>
      </w:r>
      <w:r w:rsidR="0084134F">
        <w:rPr>
          <w:sz w:val="28"/>
          <w:szCs w:val="28"/>
          <w:lang w:val="en-IN"/>
        </w:rPr>
        <w:t xml:space="preserve">motor insurance, travel insurance, property insurance, mobile insurance and many more. So many companies provide life insurance in the early stages while signing the offer letter and accepting the terms and conditions provided by the organisation, even they provide medical insurances to provide medical safety. </w:t>
      </w:r>
      <w:r w:rsidR="00F90720">
        <w:rPr>
          <w:sz w:val="28"/>
          <w:szCs w:val="28"/>
          <w:lang w:val="en-IN"/>
        </w:rPr>
        <w:t>So, now days it is very tough to claim insurance  even after paying all the premium on time, sometimes customers  make some fraud and many times from companies end it happened, this problem is growing big day by day.</w:t>
      </w:r>
    </w:p>
    <w:p w:rsidR="00F90720" w:rsidRDefault="00F90720" w:rsidP="00823377">
      <w:pPr>
        <w:rPr>
          <w:sz w:val="28"/>
          <w:szCs w:val="28"/>
          <w:lang w:val="en-IN"/>
        </w:rPr>
      </w:pPr>
      <w:proofErr w:type="gramStart"/>
      <w:r>
        <w:rPr>
          <w:sz w:val="28"/>
          <w:szCs w:val="28"/>
          <w:lang w:val="en-IN"/>
        </w:rPr>
        <w:lastRenderedPageBreak/>
        <w:t>IRDA(</w:t>
      </w:r>
      <w:proofErr w:type="gramEnd"/>
      <w:r>
        <w:rPr>
          <w:sz w:val="28"/>
          <w:szCs w:val="28"/>
          <w:lang w:val="en-IN"/>
        </w:rPr>
        <w:t>Insurance Regulatory and Development and Authority) is the main body who regulates all the insurance activities in India. It’s mission, “to protect the interest of policy holders, to regulate, promote and ensure orderly gr</w:t>
      </w:r>
      <w:r w:rsidR="00585C44">
        <w:rPr>
          <w:sz w:val="28"/>
          <w:szCs w:val="28"/>
          <w:lang w:val="en-IN"/>
        </w:rPr>
        <w:t>owth of the insurance industry.</w:t>
      </w:r>
    </w:p>
    <w:p w:rsidR="00585C44" w:rsidRDefault="00585C44" w:rsidP="00823377">
      <w:pPr>
        <w:rPr>
          <w:sz w:val="28"/>
          <w:szCs w:val="28"/>
          <w:lang w:val="en-IN"/>
        </w:rPr>
      </w:pPr>
      <w:r w:rsidRPr="008F3C65">
        <w:rPr>
          <w:b/>
          <w:sz w:val="28"/>
          <w:szCs w:val="28"/>
          <w:lang w:val="en-IN"/>
        </w:rPr>
        <w:t>Fraud Scenarios</w:t>
      </w:r>
      <w:r>
        <w:rPr>
          <w:sz w:val="28"/>
          <w:szCs w:val="28"/>
          <w:lang w:val="en-IN"/>
        </w:rPr>
        <w:t>:</w:t>
      </w:r>
    </w:p>
    <w:p w:rsidR="00585C44" w:rsidRDefault="00585C44" w:rsidP="00823377">
      <w:pPr>
        <w:rPr>
          <w:sz w:val="28"/>
          <w:szCs w:val="28"/>
          <w:lang w:val="en-IN"/>
        </w:rPr>
      </w:pPr>
      <w:r>
        <w:rPr>
          <w:sz w:val="28"/>
          <w:szCs w:val="28"/>
          <w:lang w:val="en-IN"/>
        </w:rPr>
        <w:t>A few scenarios of insurance fraud:</w:t>
      </w:r>
    </w:p>
    <w:p w:rsidR="00585C44" w:rsidRDefault="00585C44" w:rsidP="00585C44">
      <w:pPr>
        <w:pStyle w:val="ListParagraph"/>
        <w:numPr>
          <w:ilvl w:val="0"/>
          <w:numId w:val="2"/>
        </w:numPr>
        <w:rPr>
          <w:sz w:val="28"/>
          <w:szCs w:val="28"/>
          <w:lang w:val="en-IN"/>
        </w:rPr>
      </w:pPr>
      <w:r>
        <w:rPr>
          <w:sz w:val="28"/>
          <w:szCs w:val="28"/>
          <w:lang w:val="en-IN"/>
        </w:rPr>
        <w:t>Producing forged documents</w:t>
      </w:r>
    </w:p>
    <w:p w:rsidR="00585C44" w:rsidRDefault="00585C44" w:rsidP="00585C44">
      <w:pPr>
        <w:pStyle w:val="ListParagraph"/>
        <w:numPr>
          <w:ilvl w:val="0"/>
          <w:numId w:val="2"/>
        </w:numPr>
        <w:rPr>
          <w:sz w:val="28"/>
          <w:szCs w:val="28"/>
          <w:lang w:val="en-IN"/>
        </w:rPr>
      </w:pPr>
      <w:r>
        <w:rPr>
          <w:sz w:val="28"/>
          <w:szCs w:val="28"/>
          <w:lang w:val="en-IN"/>
        </w:rPr>
        <w:t>Non-disclosure of critical information</w:t>
      </w:r>
    </w:p>
    <w:p w:rsidR="00585C44" w:rsidRDefault="00585C44" w:rsidP="00585C44">
      <w:pPr>
        <w:pStyle w:val="ListParagraph"/>
        <w:numPr>
          <w:ilvl w:val="0"/>
          <w:numId w:val="2"/>
        </w:numPr>
        <w:rPr>
          <w:sz w:val="28"/>
          <w:szCs w:val="28"/>
          <w:lang w:val="en-IN"/>
        </w:rPr>
      </w:pPr>
      <w:r>
        <w:rPr>
          <w:sz w:val="28"/>
          <w:szCs w:val="28"/>
          <w:lang w:val="en-IN"/>
        </w:rPr>
        <w:t>Buying of policies in the name of dead person or a person with a terminal illness</w:t>
      </w:r>
    </w:p>
    <w:p w:rsidR="00585C44" w:rsidRDefault="00585C44" w:rsidP="00585C44">
      <w:pPr>
        <w:pStyle w:val="ListParagraph"/>
        <w:numPr>
          <w:ilvl w:val="0"/>
          <w:numId w:val="2"/>
        </w:numPr>
        <w:rPr>
          <w:sz w:val="28"/>
          <w:szCs w:val="28"/>
          <w:lang w:val="en-IN"/>
        </w:rPr>
      </w:pPr>
      <w:r>
        <w:rPr>
          <w:sz w:val="28"/>
          <w:szCs w:val="28"/>
          <w:lang w:val="en-IN"/>
        </w:rPr>
        <w:t>Stating false reasons for claims</w:t>
      </w:r>
    </w:p>
    <w:p w:rsidR="00585C44" w:rsidRDefault="00585C44" w:rsidP="00585C44">
      <w:pPr>
        <w:pStyle w:val="ListParagraph"/>
        <w:numPr>
          <w:ilvl w:val="0"/>
          <w:numId w:val="2"/>
        </w:numPr>
        <w:rPr>
          <w:sz w:val="28"/>
          <w:szCs w:val="28"/>
          <w:lang w:val="en-IN"/>
        </w:rPr>
      </w:pPr>
      <w:r>
        <w:rPr>
          <w:sz w:val="28"/>
          <w:szCs w:val="28"/>
          <w:lang w:val="en-IN"/>
        </w:rPr>
        <w:t>Misappropriating assets</w:t>
      </w:r>
    </w:p>
    <w:p w:rsidR="00585C44" w:rsidRDefault="00585C44" w:rsidP="00585C44">
      <w:pPr>
        <w:pStyle w:val="ListParagraph"/>
        <w:numPr>
          <w:ilvl w:val="0"/>
          <w:numId w:val="2"/>
        </w:numPr>
        <w:rPr>
          <w:sz w:val="28"/>
          <w:szCs w:val="28"/>
          <w:lang w:val="en-IN"/>
        </w:rPr>
      </w:pPr>
      <w:r>
        <w:rPr>
          <w:sz w:val="28"/>
          <w:szCs w:val="28"/>
          <w:lang w:val="en-IN"/>
        </w:rPr>
        <w:t>Manipulating pre-policy health check-up records</w:t>
      </w:r>
    </w:p>
    <w:p w:rsidR="008F3C65" w:rsidRDefault="00585C44" w:rsidP="008F3C65">
      <w:pPr>
        <w:pStyle w:val="ListParagraph"/>
        <w:numPr>
          <w:ilvl w:val="0"/>
          <w:numId w:val="2"/>
        </w:numPr>
        <w:rPr>
          <w:sz w:val="28"/>
          <w:szCs w:val="28"/>
          <w:lang w:val="en-IN"/>
        </w:rPr>
      </w:pPr>
      <w:r>
        <w:rPr>
          <w:sz w:val="28"/>
          <w:szCs w:val="28"/>
          <w:lang w:val="en-IN"/>
        </w:rPr>
        <w:t xml:space="preserve">staged accidents and fake disability claim </w:t>
      </w:r>
    </w:p>
    <w:p w:rsidR="008F3C65" w:rsidRDefault="008F3C65" w:rsidP="008F3C65">
      <w:pPr>
        <w:rPr>
          <w:sz w:val="28"/>
          <w:szCs w:val="28"/>
          <w:lang w:val="en-IN"/>
        </w:rPr>
      </w:pPr>
      <w:r w:rsidRPr="008F3C65">
        <w:rPr>
          <w:b/>
          <w:sz w:val="28"/>
          <w:szCs w:val="28"/>
          <w:lang w:val="en-IN"/>
        </w:rPr>
        <w:t>IRDA Fraud Policy</w:t>
      </w:r>
      <w:r>
        <w:rPr>
          <w:sz w:val="28"/>
          <w:szCs w:val="28"/>
          <w:lang w:val="en-IN"/>
        </w:rPr>
        <w:t>:</w:t>
      </w:r>
    </w:p>
    <w:p w:rsidR="008F3C65" w:rsidRDefault="008F3C65" w:rsidP="008F3C65">
      <w:pPr>
        <w:rPr>
          <w:rFonts w:cs="Arial"/>
          <w:color w:val="000000"/>
          <w:sz w:val="28"/>
          <w:szCs w:val="28"/>
        </w:rPr>
      </w:pPr>
      <w:r w:rsidRPr="008F3C65">
        <w:rPr>
          <w:rFonts w:cs="Arial"/>
          <w:color w:val="000000"/>
          <w:sz w:val="28"/>
          <w:szCs w:val="28"/>
        </w:rPr>
        <w:t>According to the Insurance Regulatory and Development Authority (IRDA), every insurance company is required to set up a Fraud Monitoring Framework. The framework shall include measures to protect, prevent, detect and mitigate the risk of fraud from policyholders/claimants, intermediaries and employees of the insurance companies.</w:t>
      </w:r>
    </w:p>
    <w:p w:rsidR="008F3C65" w:rsidRDefault="008F3C65" w:rsidP="008F3C65">
      <w:pPr>
        <w:rPr>
          <w:rFonts w:cs="Arial"/>
          <w:color w:val="000000"/>
          <w:sz w:val="28"/>
          <w:szCs w:val="28"/>
        </w:rPr>
      </w:pPr>
      <w:r w:rsidRPr="008F3C65">
        <w:rPr>
          <w:rFonts w:cs="Arial"/>
          <w:b/>
          <w:color w:val="000000"/>
          <w:sz w:val="28"/>
          <w:szCs w:val="28"/>
        </w:rPr>
        <w:t>Anti-Fraud Policies</w:t>
      </w:r>
      <w:r>
        <w:rPr>
          <w:rFonts w:cs="Arial"/>
          <w:color w:val="000000"/>
          <w:sz w:val="28"/>
          <w:szCs w:val="28"/>
        </w:rPr>
        <w:t>:</w:t>
      </w:r>
    </w:p>
    <w:p w:rsidR="008F3C65" w:rsidRPr="008F3C65" w:rsidRDefault="008F3C65" w:rsidP="008F3C65">
      <w:pPr>
        <w:pStyle w:val="NormalWeb"/>
        <w:spacing w:before="0" w:beforeAutospacing="0" w:after="0" w:afterAutospacing="0" w:line="336" w:lineRule="atLeast"/>
        <w:textAlignment w:val="baseline"/>
        <w:rPr>
          <w:rFonts w:asciiTheme="minorHAnsi" w:hAnsiTheme="minorHAnsi" w:cs="Arial"/>
          <w:color w:val="000000"/>
          <w:sz w:val="28"/>
          <w:szCs w:val="28"/>
        </w:rPr>
      </w:pPr>
      <w:r w:rsidRPr="008F3C65">
        <w:rPr>
          <w:rFonts w:asciiTheme="minorHAnsi" w:hAnsiTheme="minorHAnsi" w:cs="Arial"/>
          <w:color w:val="000000"/>
          <w:sz w:val="28"/>
          <w:szCs w:val="28"/>
          <w:bdr w:val="none" w:sz="0" w:space="0" w:color="auto" w:frame="1"/>
        </w:rPr>
        <w:t xml:space="preserve">Insurers are expected to adopt a holistic approach to adequately identify, measure, control and monitor fraud risk and accordingly lay down appropriate risk management policies and procedures.  The Insurance </w:t>
      </w:r>
      <w:proofErr w:type="gramStart"/>
      <w:r w:rsidRPr="008F3C65">
        <w:rPr>
          <w:rFonts w:asciiTheme="minorHAnsi" w:hAnsiTheme="minorHAnsi" w:cs="Arial"/>
          <w:color w:val="000000"/>
          <w:sz w:val="28"/>
          <w:szCs w:val="28"/>
          <w:bdr w:val="none" w:sz="0" w:space="0" w:color="auto" w:frame="1"/>
        </w:rPr>
        <w:t>company</w:t>
      </w:r>
      <w:proofErr w:type="gramEnd"/>
      <w:r w:rsidRPr="008F3C65">
        <w:rPr>
          <w:rFonts w:asciiTheme="minorHAnsi" w:hAnsiTheme="minorHAnsi" w:cs="Arial"/>
          <w:color w:val="000000"/>
          <w:sz w:val="28"/>
          <w:szCs w:val="28"/>
          <w:bdr w:val="none" w:sz="0" w:space="0" w:color="auto" w:frame="1"/>
        </w:rPr>
        <w:t xml:space="preserve"> Board of Directors are mandated by the IRDA to review their respective Anti-Fraud Policies on an annual basis, and at such other intervals as it may be considered necessary. Such policies need to provide a comprehensive guideline on fraud monitoring procedures, identification of </w:t>
      </w:r>
      <w:r w:rsidRPr="008F3C65">
        <w:rPr>
          <w:rFonts w:asciiTheme="minorHAnsi" w:hAnsiTheme="minorHAnsi" w:cs="Arial"/>
          <w:color w:val="000000"/>
          <w:sz w:val="28"/>
          <w:szCs w:val="28"/>
          <w:bdr w:val="none" w:sz="0" w:space="0" w:color="auto" w:frame="1"/>
        </w:rPr>
        <w:lastRenderedPageBreak/>
        <w:t>potential avenues of fraud, guidelines to cooperate and coordinate with State and Claw enforcement agencies for identifying the act of fraud as well as the perpetrators.</w:t>
      </w:r>
    </w:p>
    <w:p w:rsidR="008F3C65" w:rsidRDefault="008F3C65" w:rsidP="008F3C65">
      <w:pPr>
        <w:pStyle w:val="NormalWeb"/>
        <w:spacing w:before="0" w:beforeAutospacing="0" w:after="0" w:afterAutospacing="0" w:line="336" w:lineRule="atLeast"/>
        <w:textAlignment w:val="baseline"/>
        <w:rPr>
          <w:rFonts w:asciiTheme="minorHAnsi" w:hAnsiTheme="minorHAnsi" w:cs="Arial"/>
          <w:color w:val="000000"/>
          <w:sz w:val="28"/>
          <w:szCs w:val="28"/>
          <w:bdr w:val="none" w:sz="0" w:space="0" w:color="auto" w:frame="1"/>
        </w:rPr>
      </w:pPr>
      <w:r w:rsidRPr="008F3C65">
        <w:rPr>
          <w:rFonts w:asciiTheme="minorHAnsi" w:hAnsiTheme="minorHAnsi" w:cs="Arial"/>
          <w:color w:val="000000"/>
          <w:sz w:val="28"/>
          <w:szCs w:val="28"/>
          <w:bdr w:val="none" w:sz="0" w:space="0" w:color="auto" w:frame="1"/>
        </w:rPr>
        <w:t>These policies also guide in building a framework that will allow them to exchange information with other insurance companies with regard to sharing intelligence on the occurrence of incidents and scenarios of such frauds so that these can be red-flagged within the insurance ecosystem. </w:t>
      </w:r>
    </w:p>
    <w:p w:rsidR="00D07A03" w:rsidRDefault="00D07A03" w:rsidP="008F3C65">
      <w:pPr>
        <w:pStyle w:val="NormalWeb"/>
        <w:spacing w:before="0" w:beforeAutospacing="0" w:after="0" w:afterAutospacing="0" w:line="336" w:lineRule="atLeast"/>
        <w:textAlignment w:val="baseline"/>
        <w:rPr>
          <w:rFonts w:asciiTheme="minorHAnsi" w:hAnsiTheme="minorHAnsi" w:cs="Arial"/>
          <w:color w:val="000000"/>
          <w:sz w:val="28"/>
          <w:szCs w:val="28"/>
          <w:bdr w:val="none" w:sz="0" w:space="0" w:color="auto" w:frame="1"/>
        </w:rPr>
      </w:pPr>
    </w:p>
    <w:p w:rsidR="00D07A03" w:rsidRDefault="00D07A03" w:rsidP="008F3C65">
      <w:pPr>
        <w:pStyle w:val="NormalWeb"/>
        <w:spacing w:before="0" w:beforeAutospacing="0" w:after="0" w:afterAutospacing="0" w:line="336" w:lineRule="atLeast"/>
        <w:textAlignment w:val="baseline"/>
        <w:rPr>
          <w:rFonts w:asciiTheme="minorHAnsi" w:hAnsiTheme="minorHAnsi" w:cs="Arial"/>
          <w:color w:val="000000"/>
          <w:sz w:val="28"/>
          <w:szCs w:val="28"/>
          <w:bdr w:val="none" w:sz="0" w:space="0" w:color="auto" w:frame="1"/>
        </w:rPr>
      </w:pPr>
    </w:p>
    <w:p w:rsidR="008F3C65" w:rsidRDefault="008F3C65" w:rsidP="008F3C65">
      <w:pPr>
        <w:pStyle w:val="NormalWeb"/>
        <w:spacing w:before="0" w:beforeAutospacing="0" w:after="0" w:afterAutospacing="0" w:line="336" w:lineRule="atLeast"/>
        <w:textAlignment w:val="baseline"/>
        <w:rPr>
          <w:rFonts w:asciiTheme="minorHAnsi" w:hAnsiTheme="minorHAnsi" w:cs="Arial"/>
          <w:color w:val="000000"/>
          <w:sz w:val="28"/>
          <w:szCs w:val="28"/>
          <w:bdr w:val="none" w:sz="0" w:space="0" w:color="auto" w:frame="1"/>
        </w:rPr>
      </w:pPr>
    </w:p>
    <w:p w:rsidR="008F3C65" w:rsidRDefault="00D07A03" w:rsidP="008F3C65">
      <w:pPr>
        <w:pStyle w:val="NormalWeb"/>
        <w:spacing w:before="0" w:beforeAutospacing="0" w:after="0" w:afterAutospacing="0" w:line="336" w:lineRule="atLeast"/>
        <w:textAlignment w:val="baseline"/>
        <w:rPr>
          <w:rFonts w:asciiTheme="minorHAnsi" w:hAnsiTheme="minorHAnsi" w:cs="Arial"/>
          <w:b/>
          <w:color w:val="000000"/>
          <w:sz w:val="28"/>
          <w:szCs w:val="28"/>
        </w:rPr>
      </w:pPr>
      <w:r w:rsidRPr="001A3678">
        <w:rPr>
          <w:rStyle w:val="Heading1Char"/>
        </w:rPr>
        <w:t xml:space="preserve">Role of Machine </w:t>
      </w:r>
      <w:proofErr w:type="gramStart"/>
      <w:r w:rsidRPr="001A3678">
        <w:rPr>
          <w:rStyle w:val="Heading1Char"/>
        </w:rPr>
        <w:t>Learning</w:t>
      </w:r>
      <w:proofErr w:type="gramEnd"/>
      <w:r w:rsidRPr="001A3678">
        <w:rPr>
          <w:rStyle w:val="Heading1Char"/>
        </w:rPr>
        <w:t xml:space="preserve"> in predicting Insurance Fraud</w:t>
      </w:r>
      <w:r>
        <w:rPr>
          <w:rFonts w:asciiTheme="minorHAnsi" w:hAnsiTheme="minorHAnsi" w:cs="Arial"/>
          <w:b/>
          <w:color w:val="000000"/>
          <w:sz w:val="28"/>
          <w:szCs w:val="28"/>
        </w:rPr>
        <w:t>:</w:t>
      </w:r>
    </w:p>
    <w:p w:rsidR="00D07A03" w:rsidRDefault="00D07A03" w:rsidP="008F3C65">
      <w:pPr>
        <w:pStyle w:val="NormalWeb"/>
        <w:spacing w:before="0" w:beforeAutospacing="0" w:after="0" w:afterAutospacing="0" w:line="336" w:lineRule="atLeast"/>
        <w:textAlignment w:val="baseline"/>
        <w:rPr>
          <w:rFonts w:asciiTheme="minorHAnsi" w:hAnsiTheme="minorHAnsi" w:cs="Arial"/>
          <w:b/>
          <w:color w:val="000000"/>
          <w:sz w:val="28"/>
          <w:szCs w:val="28"/>
        </w:rPr>
      </w:pPr>
    </w:p>
    <w:p w:rsidR="00D07A03" w:rsidRDefault="00D07A03" w:rsidP="008F3C65">
      <w:pPr>
        <w:pStyle w:val="NormalWeb"/>
        <w:spacing w:before="0" w:beforeAutospacing="0" w:after="0" w:afterAutospacing="0" w:line="336" w:lineRule="atLeast"/>
        <w:textAlignment w:val="baseline"/>
        <w:rPr>
          <w:rFonts w:ascii="Arial" w:hAnsi="Arial" w:cs="Arial"/>
          <w:color w:val="202124"/>
          <w:sz w:val="19"/>
          <w:szCs w:val="19"/>
          <w:shd w:val="clear" w:color="auto" w:fill="FFFFFF"/>
        </w:rPr>
      </w:pPr>
      <w:r>
        <w:rPr>
          <w:rFonts w:asciiTheme="minorHAnsi" w:hAnsiTheme="minorHAnsi" w:cs="Arial"/>
          <w:color w:val="000000"/>
          <w:sz w:val="28"/>
          <w:szCs w:val="28"/>
        </w:rPr>
        <w:t>Artificial intelligence and machine learning plays an important role in banking industry, as insurance claim is part of BFSI industry and while claiming the insurance, number of fraud cases are increasing day by day, so it is very important for the country to use machine learning models to predict the fraud while analyzing large datasets.</w:t>
      </w:r>
      <w:r w:rsidRPr="00D07A03">
        <w:rPr>
          <w:rFonts w:ascii="Arial" w:hAnsi="Arial" w:cs="Arial"/>
          <w:color w:val="202124"/>
          <w:sz w:val="19"/>
          <w:szCs w:val="19"/>
          <w:shd w:val="clear" w:color="auto" w:fill="FFFFFF"/>
        </w:rPr>
        <w:t xml:space="preserve"> </w:t>
      </w:r>
      <w:r w:rsidRPr="00B57736">
        <w:rPr>
          <w:rFonts w:asciiTheme="minorHAnsi" w:hAnsiTheme="minorHAnsi" w:cs="Arial"/>
          <w:color w:val="202124"/>
          <w:sz w:val="28"/>
          <w:szCs w:val="28"/>
          <w:shd w:val="clear" w:color="auto" w:fill="FFFFFF"/>
        </w:rPr>
        <w:t>The popular form of </w:t>
      </w:r>
      <w:r w:rsidRPr="00B57736">
        <w:rPr>
          <w:rFonts w:asciiTheme="minorHAnsi" w:hAnsiTheme="minorHAnsi" w:cs="Arial"/>
          <w:bCs/>
          <w:color w:val="202124"/>
          <w:sz w:val="28"/>
          <w:szCs w:val="28"/>
          <w:shd w:val="clear" w:color="auto" w:fill="FFFFFF"/>
        </w:rPr>
        <w:t>machine learning</w:t>
      </w:r>
      <w:r w:rsidRPr="00B57736">
        <w:rPr>
          <w:rFonts w:asciiTheme="minorHAnsi" w:hAnsiTheme="minorHAnsi" w:cs="Arial"/>
          <w:color w:val="202124"/>
          <w:sz w:val="28"/>
          <w:szCs w:val="28"/>
          <w:shd w:val="clear" w:color="auto" w:fill="FFFFFF"/>
        </w:rPr>
        <w:t> applied to the </w:t>
      </w:r>
      <w:r w:rsidRPr="00B57736">
        <w:rPr>
          <w:rFonts w:asciiTheme="minorHAnsi" w:hAnsiTheme="minorHAnsi" w:cs="Arial"/>
          <w:bCs/>
          <w:color w:val="202124"/>
          <w:sz w:val="28"/>
          <w:szCs w:val="28"/>
          <w:shd w:val="clear" w:color="auto" w:fill="FFFFFF"/>
        </w:rPr>
        <w:t>insurance</w:t>
      </w:r>
      <w:r w:rsidRPr="00B57736">
        <w:rPr>
          <w:rFonts w:asciiTheme="minorHAnsi" w:hAnsiTheme="minorHAnsi" w:cs="Arial"/>
          <w:color w:val="202124"/>
          <w:sz w:val="28"/>
          <w:szCs w:val="28"/>
          <w:shd w:val="clear" w:color="auto" w:fill="FFFFFF"/>
        </w:rPr>
        <w:t> industry is called </w:t>
      </w:r>
      <w:r w:rsidRPr="00B57736">
        <w:rPr>
          <w:rFonts w:asciiTheme="minorHAnsi" w:hAnsiTheme="minorHAnsi" w:cs="Arial"/>
          <w:bCs/>
          <w:color w:val="202124"/>
          <w:sz w:val="28"/>
          <w:szCs w:val="28"/>
          <w:shd w:val="clear" w:color="auto" w:fill="FFFFFF"/>
        </w:rPr>
        <w:t>deep</w:t>
      </w:r>
      <w:r w:rsidRPr="00B57736">
        <w:rPr>
          <w:rFonts w:asciiTheme="minorHAnsi" w:hAnsiTheme="minorHAnsi" w:cs="Arial"/>
          <w:color w:val="202124"/>
          <w:sz w:val="28"/>
          <w:szCs w:val="28"/>
          <w:shd w:val="clear" w:color="auto" w:fill="FFFFFF"/>
        </w:rPr>
        <w:t> anomaly detection. Anomaly detection works by analyzing normal, genuine claims made by the customer and forming a model of what a typical claim looks like</w:t>
      </w:r>
      <w:r w:rsidR="00B57736">
        <w:rPr>
          <w:rFonts w:ascii="Arial" w:hAnsi="Arial" w:cs="Arial"/>
          <w:color w:val="202124"/>
          <w:sz w:val="19"/>
          <w:szCs w:val="19"/>
          <w:shd w:val="clear" w:color="auto" w:fill="FFFFFF"/>
        </w:rPr>
        <w:t>.</w:t>
      </w:r>
    </w:p>
    <w:p w:rsidR="00B57736" w:rsidRDefault="00B57736" w:rsidP="008F3C65">
      <w:pPr>
        <w:pStyle w:val="NormalWeb"/>
        <w:spacing w:before="0" w:beforeAutospacing="0" w:after="0" w:afterAutospacing="0" w:line="336" w:lineRule="atLeast"/>
        <w:textAlignment w:val="baseline"/>
        <w:rPr>
          <w:rFonts w:ascii="Arial" w:hAnsi="Arial" w:cs="Arial"/>
          <w:color w:val="202124"/>
          <w:sz w:val="19"/>
          <w:szCs w:val="19"/>
          <w:shd w:val="clear" w:color="auto" w:fill="FFFFFF"/>
        </w:rPr>
      </w:pPr>
    </w:p>
    <w:p w:rsidR="00B57736" w:rsidRPr="00B57736" w:rsidRDefault="00B57736" w:rsidP="008F3C65">
      <w:pPr>
        <w:pStyle w:val="NormalWeb"/>
        <w:spacing w:before="0" w:beforeAutospacing="0" w:after="0" w:afterAutospacing="0" w:line="336" w:lineRule="atLeast"/>
        <w:textAlignment w:val="baseline"/>
        <w:rPr>
          <w:rFonts w:asciiTheme="minorHAnsi" w:hAnsiTheme="minorHAnsi" w:cs="Arial"/>
          <w:color w:val="000000"/>
          <w:sz w:val="28"/>
          <w:szCs w:val="28"/>
        </w:rPr>
      </w:pPr>
      <w:r w:rsidRPr="00B57736">
        <w:rPr>
          <w:rStyle w:val="Heading1Char"/>
        </w:rPr>
        <w:t>Analysis of Problem Statement</w:t>
      </w:r>
      <w:r>
        <w:rPr>
          <w:rFonts w:asciiTheme="minorHAnsi" w:hAnsiTheme="minorHAnsi" w:cs="Arial"/>
          <w:color w:val="000000"/>
          <w:sz w:val="28"/>
          <w:szCs w:val="28"/>
        </w:rPr>
        <w:t>:</w:t>
      </w:r>
    </w:p>
    <w:p w:rsidR="00D07A03" w:rsidRDefault="00D07A03" w:rsidP="008F3C65">
      <w:pPr>
        <w:pStyle w:val="NormalWeb"/>
        <w:spacing w:before="0" w:beforeAutospacing="0" w:after="0" w:afterAutospacing="0" w:line="336" w:lineRule="atLeast"/>
        <w:textAlignment w:val="baseline"/>
        <w:rPr>
          <w:rFonts w:asciiTheme="minorHAnsi" w:hAnsiTheme="minorHAnsi" w:cs="Arial"/>
          <w:color w:val="000000"/>
          <w:sz w:val="28"/>
          <w:szCs w:val="28"/>
        </w:rPr>
      </w:pPr>
    </w:p>
    <w:p w:rsidR="00B57736" w:rsidRPr="00B57736" w:rsidRDefault="00B57736" w:rsidP="00B57736">
      <w:pPr>
        <w:shd w:val="clear" w:color="auto" w:fill="FFFFFF"/>
        <w:spacing w:before="240" w:after="0" w:line="240" w:lineRule="auto"/>
        <w:rPr>
          <w:rFonts w:eastAsia="Times New Roman" w:cs="Helvetica"/>
          <w:color w:val="000000"/>
          <w:sz w:val="28"/>
          <w:szCs w:val="28"/>
        </w:rPr>
      </w:pPr>
      <w:r w:rsidRPr="00B57736">
        <w:rPr>
          <w:rFonts w:eastAsia="Times New Roman" w:cs="Helvetica"/>
          <w:color w:val="333333"/>
          <w:sz w:val="28"/>
          <w:szCs w:val="28"/>
        </w:rPr>
        <w:t>Insurance fraud is a huge problem in the industry. It's difficult to identify fraud claims. Machine Learning is in a unique position to help the Auto Insurance industry with this problem.</w:t>
      </w:r>
    </w:p>
    <w:p w:rsidR="00B57736" w:rsidRPr="00B57736" w:rsidRDefault="00B57736" w:rsidP="00B57736">
      <w:pPr>
        <w:shd w:val="clear" w:color="auto" w:fill="FFFFFF"/>
        <w:spacing w:before="240" w:after="0" w:line="240" w:lineRule="auto"/>
        <w:rPr>
          <w:rFonts w:eastAsia="Times New Roman" w:cs="Helvetica"/>
          <w:color w:val="000000"/>
          <w:sz w:val="28"/>
          <w:szCs w:val="28"/>
        </w:rPr>
      </w:pPr>
      <w:r w:rsidRPr="00B57736">
        <w:rPr>
          <w:rFonts w:eastAsia="Times New Roman" w:cs="Helvetica"/>
          <w:color w:val="333333"/>
          <w:sz w:val="28"/>
          <w:szCs w:val="28"/>
        </w:rPr>
        <w:t xml:space="preserve">In </w:t>
      </w:r>
      <w:r>
        <w:rPr>
          <w:rFonts w:eastAsia="Times New Roman" w:cs="Helvetica"/>
          <w:color w:val="333333"/>
          <w:sz w:val="28"/>
          <w:szCs w:val="28"/>
        </w:rPr>
        <w:t>this project,</w:t>
      </w:r>
      <w:r w:rsidRPr="00B57736">
        <w:rPr>
          <w:rFonts w:eastAsia="Times New Roman" w:cs="Helvetica"/>
          <w:color w:val="333333"/>
          <w:sz w:val="28"/>
          <w:szCs w:val="28"/>
        </w:rPr>
        <w:t xml:space="preserve"> dataset</w:t>
      </w:r>
      <w:r>
        <w:rPr>
          <w:rFonts w:eastAsia="Times New Roman" w:cs="Helvetica"/>
          <w:color w:val="333333"/>
          <w:sz w:val="28"/>
          <w:szCs w:val="28"/>
        </w:rPr>
        <w:t xml:space="preserve"> is provided</w:t>
      </w:r>
      <w:r w:rsidRPr="00B57736">
        <w:rPr>
          <w:rFonts w:eastAsia="Times New Roman" w:cs="Helvetica"/>
          <w:color w:val="333333"/>
          <w:sz w:val="28"/>
          <w:szCs w:val="28"/>
        </w:rPr>
        <w:t xml:space="preserve"> which has the details of the insurance policy along with the customer details. It also has the details of the accident on the basis of which the claims have been made. </w:t>
      </w:r>
    </w:p>
    <w:p w:rsidR="00B57736" w:rsidRDefault="00B57736" w:rsidP="00B57736">
      <w:pPr>
        <w:shd w:val="clear" w:color="auto" w:fill="FFFFFF"/>
        <w:spacing w:after="0" w:line="240" w:lineRule="auto"/>
        <w:rPr>
          <w:rFonts w:eastAsia="Times New Roman" w:cs="Helvetica"/>
          <w:color w:val="333333"/>
          <w:sz w:val="28"/>
          <w:szCs w:val="28"/>
        </w:rPr>
      </w:pPr>
      <w:r w:rsidRPr="00B57736">
        <w:rPr>
          <w:rFonts w:eastAsia="Times New Roman" w:cs="Helvetica"/>
          <w:color w:val="333333"/>
          <w:sz w:val="28"/>
          <w:szCs w:val="28"/>
        </w:rPr>
        <w:t>In this example, you will be working with some auto insurance data to demonstrate how you can create a predictive model that predicts if an insurance claim is fraudulent or not</w:t>
      </w:r>
      <w:r>
        <w:rPr>
          <w:rFonts w:eastAsia="Times New Roman" w:cs="Helvetica"/>
          <w:color w:val="333333"/>
          <w:sz w:val="28"/>
          <w:szCs w:val="28"/>
        </w:rPr>
        <w:t>?</w:t>
      </w:r>
    </w:p>
    <w:p w:rsidR="00B57736" w:rsidRDefault="00B57736" w:rsidP="00B57736">
      <w:pPr>
        <w:shd w:val="clear" w:color="auto" w:fill="FFFFFF"/>
        <w:spacing w:after="0" w:line="240" w:lineRule="auto"/>
        <w:rPr>
          <w:rFonts w:eastAsia="Times New Roman" w:cs="Helvetica"/>
          <w:color w:val="333333"/>
          <w:sz w:val="28"/>
          <w:szCs w:val="28"/>
        </w:rPr>
      </w:pPr>
    </w:p>
    <w:p w:rsidR="00B57736" w:rsidRDefault="00597AE6" w:rsidP="00B57736">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lastRenderedPageBreak/>
        <w:t>“</w:t>
      </w:r>
      <w:r w:rsidR="00B57736">
        <w:rPr>
          <w:rFonts w:eastAsia="Times New Roman" w:cs="Helvetica"/>
          <w:color w:val="000000"/>
          <w:sz w:val="28"/>
          <w:szCs w:val="28"/>
        </w:rPr>
        <w:t xml:space="preserve">The problem statement is, by using the different data provided, </w:t>
      </w:r>
      <w:r>
        <w:rPr>
          <w:rFonts w:eastAsia="Times New Roman" w:cs="Helvetica"/>
          <w:color w:val="000000"/>
          <w:sz w:val="28"/>
          <w:szCs w:val="28"/>
        </w:rPr>
        <w:t xml:space="preserve">  </w:t>
      </w:r>
      <w:r w:rsidR="00B57736">
        <w:rPr>
          <w:rFonts w:eastAsia="Times New Roman" w:cs="Helvetica"/>
          <w:color w:val="000000"/>
          <w:sz w:val="28"/>
          <w:szCs w:val="28"/>
        </w:rPr>
        <w:t>we have to predict, the insurance claim is Fraudulent or not?</w:t>
      </w:r>
      <w:r>
        <w:rPr>
          <w:rFonts w:eastAsia="Times New Roman" w:cs="Helvetica"/>
          <w:color w:val="000000"/>
          <w:sz w:val="28"/>
          <w:szCs w:val="28"/>
        </w:rPr>
        <w:t>”</w:t>
      </w:r>
    </w:p>
    <w:p w:rsidR="00597AE6" w:rsidRDefault="00597AE6" w:rsidP="00B57736">
      <w:pPr>
        <w:shd w:val="clear" w:color="auto" w:fill="FFFFFF"/>
        <w:spacing w:after="0" w:line="240" w:lineRule="auto"/>
        <w:rPr>
          <w:rFonts w:eastAsia="Times New Roman" w:cs="Helvetica"/>
          <w:color w:val="000000"/>
          <w:sz w:val="28"/>
          <w:szCs w:val="28"/>
        </w:rPr>
      </w:pPr>
    </w:p>
    <w:p w:rsidR="00597AE6" w:rsidRDefault="00597AE6" w:rsidP="00B57736">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w:t>
      </w:r>
      <w:hyperlink r:id="rId5" w:history="1">
        <w:r w:rsidRPr="004B0744">
          <w:rPr>
            <w:rStyle w:val="Hyperlink"/>
            <w:rFonts w:eastAsia="Times New Roman" w:cs="Helvetica"/>
            <w:sz w:val="28"/>
            <w:szCs w:val="28"/>
          </w:rPr>
          <w:t>https://github.com/dsrscientist/Data-Science-ML-Capstone-Projects/blob/master/Automobile_insurance_fraud.csv</w:t>
        </w:r>
      </w:hyperlink>
      <w:r>
        <w:rPr>
          <w:rFonts w:eastAsia="Times New Roman" w:cs="Helvetica"/>
          <w:color w:val="000000"/>
          <w:sz w:val="28"/>
          <w:szCs w:val="28"/>
        </w:rPr>
        <w:t>)</w:t>
      </w:r>
    </w:p>
    <w:p w:rsidR="00597AE6" w:rsidRDefault="00597AE6" w:rsidP="00B57736">
      <w:pPr>
        <w:shd w:val="clear" w:color="auto" w:fill="FFFFFF"/>
        <w:spacing w:after="0" w:line="240" w:lineRule="auto"/>
        <w:rPr>
          <w:rFonts w:eastAsia="Times New Roman" w:cs="Helvetica"/>
          <w:color w:val="000000"/>
          <w:sz w:val="28"/>
          <w:szCs w:val="28"/>
        </w:rPr>
      </w:pPr>
    </w:p>
    <w:p w:rsidR="00597AE6" w:rsidRDefault="00597AE6" w:rsidP="00B57736">
      <w:pPr>
        <w:shd w:val="clear" w:color="auto" w:fill="FFFFFF"/>
        <w:spacing w:after="0" w:line="240" w:lineRule="auto"/>
        <w:rPr>
          <w:rFonts w:eastAsia="Times New Roman" w:cs="Helvetica"/>
          <w:color w:val="000000"/>
          <w:sz w:val="28"/>
          <w:szCs w:val="28"/>
        </w:rPr>
      </w:pPr>
    </w:p>
    <w:p w:rsidR="00597AE6" w:rsidRDefault="00597AE6" w:rsidP="00B57736">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 xml:space="preserve">Above dataset consist of details for Auto Insurance Industry in which we have different details of customer age, policy number, premium amount, incident date, incident city, injury claim, vehicle claim, property claim, auto </w:t>
      </w:r>
      <w:proofErr w:type="gramStart"/>
      <w:r>
        <w:rPr>
          <w:rFonts w:eastAsia="Times New Roman" w:cs="Helvetica"/>
          <w:color w:val="000000"/>
          <w:sz w:val="28"/>
          <w:szCs w:val="28"/>
        </w:rPr>
        <w:t>model ,</w:t>
      </w:r>
      <w:proofErr w:type="gramEnd"/>
      <w:r>
        <w:rPr>
          <w:rFonts w:eastAsia="Times New Roman" w:cs="Helvetica"/>
          <w:color w:val="000000"/>
          <w:sz w:val="28"/>
          <w:szCs w:val="28"/>
        </w:rPr>
        <w:t xml:space="preserve"> auto year and many more, a total of 1000 rows and 40 columns. While dataset is a combination of string and integer data types with no missing values, as if there are any missing values in the dataset, it affect the final accuracy of model, which results in poor prediction.</w:t>
      </w:r>
    </w:p>
    <w:p w:rsidR="003A29CD" w:rsidRDefault="003A29CD" w:rsidP="00B57736">
      <w:pPr>
        <w:shd w:val="clear" w:color="auto" w:fill="FFFFFF"/>
        <w:spacing w:after="0" w:line="240" w:lineRule="auto"/>
        <w:rPr>
          <w:rFonts w:eastAsia="Times New Roman" w:cs="Helvetica"/>
          <w:color w:val="000000"/>
          <w:sz w:val="28"/>
          <w:szCs w:val="28"/>
        </w:rPr>
      </w:pPr>
    </w:p>
    <w:p w:rsidR="003A29CD" w:rsidRDefault="003A29CD" w:rsidP="00B57736">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To begin with data analysis, we imported required libraries as matplotlib.pyplot and seaborn which gives us graphical representation and relationships of different columns present in the dataset. Some important observations from the analysis of the data are:</w:t>
      </w:r>
    </w:p>
    <w:p w:rsidR="003A29CD" w:rsidRDefault="003A29CD" w:rsidP="00B57736">
      <w:pPr>
        <w:shd w:val="clear" w:color="auto" w:fill="FFFFFF"/>
        <w:spacing w:after="0" w:line="240" w:lineRule="auto"/>
        <w:rPr>
          <w:rFonts w:eastAsia="Times New Roman" w:cs="Helvetica"/>
          <w:color w:val="000000"/>
          <w:sz w:val="28"/>
          <w:szCs w:val="28"/>
        </w:rPr>
      </w:pPr>
    </w:p>
    <w:p w:rsidR="003A29CD" w:rsidRPr="003A29CD" w:rsidRDefault="003A29CD" w:rsidP="003A29CD">
      <w:pPr>
        <w:pStyle w:val="NormalWeb"/>
        <w:numPr>
          <w:ilvl w:val="0"/>
          <w:numId w:val="3"/>
        </w:numPr>
        <w:shd w:val="clear" w:color="auto" w:fill="FFFFFF"/>
        <w:spacing w:before="0" w:beforeAutospacing="0" w:after="0" w:afterAutospacing="0"/>
        <w:rPr>
          <w:rFonts w:asciiTheme="minorHAnsi" w:hAnsiTheme="minorHAnsi" w:cs="Helvetica"/>
          <w:color w:val="000000"/>
          <w:sz w:val="28"/>
          <w:szCs w:val="28"/>
        </w:rPr>
      </w:pPr>
      <w:proofErr w:type="gramStart"/>
      <w:r w:rsidRPr="003A29CD">
        <w:rPr>
          <w:rFonts w:asciiTheme="minorHAnsi" w:hAnsiTheme="minorHAnsi" w:cs="Helvetica"/>
          <w:color w:val="000000"/>
          <w:sz w:val="28"/>
          <w:szCs w:val="28"/>
        </w:rPr>
        <w:t>Number of fraud cases are</w:t>
      </w:r>
      <w:proofErr w:type="gramEnd"/>
      <w:r w:rsidRPr="003A29CD">
        <w:rPr>
          <w:rFonts w:asciiTheme="minorHAnsi" w:hAnsiTheme="minorHAnsi" w:cs="Helvetica"/>
          <w:color w:val="000000"/>
          <w:sz w:val="28"/>
          <w:szCs w:val="28"/>
        </w:rPr>
        <w:t xml:space="preserve"> most in 'OH' state and least number of fraud cases are in 'IL' state.</w:t>
      </w:r>
      <w:r>
        <w:rPr>
          <w:rFonts w:asciiTheme="minorHAnsi" w:hAnsiTheme="minorHAnsi" w:cs="Helvetica"/>
          <w:color w:val="000000"/>
          <w:sz w:val="28"/>
          <w:szCs w:val="28"/>
        </w:rPr>
        <w:t xml:space="preserve"> </w:t>
      </w:r>
      <w:r w:rsidRPr="003A29CD">
        <w:rPr>
          <w:rFonts w:asciiTheme="minorHAnsi" w:hAnsiTheme="minorHAnsi" w:cs="Helvetica"/>
          <w:color w:val="000000"/>
          <w:sz w:val="28"/>
          <w:szCs w:val="28"/>
        </w:rPr>
        <w:t>'IL' is the</w:t>
      </w:r>
      <w:r>
        <w:rPr>
          <w:rFonts w:asciiTheme="minorHAnsi" w:hAnsiTheme="minorHAnsi" w:cs="Helvetica"/>
          <w:color w:val="000000"/>
          <w:sz w:val="28"/>
          <w:szCs w:val="28"/>
        </w:rPr>
        <w:t xml:space="preserve"> state where number of no-fraudule</w:t>
      </w:r>
      <w:r w:rsidRPr="003A29CD">
        <w:rPr>
          <w:rFonts w:asciiTheme="minorHAnsi" w:hAnsiTheme="minorHAnsi" w:cs="Helvetica"/>
          <w:color w:val="000000"/>
          <w:sz w:val="28"/>
          <w:szCs w:val="28"/>
        </w:rPr>
        <w:t>nt is high and rate of no fraudulent cases is low in 'IN' state.</w:t>
      </w:r>
    </w:p>
    <w:p w:rsidR="003A29CD" w:rsidRPr="003A29CD" w:rsidRDefault="003A29CD" w:rsidP="003A29CD">
      <w:pPr>
        <w:pStyle w:val="ListParagraph"/>
        <w:numPr>
          <w:ilvl w:val="0"/>
          <w:numId w:val="3"/>
        </w:numPr>
        <w:shd w:val="clear" w:color="auto" w:fill="FFFFFF"/>
        <w:spacing w:after="0" w:line="240" w:lineRule="auto"/>
        <w:rPr>
          <w:rFonts w:eastAsia="Times New Roman" w:cs="Helvetica"/>
          <w:color w:val="000000"/>
          <w:sz w:val="28"/>
          <w:szCs w:val="28"/>
        </w:rPr>
      </w:pPr>
      <w:r w:rsidRPr="003A29CD">
        <w:rPr>
          <w:rFonts w:cs="Helvetica"/>
          <w:color w:val="000000"/>
          <w:sz w:val="28"/>
          <w:szCs w:val="28"/>
          <w:shd w:val="clear" w:color="auto" w:fill="FFFFFF"/>
        </w:rPr>
        <w:t>For the Male category, in both the cases i.e., fra</w:t>
      </w:r>
      <w:r>
        <w:rPr>
          <w:rFonts w:cs="Helvetica"/>
          <w:color w:val="000000"/>
          <w:sz w:val="28"/>
          <w:szCs w:val="28"/>
          <w:shd w:val="clear" w:color="auto" w:fill="FFFFFF"/>
        </w:rPr>
        <w:t>udule</w:t>
      </w:r>
      <w:r w:rsidRPr="003A29CD">
        <w:rPr>
          <w:rFonts w:cs="Helvetica"/>
          <w:color w:val="000000"/>
          <w:sz w:val="28"/>
          <w:szCs w:val="28"/>
          <w:shd w:val="clear" w:color="auto" w:fill="FFFFFF"/>
        </w:rPr>
        <w:t>nt and no-</w:t>
      </w:r>
      <w:r>
        <w:rPr>
          <w:rFonts w:cs="Helvetica"/>
          <w:color w:val="000000"/>
          <w:sz w:val="28"/>
          <w:szCs w:val="28"/>
          <w:shd w:val="clear" w:color="auto" w:fill="FFFFFF"/>
        </w:rPr>
        <w:t>Fraudule</w:t>
      </w:r>
      <w:r w:rsidRPr="003A29CD">
        <w:rPr>
          <w:rFonts w:cs="Helvetica"/>
          <w:color w:val="000000"/>
          <w:sz w:val="28"/>
          <w:szCs w:val="28"/>
          <w:shd w:val="clear" w:color="auto" w:fill="FFFFFF"/>
        </w:rPr>
        <w:t>nt, is highest.</w:t>
      </w:r>
    </w:p>
    <w:p w:rsidR="003A29CD" w:rsidRPr="003A29CD" w:rsidRDefault="003A29CD" w:rsidP="003A29CD">
      <w:pPr>
        <w:pStyle w:val="NormalWeb"/>
        <w:numPr>
          <w:ilvl w:val="0"/>
          <w:numId w:val="3"/>
        </w:numPr>
        <w:shd w:val="clear" w:color="auto" w:fill="FFFFFF"/>
        <w:spacing w:before="0" w:beforeAutospacing="0" w:after="0" w:afterAutospacing="0"/>
        <w:rPr>
          <w:rFonts w:asciiTheme="minorHAnsi" w:hAnsiTheme="minorHAnsi" w:cs="Helvetica"/>
          <w:color w:val="000000"/>
          <w:sz w:val="28"/>
          <w:szCs w:val="28"/>
        </w:rPr>
      </w:pPr>
      <w:r w:rsidRPr="003A29CD">
        <w:rPr>
          <w:rFonts w:asciiTheme="minorHAnsi" w:hAnsiTheme="minorHAnsi" w:cs="Helvetica"/>
          <w:color w:val="000000"/>
          <w:sz w:val="28"/>
          <w:szCs w:val="28"/>
        </w:rPr>
        <w:t>Most of the fraud</w:t>
      </w:r>
      <w:r>
        <w:rPr>
          <w:rFonts w:asciiTheme="minorHAnsi" w:hAnsiTheme="minorHAnsi" w:cs="Helvetica"/>
          <w:color w:val="000000"/>
          <w:sz w:val="28"/>
          <w:szCs w:val="28"/>
        </w:rPr>
        <w:t>ule</w:t>
      </w:r>
      <w:r w:rsidRPr="003A29CD">
        <w:rPr>
          <w:rFonts w:asciiTheme="minorHAnsi" w:hAnsiTheme="minorHAnsi" w:cs="Helvetica"/>
          <w:color w:val="000000"/>
          <w:sz w:val="28"/>
          <w:szCs w:val="28"/>
        </w:rPr>
        <w:t>nt cases are noticed for the occupation as</w:t>
      </w:r>
      <w:r>
        <w:rPr>
          <w:rFonts w:asciiTheme="minorHAnsi" w:hAnsiTheme="minorHAnsi" w:cs="Helvetica"/>
          <w:color w:val="000000"/>
          <w:sz w:val="28"/>
          <w:szCs w:val="28"/>
        </w:rPr>
        <w:t xml:space="preserve"> </w:t>
      </w:r>
      <w:r w:rsidRPr="003A29CD">
        <w:rPr>
          <w:rFonts w:asciiTheme="minorHAnsi" w:hAnsiTheme="minorHAnsi" w:cs="Helvetica"/>
          <w:color w:val="000000"/>
          <w:sz w:val="28"/>
          <w:szCs w:val="28"/>
        </w:rPr>
        <w:t>'exec-managerial'.</w:t>
      </w:r>
      <w:r>
        <w:rPr>
          <w:rFonts w:asciiTheme="minorHAnsi" w:hAnsiTheme="minorHAnsi" w:cs="Helvetica"/>
          <w:color w:val="000000"/>
          <w:sz w:val="28"/>
          <w:szCs w:val="28"/>
        </w:rPr>
        <w:t xml:space="preserve"> Most of the no-fraudulent</w:t>
      </w:r>
      <w:r w:rsidRPr="003A29CD">
        <w:rPr>
          <w:rFonts w:asciiTheme="minorHAnsi" w:hAnsiTheme="minorHAnsi" w:cs="Helvetica"/>
          <w:color w:val="000000"/>
          <w:sz w:val="28"/>
          <w:szCs w:val="28"/>
        </w:rPr>
        <w:t xml:space="preserve"> cases are noticed for the occupation as 'machine-op-inspect'.</w:t>
      </w:r>
    </w:p>
    <w:p w:rsidR="003A29CD" w:rsidRPr="003A29CD" w:rsidRDefault="003A29CD" w:rsidP="003A29CD">
      <w:pPr>
        <w:pStyle w:val="NormalWeb"/>
        <w:numPr>
          <w:ilvl w:val="0"/>
          <w:numId w:val="3"/>
        </w:numPr>
        <w:shd w:val="clear" w:color="auto" w:fill="FFFFFF"/>
        <w:spacing w:before="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Fraudule</w:t>
      </w:r>
      <w:r w:rsidRPr="003A29CD">
        <w:rPr>
          <w:rFonts w:asciiTheme="minorHAnsi" w:hAnsiTheme="minorHAnsi" w:cs="Helvetica"/>
          <w:color w:val="000000"/>
          <w:sz w:val="28"/>
          <w:szCs w:val="28"/>
        </w:rPr>
        <w:t xml:space="preserve">nt case rate is high for the category sub-category of other_relative.no-fraudulent case </w:t>
      </w:r>
      <w:r w:rsidR="001663EF">
        <w:rPr>
          <w:rFonts w:asciiTheme="minorHAnsi" w:hAnsiTheme="minorHAnsi" w:cs="Helvetica"/>
          <w:color w:val="000000"/>
          <w:sz w:val="28"/>
          <w:szCs w:val="28"/>
        </w:rPr>
        <w:t>is high for sub-category of own-</w:t>
      </w:r>
      <w:r w:rsidRPr="003A29CD">
        <w:rPr>
          <w:rFonts w:asciiTheme="minorHAnsi" w:hAnsiTheme="minorHAnsi" w:cs="Helvetica"/>
          <w:color w:val="000000"/>
          <w:sz w:val="28"/>
          <w:szCs w:val="28"/>
        </w:rPr>
        <w:t>child.</w:t>
      </w:r>
    </w:p>
    <w:p w:rsidR="000F7596" w:rsidRPr="000F7596" w:rsidRDefault="000F7596" w:rsidP="000F7596">
      <w:pPr>
        <w:pStyle w:val="NormalWeb"/>
        <w:numPr>
          <w:ilvl w:val="0"/>
          <w:numId w:val="3"/>
        </w:numPr>
        <w:shd w:val="clear" w:color="auto" w:fill="FFFFFF"/>
        <w:spacing w:before="0" w:beforeAutospacing="0" w:after="0" w:afterAutospacing="0"/>
        <w:rPr>
          <w:rFonts w:asciiTheme="minorHAnsi" w:hAnsiTheme="minorHAnsi" w:cs="Helvetica"/>
          <w:color w:val="000000"/>
          <w:sz w:val="28"/>
          <w:szCs w:val="28"/>
        </w:rPr>
      </w:pPr>
      <w:r w:rsidRPr="000F7596">
        <w:rPr>
          <w:rFonts w:asciiTheme="minorHAnsi" w:hAnsiTheme="minorHAnsi" w:cs="Helvetica"/>
          <w:color w:val="000000"/>
          <w:sz w:val="28"/>
          <w:szCs w:val="28"/>
        </w:rPr>
        <w:t>Rate of fraud cases is hi</w:t>
      </w:r>
      <w:r>
        <w:rPr>
          <w:rFonts w:asciiTheme="minorHAnsi" w:hAnsiTheme="minorHAnsi" w:cs="Helvetica"/>
          <w:color w:val="000000"/>
          <w:sz w:val="28"/>
          <w:szCs w:val="28"/>
        </w:rPr>
        <w:t xml:space="preserve">gh for single vehicle collision. </w:t>
      </w:r>
      <w:r w:rsidRPr="000F7596">
        <w:rPr>
          <w:rFonts w:asciiTheme="minorHAnsi" w:hAnsiTheme="minorHAnsi" w:cs="Helvetica"/>
          <w:color w:val="000000"/>
          <w:sz w:val="28"/>
          <w:szCs w:val="28"/>
        </w:rPr>
        <w:t>Rate of no-fraud cases is high for Multi-Vehicle-Collision.</w:t>
      </w:r>
    </w:p>
    <w:p w:rsidR="003A29CD" w:rsidRPr="000F7596" w:rsidRDefault="000F7596" w:rsidP="003A29CD">
      <w:pPr>
        <w:pStyle w:val="ListParagraph"/>
        <w:numPr>
          <w:ilvl w:val="0"/>
          <w:numId w:val="3"/>
        </w:numPr>
        <w:shd w:val="clear" w:color="auto" w:fill="FFFFFF"/>
        <w:spacing w:after="0" w:line="240" w:lineRule="auto"/>
        <w:rPr>
          <w:rFonts w:eastAsia="Times New Roman" w:cs="Helvetica"/>
          <w:color w:val="000000"/>
          <w:sz w:val="28"/>
          <w:szCs w:val="28"/>
        </w:rPr>
      </w:pPr>
      <w:r w:rsidRPr="000F7596">
        <w:rPr>
          <w:rFonts w:cs="Helvetica"/>
          <w:color w:val="000000"/>
          <w:sz w:val="28"/>
          <w:szCs w:val="28"/>
          <w:shd w:val="clear" w:color="auto" w:fill="FFFFFF"/>
        </w:rPr>
        <w:t>Fraudulent and no-fraudulent rate is high for the case where the number of vehicles involved is 1.</w:t>
      </w:r>
    </w:p>
    <w:p w:rsidR="000F7596" w:rsidRPr="000F7596" w:rsidRDefault="000F7596" w:rsidP="000F7596">
      <w:pPr>
        <w:pStyle w:val="NormalWeb"/>
        <w:numPr>
          <w:ilvl w:val="0"/>
          <w:numId w:val="3"/>
        </w:numPr>
        <w:shd w:val="clear" w:color="auto" w:fill="FFFFFF"/>
        <w:spacing w:before="0" w:beforeAutospacing="0" w:after="0" w:afterAutospacing="0"/>
        <w:rPr>
          <w:rFonts w:asciiTheme="minorHAnsi" w:hAnsiTheme="minorHAnsi" w:cs="Helvetica"/>
          <w:color w:val="000000"/>
          <w:sz w:val="28"/>
          <w:szCs w:val="28"/>
        </w:rPr>
      </w:pPr>
      <w:r w:rsidRPr="000F7596">
        <w:rPr>
          <w:rFonts w:asciiTheme="minorHAnsi" w:hAnsiTheme="minorHAnsi" w:cs="Helvetica"/>
          <w:color w:val="000000"/>
          <w:sz w:val="28"/>
          <w:szCs w:val="28"/>
        </w:rPr>
        <w:lastRenderedPageBreak/>
        <w:t xml:space="preserve">Fraud cases are high for Mercedes </w:t>
      </w:r>
      <w:proofErr w:type="gramStart"/>
      <w:r w:rsidRPr="000F7596">
        <w:rPr>
          <w:rFonts w:asciiTheme="minorHAnsi" w:hAnsiTheme="minorHAnsi" w:cs="Helvetica"/>
          <w:color w:val="000000"/>
          <w:sz w:val="28"/>
          <w:szCs w:val="28"/>
        </w:rPr>
        <w:t>company</w:t>
      </w:r>
      <w:proofErr w:type="gramEnd"/>
      <w:r w:rsidRPr="000F7596">
        <w:rPr>
          <w:rFonts w:asciiTheme="minorHAnsi" w:hAnsiTheme="minorHAnsi" w:cs="Helvetica"/>
          <w:color w:val="000000"/>
          <w:sz w:val="28"/>
          <w:szCs w:val="28"/>
        </w:rPr>
        <w:t>.</w:t>
      </w:r>
      <w:r>
        <w:rPr>
          <w:rFonts w:asciiTheme="minorHAnsi" w:hAnsiTheme="minorHAnsi" w:cs="Helvetica"/>
          <w:color w:val="000000"/>
          <w:sz w:val="28"/>
          <w:szCs w:val="28"/>
        </w:rPr>
        <w:t xml:space="preserve"> No-fraudulent </w:t>
      </w:r>
      <w:r w:rsidRPr="000F7596">
        <w:rPr>
          <w:rFonts w:asciiTheme="minorHAnsi" w:hAnsiTheme="minorHAnsi" w:cs="Helvetica"/>
          <w:color w:val="000000"/>
          <w:sz w:val="28"/>
          <w:szCs w:val="28"/>
        </w:rPr>
        <w:t xml:space="preserve">cases are high for Nissan </w:t>
      </w:r>
      <w:proofErr w:type="gramStart"/>
      <w:r w:rsidRPr="000F7596">
        <w:rPr>
          <w:rFonts w:asciiTheme="minorHAnsi" w:hAnsiTheme="minorHAnsi" w:cs="Helvetica"/>
          <w:color w:val="000000"/>
          <w:sz w:val="28"/>
          <w:szCs w:val="28"/>
        </w:rPr>
        <w:t>company</w:t>
      </w:r>
      <w:proofErr w:type="gramEnd"/>
      <w:r w:rsidRPr="000F7596">
        <w:rPr>
          <w:rFonts w:asciiTheme="minorHAnsi" w:hAnsiTheme="minorHAnsi" w:cs="Helvetica"/>
          <w:color w:val="000000"/>
          <w:sz w:val="28"/>
          <w:szCs w:val="28"/>
        </w:rPr>
        <w:t>.</w:t>
      </w:r>
    </w:p>
    <w:p w:rsidR="000F7596" w:rsidRPr="000F7596" w:rsidRDefault="000F7596" w:rsidP="000F7596">
      <w:pPr>
        <w:pStyle w:val="NormalWeb"/>
        <w:numPr>
          <w:ilvl w:val="0"/>
          <w:numId w:val="3"/>
        </w:numPr>
        <w:shd w:val="clear" w:color="auto" w:fill="FFFFFF"/>
        <w:spacing w:before="0" w:beforeAutospacing="0" w:after="0" w:afterAutospacing="0"/>
        <w:rPr>
          <w:rFonts w:asciiTheme="minorHAnsi" w:hAnsiTheme="minorHAnsi" w:cs="Helvetica"/>
          <w:color w:val="000000"/>
          <w:sz w:val="28"/>
          <w:szCs w:val="28"/>
        </w:rPr>
      </w:pPr>
      <w:r w:rsidRPr="000F7596">
        <w:rPr>
          <w:rFonts w:asciiTheme="minorHAnsi" w:hAnsiTheme="minorHAnsi" w:cs="Helvetica"/>
          <w:color w:val="000000"/>
          <w:sz w:val="28"/>
          <w:szCs w:val="28"/>
        </w:rPr>
        <w:t>Highest</w:t>
      </w:r>
      <w:r>
        <w:rPr>
          <w:rFonts w:ascii="Helvetica" w:hAnsi="Helvetica" w:cs="Helvetica"/>
          <w:color w:val="000000"/>
          <w:sz w:val="17"/>
          <w:szCs w:val="17"/>
        </w:rPr>
        <w:t xml:space="preserve"> </w:t>
      </w:r>
      <w:proofErr w:type="gramStart"/>
      <w:r w:rsidRPr="000F7596">
        <w:rPr>
          <w:rFonts w:asciiTheme="minorHAnsi" w:hAnsiTheme="minorHAnsi" w:cs="Helvetica"/>
          <w:color w:val="000000"/>
          <w:sz w:val="28"/>
          <w:szCs w:val="28"/>
        </w:rPr>
        <w:t>number of fraud cases are</w:t>
      </w:r>
      <w:proofErr w:type="gramEnd"/>
      <w:r w:rsidRPr="000F7596">
        <w:rPr>
          <w:rFonts w:asciiTheme="minorHAnsi" w:hAnsiTheme="minorHAnsi" w:cs="Helvetica"/>
          <w:color w:val="000000"/>
          <w:sz w:val="28"/>
          <w:szCs w:val="28"/>
        </w:rPr>
        <w:t xml:space="preserve"> there in the year 2007 and lowest in the year 1998.Highest number of no-fraud cases are there in the year 1999 and lowest in the year 2004.</w:t>
      </w:r>
    </w:p>
    <w:p w:rsidR="000F7596" w:rsidRPr="000F7596" w:rsidRDefault="000F7596" w:rsidP="003A29CD">
      <w:pPr>
        <w:pStyle w:val="ListParagraph"/>
        <w:numPr>
          <w:ilvl w:val="0"/>
          <w:numId w:val="3"/>
        </w:numPr>
        <w:shd w:val="clear" w:color="auto" w:fill="FFFFFF"/>
        <w:spacing w:after="0" w:line="240" w:lineRule="auto"/>
        <w:rPr>
          <w:rFonts w:eastAsia="Times New Roman" w:cs="Helvetica"/>
          <w:color w:val="000000"/>
          <w:sz w:val="28"/>
          <w:szCs w:val="28"/>
        </w:rPr>
      </w:pPr>
      <w:r w:rsidRPr="000F7596">
        <w:rPr>
          <w:rFonts w:cs="Helvetica"/>
          <w:color w:val="000000"/>
          <w:sz w:val="28"/>
          <w:szCs w:val="28"/>
          <w:shd w:val="clear" w:color="auto" w:fill="FFFFFF"/>
        </w:rPr>
        <w:t>There is linear relationship in most of the cases for the two columns, as; amount for property claim is increasing,</w:t>
      </w:r>
      <w:r>
        <w:rPr>
          <w:rFonts w:cs="Helvetica"/>
          <w:color w:val="000000"/>
          <w:sz w:val="28"/>
          <w:szCs w:val="28"/>
          <w:shd w:val="clear" w:color="auto" w:fill="FFFFFF"/>
        </w:rPr>
        <w:t xml:space="preserve"> </w:t>
      </w:r>
      <w:r w:rsidRPr="000F7596">
        <w:rPr>
          <w:rFonts w:cs="Helvetica"/>
          <w:color w:val="000000"/>
          <w:sz w:val="28"/>
          <w:szCs w:val="28"/>
          <w:shd w:val="clear" w:color="auto" w:fill="FFFFFF"/>
        </w:rPr>
        <w:t>total amount claim also increasing and vice-versa.</w:t>
      </w:r>
    </w:p>
    <w:p w:rsidR="000F7596" w:rsidRPr="000F7596" w:rsidRDefault="000F7596" w:rsidP="003A29CD">
      <w:pPr>
        <w:pStyle w:val="ListParagraph"/>
        <w:numPr>
          <w:ilvl w:val="0"/>
          <w:numId w:val="3"/>
        </w:numPr>
        <w:shd w:val="clear" w:color="auto" w:fill="FFFFFF"/>
        <w:spacing w:after="0" w:line="240" w:lineRule="auto"/>
        <w:rPr>
          <w:rFonts w:eastAsia="Times New Roman" w:cs="Helvetica"/>
          <w:color w:val="000000"/>
          <w:sz w:val="28"/>
          <w:szCs w:val="28"/>
        </w:rPr>
      </w:pPr>
      <w:r w:rsidRPr="000F7596">
        <w:rPr>
          <w:rFonts w:cs="Helvetica"/>
          <w:color w:val="000000"/>
          <w:sz w:val="28"/>
          <w:szCs w:val="28"/>
          <w:shd w:val="clear" w:color="auto" w:fill="FFFFFF"/>
        </w:rPr>
        <w:t xml:space="preserve">In the dataset, more </w:t>
      </w:r>
      <w:r w:rsidR="001663EF">
        <w:rPr>
          <w:rFonts w:cs="Helvetica"/>
          <w:color w:val="000000"/>
          <w:sz w:val="28"/>
          <w:szCs w:val="28"/>
          <w:shd w:val="clear" w:color="auto" w:fill="FFFFFF"/>
        </w:rPr>
        <w:t xml:space="preserve">number of people </w:t>
      </w:r>
      <w:proofErr w:type="gramStart"/>
      <w:r w:rsidR="001663EF">
        <w:rPr>
          <w:rFonts w:cs="Helvetica"/>
          <w:color w:val="000000"/>
          <w:sz w:val="28"/>
          <w:szCs w:val="28"/>
          <w:shd w:val="clear" w:color="auto" w:fill="FFFFFF"/>
        </w:rPr>
        <w:t>are</w:t>
      </w:r>
      <w:proofErr w:type="gramEnd"/>
      <w:r w:rsidR="001663EF">
        <w:rPr>
          <w:rFonts w:cs="Helvetica"/>
          <w:color w:val="000000"/>
          <w:sz w:val="28"/>
          <w:szCs w:val="28"/>
          <w:shd w:val="clear" w:color="auto" w:fill="FFFFFF"/>
        </w:rPr>
        <w:t xml:space="preserve"> in the age-</w:t>
      </w:r>
      <w:r w:rsidRPr="000F7596">
        <w:rPr>
          <w:rFonts w:cs="Helvetica"/>
          <w:color w:val="000000"/>
          <w:sz w:val="28"/>
          <w:szCs w:val="28"/>
          <w:shd w:val="clear" w:color="auto" w:fill="FFFFFF"/>
        </w:rPr>
        <w:t>range (30 to 40).</w:t>
      </w:r>
    </w:p>
    <w:p w:rsidR="000F7596" w:rsidRPr="000F7596" w:rsidRDefault="000F7596" w:rsidP="000F7596">
      <w:pPr>
        <w:pStyle w:val="NormalWeb"/>
        <w:numPr>
          <w:ilvl w:val="0"/>
          <w:numId w:val="3"/>
        </w:numPr>
        <w:shd w:val="clear" w:color="auto" w:fill="FFFFFF"/>
        <w:spacing w:before="0" w:beforeAutospacing="0" w:after="0" w:afterAutospacing="0"/>
        <w:rPr>
          <w:rFonts w:asciiTheme="minorHAnsi" w:hAnsiTheme="minorHAnsi" w:cs="Helvetica"/>
          <w:color w:val="000000"/>
          <w:sz w:val="28"/>
          <w:szCs w:val="28"/>
        </w:rPr>
      </w:pPr>
      <w:proofErr w:type="gramStart"/>
      <w:r w:rsidRPr="000F7596">
        <w:rPr>
          <w:rFonts w:asciiTheme="minorHAnsi" w:hAnsiTheme="minorHAnsi" w:cs="Helvetica"/>
          <w:color w:val="000000"/>
          <w:sz w:val="28"/>
          <w:szCs w:val="28"/>
        </w:rPr>
        <w:t>policy</w:t>
      </w:r>
      <w:proofErr w:type="gramEnd"/>
      <w:r w:rsidRPr="000F7596">
        <w:rPr>
          <w:rFonts w:asciiTheme="minorHAnsi" w:hAnsiTheme="minorHAnsi" w:cs="Helvetica"/>
          <w:color w:val="000000"/>
          <w:sz w:val="28"/>
          <w:szCs w:val="28"/>
        </w:rPr>
        <w:t xml:space="preserve"> deductable amount is INR 1000-1100 for 350 users.</w:t>
      </w:r>
      <w:r>
        <w:rPr>
          <w:rFonts w:asciiTheme="minorHAnsi" w:hAnsiTheme="minorHAnsi" w:cs="Helvetica"/>
          <w:color w:val="000000"/>
          <w:sz w:val="28"/>
          <w:szCs w:val="28"/>
        </w:rPr>
        <w:t xml:space="preserve"> </w:t>
      </w:r>
      <w:r w:rsidRPr="000F7596">
        <w:rPr>
          <w:rFonts w:asciiTheme="minorHAnsi" w:hAnsiTheme="minorHAnsi" w:cs="Helvetica"/>
          <w:color w:val="000000"/>
          <w:sz w:val="28"/>
          <w:szCs w:val="28"/>
        </w:rPr>
        <w:t>Policy deductable amount is INR 400-600 for 330 users.</w:t>
      </w:r>
      <w:r>
        <w:rPr>
          <w:rFonts w:asciiTheme="minorHAnsi" w:hAnsiTheme="minorHAnsi" w:cs="Helvetica"/>
          <w:color w:val="000000"/>
          <w:sz w:val="28"/>
          <w:szCs w:val="28"/>
        </w:rPr>
        <w:t xml:space="preserve"> </w:t>
      </w:r>
      <w:r w:rsidRPr="000F7596">
        <w:rPr>
          <w:rFonts w:asciiTheme="minorHAnsi" w:hAnsiTheme="minorHAnsi" w:cs="Helvetica"/>
          <w:color w:val="000000"/>
          <w:sz w:val="28"/>
          <w:szCs w:val="28"/>
        </w:rPr>
        <w:t>Policy deductable amount is INR 1800-2000 for 320 users.</w:t>
      </w:r>
    </w:p>
    <w:p w:rsidR="00597AE6" w:rsidRDefault="000F7596" w:rsidP="00B57736">
      <w:pPr>
        <w:pStyle w:val="ListParagraph"/>
        <w:numPr>
          <w:ilvl w:val="0"/>
          <w:numId w:val="3"/>
        </w:num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Most of the users are from ‘OH’ state and ‘Columbus’ city.</w:t>
      </w:r>
    </w:p>
    <w:p w:rsidR="000F7596" w:rsidRPr="000F7596" w:rsidRDefault="000F7596" w:rsidP="00B57736">
      <w:pPr>
        <w:pStyle w:val="ListParagraph"/>
        <w:numPr>
          <w:ilvl w:val="0"/>
          <w:numId w:val="3"/>
        </w:numPr>
        <w:shd w:val="clear" w:color="auto" w:fill="FFFFFF"/>
        <w:spacing w:after="0" w:line="240" w:lineRule="auto"/>
        <w:rPr>
          <w:rFonts w:eastAsia="Times New Roman" w:cs="Helvetica"/>
          <w:color w:val="000000"/>
          <w:sz w:val="28"/>
          <w:szCs w:val="28"/>
        </w:rPr>
      </w:pPr>
      <w:r>
        <w:rPr>
          <w:rFonts w:cs="Helvetica"/>
          <w:color w:val="000000"/>
          <w:sz w:val="28"/>
          <w:szCs w:val="28"/>
          <w:shd w:val="clear" w:color="auto" w:fill="FFFFFF"/>
        </w:rPr>
        <w:t>N</w:t>
      </w:r>
      <w:r w:rsidRPr="000F7596">
        <w:rPr>
          <w:rFonts w:cs="Helvetica"/>
          <w:color w:val="000000"/>
          <w:sz w:val="28"/>
          <w:szCs w:val="28"/>
          <w:shd w:val="clear" w:color="auto" w:fill="FFFFFF"/>
        </w:rPr>
        <w:t>umber of vehicles is 1 for 580 users, 2 for 20 users, 3 for 350 users and 4 for 50 users.</w:t>
      </w:r>
    </w:p>
    <w:p w:rsidR="001663EF" w:rsidRPr="001663EF" w:rsidRDefault="001663EF" w:rsidP="001663EF">
      <w:pPr>
        <w:pStyle w:val="ListParagraph"/>
        <w:numPr>
          <w:ilvl w:val="0"/>
          <w:numId w:val="3"/>
        </w:numPr>
        <w:shd w:val="clear" w:color="auto" w:fill="FFFFFF"/>
        <w:spacing w:after="0" w:line="240" w:lineRule="auto"/>
        <w:rPr>
          <w:rFonts w:eastAsia="Times New Roman" w:cs="Helvetica"/>
          <w:color w:val="000000"/>
          <w:sz w:val="28"/>
          <w:szCs w:val="28"/>
        </w:rPr>
      </w:pPr>
      <w:r>
        <w:rPr>
          <w:rFonts w:cs="Helvetica"/>
          <w:color w:val="000000"/>
          <w:sz w:val="28"/>
          <w:szCs w:val="28"/>
          <w:shd w:val="clear" w:color="auto" w:fill="FFFFFF"/>
        </w:rPr>
        <w:t xml:space="preserve">Main focus on statistical summary as it indicates us about mean, median, maximum value, minimum value, and standard deviation for each column individually. And we get insight about missing values, </w:t>
      </w:r>
      <w:proofErr w:type="gramStart"/>
      <w:r>
        <w:rPr>
          <w:rFonts w:cs="Helvetica"/>
          <w:color w:val="000000"/>
          <w:sz w:val="28"/>
          <w:szCs w:val="28"/>
          <w:shd w:val="clear" w:color="auto" w:fill="FFFFFF"/>
        </w:rPr>
        <w:t>outliers ,</w:t>
      </w:r>
      <w:proofErr w:type="gramEnd"/>
      <w:r>
        <w:rPr>
          <w:rFonts w:cs="Helvetica"/>
          <w:color w:val="000000"/>
          <w:sz w:val="28"/>
          <w:szCs w:val="28"/>
          <w:shd w:val="clear" w:color="auto" w:fill="FFFFFF"/>
        </w:rPr>
        <w:t xml:space="preserve"> </w:t>
      </w:r>
      <w:proofErr w:type="spellStart"/>
      <w:r>
        <w:rPr>
          <w:rFonts w:cs="Helvetica"/>
          <w:color w:val="000000"/>
          <w:sz w:val="28"/>
          <w:szCs w:val="28"/>
          <w:shd w:val="clear" w:color="auto" w:fill="FFFFFF"/>
        </w:rPr>
        <w:t>skewness</w:t>
      </w:r>
      <w:proofErr w:type="spellEnd"/>
      <w:r>
        <w:rPr>
          <w:rFonts w:cs="Helvetica"/>
          <w:color w:val="000000"/>
          <w:sz w:val="28"/>
          <w:szCs w:val="28"/>
          <w:shd w:val="clear" w:color="auto" w:fill="FFFFFF"/>
        </w:rPr>
        <w:t xml:space="preserve"> for individual column.</w:t>
      </w:r>
    </w:p>
    <w:p w:rsidR="001663EF" w:rsidRPr="001663EF" w:rsidRDefault="001663EF" w:rsidP="001663EF">
      <w:pPr>
        <w:pStyle w:val="ListParagraph"/>
        <w:numPr>
          <w:ilvl w:val="0"/>
          <w:numId w:val="3"/>
        </w:numPr>
        <w:shd w:val="clear" w:color="auto" w:fill="FFFFFF"/>
        <w:spacing w:after="0" w:line="240" w:lineRule="auto"/>
        <w:rPr>
          <w:rFonts w:eastAsia="Times New Roman" w:cs="Helvetica"/>
          <w:color w:val="000000"/>
          <w:sz w:val="28"/>
          <w:szCs w:val="28"/>
        </w:rPr>
      </w:pPr>
      <w:r w:rsidRPr="001663EF">
        <w:rPr>
          <w:rFonts w:cs="Helvetica"/>
          <w:color w:val="000000"/>
          <w:sz w:val="28"/>
          <w:szCs w:val="28"/>
          <w:shd w:val="clear" w:color="auto" w:fill="FFFFFF"/>
        </w:rPr>
        <w:t>Highest density of total_claim_amount is in the range of INR 50,000 to 70,000</w:t>
      </w:r>
      <w:r>
        <w:rPr>
          <w:rFonts w:ascii="Helvetica" w:hAnsi="Helvetica" w:cs="Helvetica"/>
          <w:color w:val="000000"/>
          <w:sz w:val="17"/>
          <w:szCs w:val="17"/>
          <w:shd w:val="clear" w:color="auto" w:fill="FFFFFF"/>
        </w:rPr>
        <w:t>.</w:t>
      </w:r>
    </w:p>
    <w:p w:rsidR="001663EF" w:rsidRPr="001663EF" w:rsidRDefault="001663EF" w:rsidP="001663EF">
      <w:pPr>
        <w:pStyle w:val="ListParagraph"/>
        <w:numPr>
          <w:ilvl w:val="0"/>
          <w:numId w:val="3"/>
        </w:numPr>
        <w:shd w:val="clear" w:color="auto" w:fill="FFFFFF"/>
        <w:spacing w:after="0" w:line="240" w:lineRule="auto"/>
        <w:rPr>
          <w:rFonts w:eastAsia="Times New Roman" w:cs="Helvetica"/>
          <w:color w:val="000000"/>
          <w:sz w:val="28"/>
          <w:szCs w:val="28"/>
        </w:rPr>
      </w:pPr>
      <w:r w:rsidRPr="001663EF">
        <w:rPr>
          <w:rFonts w:cs="Helvetica"/>
          <w:color w:val="000000"/>
          <w:sz w:val="28"/>
          <w:szCs w:val="28"/>
          <w:shd w:val="clear" w:color="auto" w:fill="FFFFFF"/>
        </w:rPr>
        <w:t>Highest density injury claim amount is in the range between INR 5000 to 8000</w:t>
      </w:r>
      <w:r>
        <w:rPr>
          <w:rFonts w:ascii="Helvetica" w:hAnsi="Helvetica" w:cs="Helvetica"/>
          <w:color w:val="000000"/>
          <w:sz w:val="17"/>
          <w:szCs w:val="17"/>
          <w:shd w:val="clear" w:color="auto" w:fill="FFFFFF"/>
        </w:rPr>
        <w:t>.</w:t>
      </w:r>
    </w:p>
    <w:p w:rsidR="001663EF" w:rsidRPr="001663EF" w:rsidRDefault="001663EF" w:rsidP="001663EF">
      <w:pPr>
        <w:pStyle w:val="ListParagraph"/>
        <w:numPr>
          <w:ilvl w:val="0"/>
          <w:numId w:val="3"/>
        </w:numPr>
        <w:shd w:val="clear" w:color="auto" w:fill="FFFFFF"/>
        <w:spacing w:after="0" w:line="240" w:lineRule="auto"/>
        <w:rPr>
          <w:rFonts w:eastAsia="Times New Roman" w:cs="Helvetica"/>
          <w:color w:val="000000"/>
          <w:sz w:val="28"/>
          <w:szCs w:val="28"/>
        </w:rPr>
      </w:pPr>
      <w:r w:rsidRPr="001663EF">
        <w:rPr>
          <w:rFonts w:cs="Helvetica"/>
          <w:color w:val="000000"/>
          <w:sz w:val="28"/>
          <w:szCs w:val="28"/>
          <w:shd w:val="clear" w:color="auto" w:fill="FFFFFF"/>
        </w:rPr>
        <w:t>Highest density property claim amount is in the range between INR 5000 to 7000.</w:t>
      </w:r>
    </w:p>
    <w:p w:rsidR="001663EF" w:rsidRPr="001663EF" w:rsidRDefault="001663EF" w:rsidP="001663EF">
      <w:pPr>
        <w:pStyle w:val="ListParagraph"/>
        <w:numPr>
          <w:ilvl w:val="0"/>
          <w:numId w:val="3"/>
        </w:numPr>
        <w:shd w:val="clear" w:color="auto" w:fill="FFFFFF"/>
        <w:spacing w:after="0" w:line="240" w:lineRule="auto"/>
        <w:rPr>
          <w:rFonts w:eastAsia="Times New Roman" w:cs="Helvetica"/>
          <w:color w:val="000000"/>
          <w:sz w:val="28"/>
          <w:szCs w:val="28"/>
        </w:rPr>
      </w:pPr>
      <w:r w:rsidRPr="001663EF">
        <w:rPr>
          <w:rFonts w:cs="Helvetica"/>
          <w:color w:val="000000"/>
          <w:sz w:val="28"/>
          <w:szCs w:val="28"/>
          <w:shd w:val="clear" w:color="auto" w:fill="FFFFFF"/>
        </w:rPr>
        <w:t>Highest density for vehicle claim amount is in the range between INR 35000 to 57000.</w:t>
      </w:r>
    </w:p>
    <w:p w:rsidR="001663EF" w:rsidRDefault="001663EF" w:rsidP="001663EF">
      <w:pPr>
        <w:pStyle w:val="ListParagraph"/>
        <w:numPr>
          <w:ilvl w:val="0"/>
          <w:numId w:val="3"/>
        </w:num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Plotting the heat-map to check the correlation of columns with each other.</w:t>
      </w:r>
    </w:p>
    <w:p w:rsidR="001663EF" w:rsidRDefault="001663EF" w:rsidP="001663EF">
      <w:pPr>
        <w:pStyle w:val="ListParagraph"/>
        <w:numPr>
          <w:ilvl w:val="0"/>
          <w:numId w:val="3"/>
        </w:num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For most of the columns, outliers are there but they are near to the whiskers, so we kept them for further operations.</w:t>
      </w:r>
    </w:p>
    <w:p w:rsidR="001A3678" w:rsidRDefault="001A3678" w:rsidP="001663EF">
      <w:pPr>
        <w:pStyle w:val="ListParagraph"/>
        <w:numPr>
          <w:ilvl w:val="0"/>
          <w:numId w:val="3"/>
        </w:num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As the difference between number of fraudulent and no-fraudulent cases is very high, so there is class imbalance problem.</w:t>
      </w:r>
    </w:p>
    <w:p w:rsidR="001A3678" w:rsidRDefault="001A3678" w:rsidP="001A3678">
      <w:pPr>
        <w:shd w:val="clear" w:color="auto" w:fill="FFFFFF"/>
        <w:spacing w:after="0" w:line="240" w:lineRule="auto"/>
        <w:rPr>
          <w:rFonts w:eastAsia="Times New Roman" w:cs="Helvetica"/>
          <w:color w:val="000000"/>
          <w:sz w:val="28"/>
          <w:szCs w:val="28"/>
        </w:rPr>
      </w:pPr>
    </w:p>
    <w:p w:rsidR="001A3678" w:rsidRDefault="001A3678" w:rsidP="001A3678">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lastRenderedPageBreak/>
        <w:t xml:space="preserve">“We did EDA of the dataset by using different plots as </w:t>
      </w:r>
      <w:proofErr w:type="spellStart"/>
      <w:r>
        <w:rPr>
          <w:rFonts w:eastAsia="Times New Roman" w:cs="Helvetica"/>
          <w:color w:val="000000"/>
          <w:sz w:val="28"/>
          <w:szCs w:val="28"/>
        </w:rPr>
        <w:t>countplot</w:t>
      </w:r>
      <w:proofErr w:type="spellEnd"/>
      <w:r>
        <w:rPr>
          <w:rFonts w:eastAsia="Times New Roman" w:cs="Helvetica"/>
          <w:color w:val="000000"/>
          <w:sz w:val="28"/>
          <w:szCs w:val="28"/>
        </w:rPr>
        <w:t xml:space="preserve">, </w:t>
      </w:r>
      <w:proofErr w:type="spellStart"/>
      <w:r>
        <w:rPr>
          <w:rFonts w:eastAsia="Times New Roman" w:cs="Helvetica"/>
          <w:color w:val="000000"/>
          <w:sz w:val="28"/>
          <w:szCs w:val="28"/>
        </w:rPr>
        <w:t>heatmap</w:t>
      </w:r>
      <w:proofErr w:type="spellEnd"/>
      <w:r>
        <w:rPr>
          <w:rFonts w:eastAsia="Times New Roman" w:cs="Helvetica"/>
          <w:color w:val="000000"/>
          <w:sz w:val="28"/>
          <w:szCs w:val="28"/>
        </w:rPr>
        <w:t xml:space="preserve">, </w:t>
      </w:r>
      <w:proofErr w:type="spellStart"/>
      <w:r>
        <w:rPr>
          <w:rFonts w:eastAsia="Times New Roman" w:cs="Helvetica"/>
          <w:color w:val="000000"/>
          <w:sz w:val="28"/>
          <w:szCs w:val="28"/>
        </w:rPr>
        <w:t>boxplot</w:t>
      </w:r>
      <w:proofErr w:type="spellEnd"/>
      <w:r>
        <w:rPr>
          <w:rFonts w:eastAsia="Times New Roman" w:cs="Helvetica"/>
          <w:color w:val="000000"/>
          <w:sz w:val="28"/>
          <w:szCs w:val="28"/>
        </w:rPr>
        <w:t xml:space="preserve">, </w:t>
      </w:r>
      <w:proofErr w:type="gramStart"/>
      <w:r>
        <w:rPr>
          <w:rFonts w:eastAsia="Times New Roman" w:cs="Helvetica"/>
          <w:color w:val="000000"/>
          <w:sz w:val="28"/>
          <w:szCs w:val="28"/>
        </w:rPr>
        <w:t>histogram</w:t>
      </w:r>
      <w:proofErr w:type="gramEnd"/>
      <w:r>
        <w:rPr>
          <w:rFonts w:eastAsia="Times New Roman" w:cs="Helvetica"/>
          <w:color w:val="000000"/>
          <w:sz w:val="28"/>
          <w:szCs w:val="28"/>
        </w:rPr>
        <w:t xml:space="preserve"> and to check data distribution we used </w:t>
      </w:r>
      <w:proofErr w:type="spellStart"/>
      <w:r>
        <w:rPr>
          <w:rFonts w:eastAsia="Times New Roman" w:cs="Helvetica"/>
          <w:color w:val="000000"/>
          <w:sz w:val="28"/>
          <w:szCs w:val="28"/>
        </w:rPr>
        <w:t>distplot</w:t>
      </w:r>
      <w:proofErr w:type="spellEnd"/>
      <w:r>
        <w:rPr>
          <w:rFonts w:eastAsia="Times New Roman" w:cs="Helvetica"/>
          <w:color w:val="000000"/>
          <w:sz w:val="28"/>
          <w:szCs w:val="28"/>
        </w:rPr>
        <w:t>”.</w:t>
      </w:r>
    </w:p>
    <w:p w:rsidR="001A3678" w:rsidRDefault="001A3678" w:rsidP="001A3678">
      <w:pPr>
        <w:shd w:val="clear" w:color="auto" w:fill="FFFFFF"/>
        <w:spacing w:after="0" w:line="240" w:lineRule="auto"/>
        <w:rPr>
          <w:rFonts w:eastAsia="Times New Roman" w:cs="Helvetica"/>
          <w:color w:val="000000"/>
          <w:sz w:val="28"/>
          <w:szCs w:val="28"/>
        </w:rPr>
      </w:pPr>
    </w:p>
    <w:p w:rsidR="001A3678" w:rsidRDefault="001A3678" w:rsidP="001A3678">
      <w:pPr>
        <w:pStyle w:val="Heading1"/>
        <w:rPr>
          <w:rFonts w:eastAsia="Times New Roman"/>
        </w:rPr>
      </w:pPr>
      <w:r>
        <w:rPr>
          <w:rFonts w:eastAsia="Times New Roman"/>
        </w:rPr>
        <w:t>Preprocessing of Data:</w:t>
      </w:r>
    </w:p>
    <w:p w:rsidR="00195491" w:rsidRDefault="001A3678" w:rsidP="001A3678">
      <w:pPr>
        <w:rPr>
          <w:sz w:val="28"/>
          <w:szCs w:val="28"/>
        </w:rPr>
      </w:pPr>
      <w:r w:rsidRPr="00195491">
        <w:rPr>
          <w:rFonts w:cs="Arial"/>
          <w:bCs/>
          <w:color w:val="202124"/>
          <w:sz w:val="28"/>
          <w:szCs w:val="28"/>
          <w:shd w:val="clear" w:color="auto" w:fill="FFFFFF"/>
        </w:rPr>
        <w:t>Data preprocessing</w:t>
      </w:r>
      <w:r w:rsidRPr="00195491">
        <w:rPr>
          <w:rFonts w:cs="Arial"/>
          <w:color w:val="202124"/>
          <w:sz w:val="28"/>
          <w:szCs w:val="28"/>
          <w:shd w:val="clear" w:color="auto" w:fill="FFFFFF"/>
        </w:rPr>
        <w:t> is a </w:t>
      </w:r>
      <w:r w:rsidRPr="00195491">
        <w:rPr>
          <w:rFonts w:cs="Arial"/>
          <w:bCs/>
          <w:color w:val="202124"/>
          <w:sz w:val="28"/>
          <w:szCs w:val="28"/>
          <w:shd w:val="clear" w:color="auto" w:fill="FFFFFF"/>
        </w:rPr>
        <w:t>data</w:t>
      </w:r>
      <w:r w:rsidRPr="00195491">
        <w:rPr>
          <w:rFonts w:cs="Arial"/>
          <w:color w:val="202124"/>
          <w:sz w:val="28"/>
          <w:szCs w:val="28"/>
          <w:shd w:val="clear" w:color="auto" w:fill="FFFFFF"/>
        </w:rPr>
        <w:t> mining technique that involves transforming raw </w:t>
      </w:r>
      <w:r w:rsidRPr="00195491">
        <w:rPr>
          <w:rFonts w:cs="Arial"/>
          <w:bCs/>
          <w:color w:val="202124"/>
          <w:sz w:val="28"/>
          <w:szCs w:val="28"/>
          <w:shd w:val="clear" w:color="auto" w:fill="FFFFFF"/>
        </w:rPr>
        <w:t>data</w:t>
      </w:r>
      <w:r w:rsidRPr="00195491">
        <w:rPr>
          <w:rFonts w:cs="Arial"/>
          <w:color w:val="202124"/>
          <w:sz w:val="28"/>
          <w:szCs w:val="28"/>
          <w:shd w:val="clear" w:color="auto" w:fill="FFFFFF"/>
        </w:rPr>
        <w:t> into an understandable format. Real-world </w:t>
      </w:r>
      <w:r w:rsidRPr="00195491">
        <w:rPr>
          <w:rFonts w:cs="Arial"/>
          <w:bCs/>
          <w:color w:val="202124"/>
          <w:sz w:val="28"/>
          <w:szCs w:val="28"/>
          <w:shd w:val="clear" w:color="auto" w:fill="FFFFFF"/>
        </w:rPr>
        <w:t>data</w:t>
      </w:r>
      <w:r w:rsidRPr="00195491">
        <w:rPr>
          <w:rFonts w:cs="Arial"/>
          <w:color w:val="202124"/>
          <w:sz w:val="28"/>
          <w:szCs w:val="28"/>
          <w:shd w:val="clear" w:color="auto" w:fill="FFFFFF"/>
        </w:rPr>
        <w:t> is often incomplete, inconsistent, and/or lacking in certain behaviors or trends, and is likely to contain many errors. </w:t>
      </w:r>
      <w:r w:rsidRPr="00195491">
        <w:rPr>
          <w:rFonts w:cs="Arial"/>
          <w:bCs/>
          <w:color w:val="202124"/>
          <w:sz w:val="28"/>
          <w:szCs w:val="28"/>
          <w:shd w:val="clear" w:color="auto" w:fill="FFFFFF"/>
        </w:rPr>
        <w:t>Data preprocessing</w:t>
      </w:r>
      <w:r w:rsidRPr="00195491">
        <w:rPr>
          <w:rFonts w:cs="Arial"/>
          <w:color w:val="202124"/>
          <w:sz w:val="28"/>
          <w:szCs w:val="28"/>
          <w:shd w:val="clear" w:color="auto" w:fill="FFFFFF"/>
        </w:rPr>
        <w:t> is a proven method of resolving such issues.</w:t>
      </w:r>
    </w:p>
    <w:p w:rsidR="001A3678" w:rsidRDefault="001A3678" w:rsidP="001A3678">
      <w:pPr>
        <w:rPr>
          <w:sz w:val="28"/>
          <w:szCs w:val="28"/>
        </w:rPr>
      </w:pPr>
      <w:r>
        <w:rPr>
          <w:sz w:val="28"/>
          <w:szCs w:val="28"/>
        </w:rPr>
        <w:t xml:space="preserve">Here, in the dataset maximum columns are of string data type, as EDA were already done, we converted the string data type into integer data type as Machine Learning Models can only work with numeric data. So for that, we used Label Encoder to encode the required data and then by using Standard-Scaler operation, data scaling were done to get great model Accuracy. As class imbalance problem is there in the dataset, we use oversampling </w:t>
      </w:r>
      <w:proofErr w:type="gramStart"/>
      <w:r>
        <w:rPr>
          <w:sz w:val="28"/>
          <w:szCs w:val="28"/>
        </w:rPr>
        <w:t>operation,</w:t>
      </w:r>
      <w:proofErr w:type="gramEnd"/>
      <w:r>
        <w:rPr>
          <w:sz w:val="28"/>
          <w:szCs w:val="28"/>
        </w:rPr>
        <w:t xml:space="preserve"> as a </w:t>
      </w:r>
      <w:r w:rsidR="00195491">
        <w:rPr>
          <w:sz w:val="28"/>
          <w:szCs w:val="28"/>
        </w:rPr>
        <w:t>result class imbalance problem is solved.</w:t>
      </w:r>
    </w:p>
    <w:p w:rsidR="00195491" w:rsidRDefault="00195491" w:rsidP="00195491">
      <w:pPr>
        <w:pStyle w:val="Heading1"/>
      </w:pPr>
      <w:r>
        <w:t>Building Machine Learning Models:</w:t>
      </w:r>
    </w:p>
    <w:p w:rsidR="001A3678" w:rsidRDefault="001A3678" w:rsidP="001A3678">
      <w:pPr>
        <w:shd w:val="clear" w:color="auto" w:fill="FFFFFF"/>
        <w:spacing w:after="0" w:line="240" w:lineRule="auto"/>
      </w:pPr>
    </w:p>
    <w:p w:rsidR="00195491" w:rsidRDefault="00195491" w:rsidP="001A3678">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Following Models and libraries were imported:</w:t>
      </w:r>
    </w:p>
    <w:p w:rsidR="00195491" w:rsidRDefault="00195491" w:rsidP="001A3678">
      <w:pPr>
        <w:shd w:val="clear" w:color="auto" w:fill="FFFFFF"/>
        <w:spacing w:after="0" w:line="240" w:lineRule="auto"/>
        <w:rPr>
          <w:rFonts w:eastAsia="Times New Roman" w:cs="Helvetica"/>
          <w:color w:val="000000"/>
          <w:sz w:val="28"/>
          <w:szCs w:val="28"/>
        </w:rPr>
      </w:pPr>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sklearn.linear_model</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LogisticRegression</w:t>
      </w:r>
      <w:proofErr w:type="spellEnd"/>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sklearn.metrics</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accuracy_score</w:t>
      </w:r>
      <w:proofErr w:type="spellEnd"/>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sklearn.metrics</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confusion_matrix,classification_report</w:t>
      </w:r>
      <w:proofErr w:type="spellEnd"/>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sklearn.tree</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DecisionTreeClassifier</w:t>
      </w:r>
      <w:proofErr w:type="spellEnd"/>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sklearn.ensemble</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RandomForestClassifier</w:t>
      </w:r>
      <w:proofErr w:type="spellEnd"/>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sklearn.model_selection</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cross_val_score</w:t>
      </w:r>
      <w:proofErr w:type="spellEnd"/>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sklearn.model_selection</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GridSearchCV</w:t>
      </w:r>
      <w:proofErr w:type="spellEnd"/>
    </w:p>
    <w:p w:rsidR="00195491" w:rsidRP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from sklearn.svm import SVC</w:t>
      </w:r>
    </w:p>
    <w:p w:rsid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lastRenderedPageBreak/>
        <w:t xml:space="preserve">from </w:t>
      </w:r>
      <w:proofErr w:type="spellStart"/>
      <w:r w:rsidRPr="00195491">
        <w:rPr>
          <w:rFonts w:eastAsia="Times New Roman" w:cs="Helvetica"/>
          <w:color w:val="000000"/>
          <w:sz w:val="28"/>
          <w:szCs w:val="28"/>
        </w:rPr>
        <w:t>sklearn.naive_bayes</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GaussianNB</w:t>
      </w:r>
      <w:proofErr w:type="spellEnd"/>
    </w:p>
    <w:p w:rsidR="00195491" w:rsidRDefault="00195491" w:rsidP="00195491">
      <w:pPr>
        <w:pStyle w:val="ListParagraph"/>
        <w:numPr>
          <w:ilvl w:val="0"/>
          <w:numId w:val="4"/>
        </w:numPr>
        <w:shd w:val="clear" w:color="auto" w:fill="FFFFFF"/>
        <w:spacing w:after="0" w:line="240" w:lineRule="auto"/>
        <w:rPr>
          <w:rFonts w:eastAsia="Times New Roman" w:cs="Helvetica"/>
          <w:color w:val="000000"/>
          <w:sz w:val="28"/>
          <w:szCs w:val="28"/>
        </w:rPr>
      </w:pPr>
      <w:r w:rsidRPr="00195491">
        <w:rPr>
          <w:rFonts w:eastAsia="Times New Roman" w:cs="Helvetica"/>
          <w:color w:val="000000"/>
          <w:sz w:val="28"/>
          <w:szCs w:val="28"/>
        </w:rPr>
        <w:t xml:space="preserve">from </w:t>
      </w:r>
      <w:proofErr w:type="spellStart"/>
      <w:r w:rsidRPr="00195491">
        <w:rPr>
          <w:rFonts w:eastAsia="Times New Roman" w:cs="Helvetica"/>
          <w:color w:val="000000"/>
          <w:sz w:val="28"/>
          <w:szCs w:val="28"/>
        </w:rPr>
        <w:t>sklearn.model_selection</w:t>
      </w:r>
      <w:proofErr w:type="spellEnd"/>
      <w:r w:rsidRPr="00195491">
        <w:rPr>
          <w:rFonts w:eastAsia="Times New Roman" w:cs="Helvetica"/>
          <w:color w:val="000000"/>
          <w:sz w:val="28"/>
          <w:szCs w:val="28"/>
        </w:rPr>
        <w:t xml:space="preserve"> import </w:t>
      </w:r>
      <w:proofErr w:type="spellStart"/>
      <w:r w:rsidRPr="00195491">
        <w:rPr>
          <w:rFonts w:eastAsia="Times New Roman" w:cs="Helvetica"/>
          <w:color w:val="000000"/>
          <w:sz w:val="28"/>
          <w:szCs w:val="28"/>
        </w:rPr>
        <w:t>train_test_split</w:t>
      </w:r>
      <w:proofErr w:type="spellEnd"/>
    </w:p>
    <w:p w:rsidR="00195491" w:rsidRDefault="00195491" w:rsidP="00195491">
      <w:pPr>
        <w:shd w:val="clear" w:color="auto" w:fill="FFFFFF"/>
        <w:spacing w:after="0" w:line="240" w:lineRule="auto"/>
        <w:rPr>
          <w:rFonts w:eastAsia="Times New Roman" w:cs="Helvetica"/>
          <w:color w:val="000000"/>
          <w:sz w:val="28"/>
          <w:szCs w:val="28"/>
        </w:rPr>
      </w:pPr>
    </w:p>
    <w:p w:rsidR="00195491" w:rsidRDefault="00195491" w:rsidP="00195491">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Model Accuracies for different machine learning models are as follows:</w:t>
      </w:r>
    </w:p>
    <w:p w:rsidR="00195491" w:rsidRDefault="00195491" w:rsidP="00195491">
      <w:pPr>
        <w:shd w:val="clear" w:color="auto" w:fill="FFFFFF"/>
        <w:spacing w:after="0" w:line="240" w:lineRule="auto"/>
        <w:rPr>
          <w:rFonts w:eastAsia="Times New Roman" w:cs="Helvetica"/>
          <w:color w:val="000000"/>
          <w:sz w:val="28"/>
          <w:szCs w:val="28"/>
        </w:rPr>
      </w:pPr>
    </w:p>
    <w:p w:rsidR="00195491" w:rsidRDefault="00195491" w:rsidP="00195491">
      <w:pPr>
        <w:pStyle w:val="ListParagraph"/>
        <w:numPr>
          <w:ilvl w:val="0"/>
          <w:numId w:val="5"/>
        </w:num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Logistic Regression – 77.43%</w:t>
      </w:r>
    </w:p>
    <w:p w:rsidR="00195491" w:rsidRDefault="00195491" w:rsidP="00195491">
      <w:pPr>
        <w:pStyle w:val="ListParagraph"/>
        <w:numPr>
          <w:ilvl w:val="0"/>
          <w:numId w:val="5"/>
        </w:numPr>
        <w:shd w:val="clear" w:color="auto" w:fill="FFFFFF"/>
        <w:spacing w:after="0" w:line="240" w:lineRule="auto"/>
        <w:rPr>
          <w:rFonts w:eastAsia="Times New Roman" w:cs="Helvetica"/>
          <w:color w:val="000000"/>
          <w:sz w:val="28"/>
          <w:szCs w:val="28"/>
        </w:rPr>
      </w:pPr>
      <w:proofErr w:type="spellStart"/>
      <w:r>
        <w:rPr>
          <w:rFonts w:eastAsia="Times New Roman" w:cs="Helvetica"/>
          <w:color w:val="000000"/>
          <w:sz w:val="28"/>
          <w:szCs w:val="28"/>
        </w:rPr>
        <w:t>DecisionTreeClassifier</w:t>
      </w:r>
      <w:proofErr w:type="spellEnd"/>
      <w:r>
        <w:rPr>
          <w:rFonts w:eastAsia="Times New Roman" w:cs="Helvetica"/>
          <w:color w:val="000000"/>
          <w:sz w:val="28"/>
          <w:szCs w:val="28"/>
        </w:rPr>
        <w:t xml:space="preserve"> – 77.65%</w:t>
      </w:r>
    </w:p>
    <w:p w:rsidR="00195491" w:rsidRDefault="00195491" w:rsidP="00195491">
      <w:pPr>
        <w:pStyle w:val="ListParagraph"/>
        <w:numPr>
          <w:ilvl w:val="0"/>
          <w:numId w:val="5"/>
        </w:numPr>
        <w:shd w:val="clear" w:color="auto" w:fill="FFFFFF"/>
        <w:spacing w:after="0" w:line="240" w:lineRule="auto"/>
        <w:rPr>
          <w:rFonts w:eastAsia="Times New Roman" w:cs="Helvetica"/>
          <w:color w:val="000000"/>
          <w:sz w:val="28"/>
          <w:szCs w:val="28"/>
        </w:rPr>
      </w:pPr>
      <w:proofErr w:type="spellStart"/>
      <w:r>
        <w:rPr>
          <w:rFonts w:eastAsia="Times New Roman" w:cs="Helvetica"/>
          <w:color w:val="000000"/>
          <w:sz w:val="28"/>
          <w:szCs w:val="28"/>
        </w:rPr>
        <w:t>SupportVectorClassifier</w:t>
      </w:r>
      <w:proofErr w:type="spellEnd"/>
      <w:r>
        <w:rPr>
          <w:rFonts w:eastAsia="Times New Roman" w:cs="Helvetica"/>
          <w:color w:val="000000"/>
          <w:sz w:val="28"/>
          <w:szCs w:val="28"/>
        </w:rPr>
        <w:t xml:space="preserve"> – 84%</w:t>
      </w:r>
    </w:p>
    <w:p w:rsidR="00195491" w:rsidRDefault="00195491" w:rsidP="00195491">
      <w:pPr>
        <w:pStyle w:val="ListParagraph"/>
        <w:numPr>
          <w:ilvl w:val="0"/>
          <w:numId w:val="5"/>
        </w:numPr>
        <w:shd w:val="clear" w:color="auto" w:fill="FFFFFF"/>
        <w:spacing w:after="0" w:line="240" w:lineRule="auto"/>
        <w:rPr>
          <w:rFonts w:eastAsia="Times New Roman" w:cs="Helvetica"/>
          <w:color w:val="000000"/>
          <w:sz w:val="28"/>
          <w:szCs w:val="28"/>
        </w:rPr>
      </w:pPr>
      <w:proofErr w:type="spellStart"/>
      <w:r>
        <w:rPr>
          <w:rFonts w:eastAsia="Times New Roman" w:cs="Helvetica"/>
          <w:color w:val="000000"/>
          <w:sz w:val="28"/>
          <w:szCs w:val="28"/>
        </w:rPr>
        <w:t>GaussianNb</w:t>
      </w:r>
      <w:proofErr w:type="spellEnd"/>
      <w:r>
        <w:rPr>
          <w:rFonts w:eastAsia="Times New Roman" w:cs="Helvetica"/>
          <w:color w:val="000000"/>
          <w:sz w:val="28"/>
          <w:szCs w:val="28"/>
        </w:rPr>
        <w:t xml:space="preserve"> – 72.34%</w:t>
      </w:r>
    </w:p>
    <w:p w:rsidR="00195491" w:rsidRDefault="00195491" w:rsidP="00195491">
      <w:pPr>
        <w:pStyle w:val="ListParagraph"/>
        <w:numPr>
          <w:ilvl w:val="0"/>
          <w:numId w:val="5"/>
        </w:numPr>
        <w:shd w:val="clear" w:color="auto" w:fill="FFFFFF"/>
        <w:spacing w:after="0" w:line="240" w:lineRule="auto"/>
        <w:rPr>
          <w:rFonts w:eastAsia="Times New Roman" w:cs="Helvetica"/>
          <w:color w:val="000000"/>
          <w:sz w:val="28"/>
          <w:szCs w:val="28"/>
        </w:rPr>
      </w:pPr>
      <w:proofErr w:type="spellStart"/>
      <w:r>
        <w:rPr>
          <w:rFonts w:eastAsia="Times New Roman" w:cs="Helvetica"/>
          <w:color w:val="000000"/>
          <w:sz w:val="28"/>
          <w:szCs w:val="28"/>
        </w:rPr>
        <w:t>RandomForestClassifier</w:t>
      </w:r>
      <w:proofErr w:type="spellEnd"/>
      <w:r>
        <w:rPr>
          <w:rFonts w:eastAsia="Times New Roman" w:cs="Helvetica"/>
          <w:color w:val="000000"/>
          <w:sz w:val="28"/>
          <w:szCs w:val="28"/>
        </w:rPr>
        <w:t xml:space="preserve"> – 84.95%</w:t>
      </w:r>
    </w:p>
    <w:p w:rsidR="00195491" w:rsidRDefault="00195491" w:rsidP="00195491">
      <w:pPr>
        <w:shd w:val="clear" w:color="auto" w:fill="FFFFFF"/>
        <w:spacing w:after="0" w:line="240" w:lineRule="auto"/>
        <w:rPr>
          <w:rFonts w:eastAsia="Times New Roman" w:cs="Helvetica"/>
          <w:color w:val="000000"/>
          <w:sz w:val="28"/>
          <w:szCs w:val="28"/>
        </w:rPr>
      </w:pPr>
    </w:p>
    <w:p w:rsidR="00195491" w:rsidRDefault="00B26EC5" w:rsidP="00195491">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 xml:space="preserve">Always take a note of one thing, we are getting above model accuracies due to </w:t>
      </w:r>
      <w:proofErr w:type="spellStart"/>
      <w:r>
        <w:rPr>
          <w:rFonts w:eastAsia="Times New Roman" w:cs="Helvetica"/>
          <w:color w:val="000000"/>
          <w:sz w:val="28"/>
          <w:szCs w:val="28"/>
        </w:rPr>
        <w:t>overfitting</w:t>
      </w:r>
      <w:proofErr w:type="spellEnd"/>
      <w:r>
        <w:rPr>
          <w:rFonts w:eastAsia="Times New Roman" w:cs="Helvetica"/>
          <w:color w:val="000000"/>
          <w:sz w:val="28"/>
          <w:szCs w:val="28"/>
        </w:rPr>
        <w:t xml:space="preserve"> or </w:t>
      </w:r>
      <w:proofErr w:type="spellStart"/>
      <w:r>
        <w:rPr>
          <w:rFonts w:eastAsia="Times New Roman" w:cs="Helvetica"/>
          <w:color w:val="000000"/>
          <w:sz w:val="28"/>
          <w:szCs w:val="28"/>
        </w:rPr>
        <w:t>underfitting</w:t>
      </w:r>
      <w:proofErr w:type="spellEnd"/>
      <w:r>
        <w:rPr>
          <w:rFonts w:eastAsia="Times New Roman" w:cs="Helvetica"/>
          <w:color w:val="000000"/>
          <w:sz w:val="28"/>
          <w:szCs w:val="28"/>
        </w:rPr>
        <w:t xml:space="preserve"> of the data which in future will affect our model </w:t>
      </w:r>
      <w:proofErr w:type="spellStart"/>
      <w:r>
        <w:rPr>
          <w:rFonts w:eastAsia="Times New Roman" w:cs="Helvetica"/>
          <w:color w:val="000000"/>
          <w:sz w:val="28"/>
          <w:szCs w:val="28"/>
        </w:rPr>
        <w:t>performance.So</w:t>
      </w:r>
      <w:proofErr w:type="spellEnd"/>
      <w:r>
        <w:rPr>
          <w:rFonts w:eastAsia="Times New Roman" w:cs="Helvetica"/>
          <w:color w:val="000000"/>
          <w:sz w:val="28"/>
          <w:szCs w:val="28"/>
        </w:rPr>
        <w:t xml:space="preserve">, to overcome this problem, always check the cross validation score as it help us to choose perfect model for prediction purpose. After applying cross validation, we came to know that </w:t>
      </w:r>
      <w:proofErr w:type="spellStart"/>
      <w:r>
        <w:rPr>
          <w:rFonts w:eastAsia="Times New Roman" w:cs="Helvetica"/>
          <w:color w:val="000000"/>
          <w:sz w:val="28"/>
          <w:szCs w:val="28"/>
        </w:rPr>
        <w:t>SupportVectorClassifier</w:t>
      </w:r>
      <w:proofErr w:type="spellEnd"/>
      <w:r>
        <w:rPr>
          <w:rFonts w:eastAsia="Times New Roman" w:cs="Helvetica"/>
          <w:color w:val="000000"/>
          <w:sz w:val="28"/>
          <w:szCs w:val="28"/>
        </w:rPr>
        <w:t xml:space="preserve"> model performing best among other models as the difference between accuracy and cross </w:t>
      </w:r>
      <w:proofErr w:type="spellStart"/>
      <w:proofErr w:type="gramStart"/>
      <w:r>
        <w:rPr>
          <w:rFonts w:eastAsia="Times New Roman" w:cs="Helvetica"/>
          <w:color w:val="000000"/>
          <w:sz w:val="28"/>
          <w:szCs w:val="28"/>
        </w:rPr>
        <w:t>val</w:t>
      </w:r>
      <w:proofErr w:type="spellEnd"/>
      <w:proofErr w:type="gramEnd"/>
      <w:r>
        <w:rPr>
          <w:rFonts w:eastAsia="Times New Roman" w:cs="Helvetica"/>
          <w:color w:val="000000"/>
          <w:sz w:val="28"/>
          <w:szCs w:val="28"/>
        </w:rPr>
        <w:t xml:space="preserve"> score is less for SVC.</w:t>
      </w:r>
    </w:p>
    <w:p w:rsidR="00B26EC5" w:rsidRDefault="00B26EC5" w:rsidP="00195491">
      <w:pPr>
        <w:shd w:val="clear" w:color="auto" w:fill="FFFFFF"/>
        <w:spacing w:after="0" w:line="240" w:lineRule="auto"/>
        <w:rPr>
          <w:rFonts w:eastAsia="Times New Roman" w:cs="Helvetica"/>
          <w:color w:val="000000"/>
          <w:sz w:val="28"/>
          <w:szCs w:val="28"/>
        </w:rPr>
      </w:pPr>
    </w:p>
    <w:p w:rsidR="00B26EC5" w:rsidRDefault="00B26EC5" w:rsidP="00195491">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 xml:space="preserve">Here, while building any model for prediction, always go for </w:t>
      </w:r>
      <w:proofErr w:type="gramStart"/>
      <w:r>
        <w:rPr>
          <w:rFonts w:eastAsia="Times New Roman" w:cs="Helvetica"/>
          <w:color w:val="000000"/>
          <w:sz w:val="28"/>
          <w:szCs w:val="28"/>
        </w:rPr>
        <w:t>Hyper</w:t>
      </w:r>
      <w:proofErr w:type="gramEnd"/>
      <w:r>
        <w:rPr>
          <w:rFonts w:eastAsia="Times New Roman" w:cs="Helvetica"/>
          <w:color w:val="000000"/>
          <w:sz w:val="28"/>
          <w:szCs w:val="28"/>
        </w:rPr>
        <w:t xml:space="preserve"> parameter tuning as it will increase our model accuracies by using the best parameters(C and kernel)</w:t>
      </w:r>
    </w:p>
    <w:p w:rsidR="00B26EC5" w:rsidRDefault="00B26EC5" w:rsidP="00195491">
      <w:pPr>
        <w:shd w:val="clear" w:color="auto" w:fill="FFFFFF"/>
        <w:spacing w:after="0" w:line="240" w:lineRule="auto"/>
        <w:rPr>
          <w:rFonts w:eastAsia="Times New Roman" w:cs="Helvetica"/>
          <w:color w:val="000000"/>
          <w:sz w:val="28"/>
          <w:szCs w:val="28"/>
        </w:rPr>
      </w:pPr>
    </w:p>
    <w:p w:rsidR="00B26EC5" w:rsidRDefault="00B26EC5" w:rsidP="00195491">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After applying hyper parameter tuning with the best parameters, we got the final accuracy of the model as, 87.38%.</w:t>
      </w:r>
    </w:p>
    <w:p w:rsidR="00B26EC5" w:rsidRDefault="00B26EC5" w:rsidP="00195491">
      <w:pPr>
        <w:shd w:val="clear" w:color="auto" w:fill="FFFFFF"/>
        <w:spacing w:after="0" w:line="240" w:lineRule="auto"/>
        <w:rPr>
          <w:rFonts w:eastAsia="Times New Roman" w:cs="Helvetica"/>
          <w:color w:val="000000"/>
          <w:sz w:val="28"/>
          <w:szCs w:val="28"/>
        </w:rPr>
      </w:pPr>
    </w:p>
    <w:p w:rsidR="00B26EC5" w:rsidRDefault="00B26EC5" w:rsidP="00195491">
      <w:pPr>
        <w:shd w:val="clear" w:color="auto" w:fill="FFFFFF"/>
        <w:spacing w:after="0" w:line="240" w:lineRule="auto"/>
        <w:rPr>
          <w:rFonts w:eastAsia="Times New Roman" w:cs="Helvetica"/>
          <w:color w:val="000000"/>
          <w:sz w:val="28"/>
          <w:szCs w:val="28"/>
        </w:rPr>
      </w:pPr>
      <w:r>
        <w:rPr>
          <w:rFonts w:eastAsia="Times New Roman" w:cs="Helvetica"/>
          <w:color w:val="000000"/>
          <w:sz w:val="28"/>
          <w:szCs w:val="28"/>
        </w:rPr>
        <w:t xml:space="preserve">Importing </w:t>
      </w:r>
      <w:proofErr w:type="spellStart"/>
      <w:r>
        <w:rPr>
          <w:rFonts w:eastAsia="Times New Roman" w:cs="Helvetica"/>
          <w:color w:val="000000"/>
          <w:sz w:val="28"/>
          <w:szCs w:val="28"/>
        </w:rPr>
        <w:t>joblib</w:t>
      </w:r>
      <w:proofErr w:type="spellEnd"/>
      <w:r>
        <w:rPr>
          <w:rFonts w:eastAsia="Times New Roman" w:cs="Helvetica"/>
          <w:color w:val="000000"/>
          <w:sz w:val="28"/>
          <w:szCs w:val="28"/>
        </w:rPr>
        <w:t xml:space="preserve"> to dump the model and then to load the SVC model as follows,</w:t>
      </w:r>
    </w:p>
    <w:p w:rsidR="00B26EC5" w:rsidRDefault="00B26EC5" w:rsidP="00195491">
      <w:pPr>
        <w:shd w:val="clear" w:color="auto" w:fill="FFFFFF"/>
        <w:spacing w:after="0" w:line="240" w:lineRule="auto"/>
        <w:rPr>
          <w:rFonts w:eastAsia="Times New Roman" w:cs="Helvetica"/>
          <w:color w:val="000000"/>
          <w:sz w:val="28"/>
          <w:szCs w:val="28"/>
        </w:rPr>
      </w:pPr>
    </w:p>
    <w:p w:rsidR="00B26EC5" w:rsidRDefault="00B26EC5" w:rsidP="00195491">
      <w:pPr>
        <w:shd w:val="clear" w:color="auto" w:fill="FFFFFF"/>
        <w:spacing w:after="0" w:line="240" w:lineRule="auto"/>
        <w:rPr>
          <w:rFonts w:eastAsia="Times New Roman" w:cs="Helvetica"/>
          <w:color w:val="000000"/>
          <w:sz w:val="28"/>
          <w:szCs w:val="28"/>
        </w:rPr>
      </w:pPr>
      <w:proofErr w:type="spellStart"/>
      <w:proofErr w:type="gramStart"/>
      <w:r w:rsidRPr="00B26EC5">
        <w:rPr>
          <w:rFonts w:eastAsia="Times New Roman" w:cs="Helvetica"/>
          <w:color w:val="000000"/>
          <w:sz w:val="28"/>
          <w:szCs w:val="28"/>
        </w:rPr>
        <w:t>joblib.dump</w:t>
      </w:r>
      <w:proofErr w:type="spellEnd"/>
      <w:r w:rsidRPr="00B26EC5">
        <w:rPr>
          <w:rFonts w:eastAsia="Times New Roman" w:cs="Helvetica"/>
          <w:color w:val="000000"/>
          <w:sz w:val="28"/>
          <w:szCs w:val="28"/>
        </w:rPr>
        <w:t>(</w:t>
      </w:r>
      <w:proofErr w:type="spellStart"/>
      <w:proofErr w:type="gramEnd"/>
      <w:r w:rsidRPr="00B26EC5">
        <w:rPr>
          <w:rFonts w:eastAsia="Times New Roman" w:cs="Helvetica"/>
          <w:color w:val="000000"/>
          <w:sz w:val="28"/>
          <w:szCs w:val="28"/>
        </w:rPr>
        <w:t>SVC_M,"Insurance_Claim.pkl</w:t>
      </w:r>
      <w:proofErr w:type="spellEnd"/>
      <w:r w:rsidRPr="00B26EC5">
        <w:rPr>
          <w:rFonts w:eastAsia="Times New Roman" w:cs="Helvetica"/>
          <w:color w:val="000000"/>
          <w:sz w:val="28"/>
          <w:szCs w:val="28"/>
        </w:rPr>
        <w:t>")</w:t>
      </w:r>
    </w:p>
    <w:p w:rsidR="00B26EC5" w:rsidRDefault="00B26EC5" w:rsidP="00195491">
      <w:pPr>
        <w:shd w:val="clear" w:color="auto" w:fill="FFFFFF"/>
        <w:spacing w:after="0" w:line="240" w:lineRule="auto"/>
        <w:rPr>
          <w:rFonts w:eastAsia="Times New Roman" w:cs="Helvetica"/>
          <w:color w:val="000000"/>
          <w:sz w:val="28"/>
          <w:szCs w:val="28"/>
        </w:rPr>
      </w:pPr>
    </w:p>
    <w:p w:rsidR="00B26EC5" w:rsidRDefault="00B26EC5" w:rsidP="00195491">
      <w:pPr>
        <w:shd w:val="clear" w:color="auto" w:fill="FFFFFF"/>
        <w:spacing w:after="0" w:line="240" w:lineRule="auto"/>
        <w:rPr>
          <w:rFonts w:eastAsia="Times New Roman" w:cs="Helvetica"/>
          <w:color w:val="000000"/>
          <w:sz w:val="28"/>
          <w:szCs w:val="28"/>
        </w:rPr>
      </w:pPr>
      <w:proofErr w:type="spellStart"/>
      <w:r w:rsidRPr="00B26EC5">
        <w:rPr>
          <w:rFonts w:eastAsia="Times New Roman" w:cs="Helvetica"/>
          <w:color w:val="000000"/>
          <w:sz w:val="28"/>
          <w:szCs w:val="28"/>
        </w:rPr>
        <w:t>Final_Model</w:t>
      </w:r>
      <w:proofErr w:type="spellEnd"/>
      <w:r w:rsidRPr="00B26EC5">
        <w:rPr>
          <w:rFonts w:eastAsia="Times New Roman" w:cs="Helvetica"/>
          <w:color w:val="000000"/>
          <w:sz w:val="28"/>
          <w:szCs w:val="28"/>
        </w:rPr>
        <w:t>=</w:t>
      </w:r>
      <w:proofErr w:type="spellStart"/>
      <w:proofErr w:type="gramStart"/>
      <w:r w:rsidRPr="00B26EC5">
        <w:rPr>
          <w:rFonts w:eastAsia="Times New Roman" w:cs="Helvetica"/>
          <w:color w:val="000000"/>
          <w:sz w:val="28"/>
          <w:szCs w:val="28"/>
        </w:rPr>
        <w:t>joblib.load</w:t>
      </w:r>
      <w:proofErr w:type="spellEnd"/>
      <w:r w:rsidRPr="00B26EC5">
        <w:rPr>
          <w:rFonts w:eastAsia="Times New Roman" w:cs="Helvetica"/>
          <w:color w:val="000000"/>
          <w:sz w:val="28"/>
          <w:szCs w:val="28"/>
        </w:rPr>
        <w:t>(</w:t>
      </w:r>
      <w:proofErr w:type="gramEnd"/>
      <w:r w:rsidRPr="00B26EC5">
        <w:rPr>
          <w:rFonts w:eastAsia="Times New Roman" w:cs="Helvetica"/>
          <w:color w:val="000000"/>
          <w:sz w:val="28"/>
          <w:szCs w:val="28"/>
        </w:rPr>
        <w:t>"Insurance_claim.pkl")</w:t>
      </w:r>
      <w:r>
        <w:rPr>
          <w:rFonts w:eastAsia="Times New Roman" w:cs="Helvetica"/>
          <w:color w:val="000000"/>
          <w:sz w:val="28"/>
          <w:szCs w:val="28"/>
        </w:rPr>
        <w:t>.</w:t>
      </w:r>
    </w:p>
    <w:p w:rsidR="00B26EC5" w:rsidRDefault="00B26EC5" w:rsidP="00195491">
      <w:pPr>
        <w:shd w:val="clear" w:color="auto" w:fill="FFFFFF"/>
        <w:spacing w:after="0" w:line="240" w:lineRule="auto"/>
        <w:rPr>
          <w:rFonts w:eastAsia="Times New Roman" w:cs="Helvetica"/>
          <w:color w:val="000000"/>
          <w:sz w:val="28"/>
          <w:szCs w:val="28"/>
        </w:rPr>
      </w:pPr>
    </w:p>
    <w:p w:rsidR="00B26EC5" w:rsidRDefault="00B26EC5" w:rsidP="00B26EC5">
      <w:pPr>
        <w:pStyle w:val="Heading1"/>
        <w:rPr>
          <w:rFonts w:eastAsia="Times New Roman"/>
        </w:rPr>
      </w:pPr>
      <w:r>
        <w:rPr>
          <w:rFonts w:eastAsia="Times New Roman"/>
        </w:rPr>
        <w:lastRenderedPageBreak/>
        <w:t>Conclusion:</w:t>
      </w:r>
    </w:p>
    <w:p w:rsidR="00B26EC5" w:rsidRDefault="00B26EC5" w:rsidP="00B26EC5"/>
    <w:p w:rsidR="00B26EC5" w:rsidRDefault="007560FD" w:rsidP="00B26EC5">
      <w:pPr>
        <w:rPr>
          <w:sz w:val="28"/>
          <w:szCs w:val="28"/>
        </w:rPr>
      </w:pPr>
      <w:r>
        <w:rPr>
          <w:sz w:val="28"/>
          <w:szCs w:val="28"/>
        </w:rPr>
        <w:t>“</w:t>
      </w:r>
      <w:r w:rsidR="00B26EC5">
        <w:rPr>
          <w:sz w:val="28"/>
          <w:szCs w:val="28"/>
        </w:rPr>
        <w:t xml:space="preserve">Model is built which help to predict the claim of auto insurance </w:t>
      </w:r>
      <w:r>
        <w:rPr>
          <w:sz w:val="28"/>
          <w:szCs w:val="28"/>
        </w:rPr>
        <w:t>as fraudulent or no-fraudulent.”</w:t>
      </w:r>
    </w:p>
    <w:p w:rsidR="007560FD" w:rsidRDefault="007560FD" w:rsidP="00B26EC5">
      <w:pPr>
        <w:rPr>
          <w:sz w:val="28"/>
          <w:szCs w:val="28"/>
        </w:rPr>
      </w:pPr>
    </w:p>
    <w:p w:rsidR="007560FD" w:rsidRDefault="007560FD" w:rsidP="00B26EC5">
      <w:pPr>
        <w:rPr>
          <w:sz w:val="28"/>
          <w:szCs w:val="28"/>
        </w:rPr>
      </w:pPr>
    </w:p>
    <w:p w:rsidR="007560FD" w:rsidRDefault="007560FD" w:rsidP="00B26EC5">
      <w:pPr>
        <w:rPr>
          <w:sz w:val="28"/>
          <w:szCs w:val="28"/>
        </w:rPr>
      </w:pPr>
    </w:p>
    <w:p w:rsidR="007560FD" w:rsidRDefault="007560FD" w:rsidP="00B26EC5">
      <w:pPr>
        <w:rPr>
          <w:sz w:val="28"/>
          <w:szCs w:val="28"/>
        </w:rPr>
      </w:pPr>
    </w:p>
    <w:p w:rsidR="007560FD" w:rsidRDefault="007560FD" w:rsidP="00B26EC5">
      <w:pPr>
        <w:rPr>
          <w:sz w:val="28"/>
          <w:szCs w:val="28"/>
        </w:rPr>
      </w:pPr>
      <w:r>
        <w:rPr>
          <w:sz w:val="28"/>
          <w:szCs w:val="28"/>
        </w:rPr>
        <w:t>An article by:</w:t>
      </w:r>
    </w:p>
    <w:p w:rsidR="007560FD" w:rsidRDefault="007560FD" w:rsidP="00B26EC5">
      <w:pPr>
        <w:rPr>
          <w:sz w:val="28"/>
          <w:szCs w:val="28"/>
        </w:rPr>
      </w:pPr>
      <w:r>
        <w:rPr>
          <w:sz w:val="28"/>
          <w:szCs w:val="28"/>
        </w:rPr>
        <w:t>Name - Mr. Akshay Junankar</w:t>
      </w:r>
    </w:p>
    <w:p w:rsidR="007560FD" w:rsidRDefault="007560FD" w:rsidP="00B26EC5">
      <w:pPr>
        <w:rPr>
          <w:sz w:val="28"/>
          <w:szCs w:val="28"/>
        </w:rPr>
      </w:pPr>
      <w:proofErr w:type="gramStart"/>
      <w:r>
        <w:rPr>
          <w:sz w:val="28"/>
          <w:szCs w:val="28"/>
        </w:rPr>
        <w:t>email</w:t>
      </w:r>
      <w:proofErr w:type="gramEnd"/>
      <w:r>
        <w:rPr>
          <w:sz w:val="28"/>
          <w:szCs w:val="28"/>
        </w:rPr>
        <w:t xml:space="preserve"> – </w:t>
      </w:r>
      <w:hyperlink r:id="rId6" w:history="1">
        <w:r w:rsidRPr="004B0744">
          <w:rPr>
            <w:rStyle w:val="Hyperlink"/>
            <w:sz w:val="28"/>
            <w:szCs w:val="28"/>
          </w:rPr>
          <w:t>akkijunankar@gmail.com</w:t>
        </w:r>
      </w:hyperlink>
    </w:p>
    <w:p w:rsidR="007560FD" w:rsidRDefault="007560FD" w:rsidP="00B26EC5">
      <w:pPr>
        <w:rPr>
          <w:sz w:val="28"/>
          <w:szCs w:val="28"/>
        </w:rPr>
      </w:pPr>
      <w:r>
        <w:rPr>
          <w:sz w:val="28"/>
          <w:szCs w:val="28"/>
        </w:rPr>
        <w:t xml:space="preserve">Institute – </w:t>
      </w:r>
      <w:proofErr w:type="spellStart"/>
      <w:r>
        <w:rPr>
          <w:sz w:val="28"/>
          <w:szCs w:val="28"/>
        </w:rPr>
        <w:t>Datatrained</w:t>
      </w:r>
      <w:proofErr w:type="spellEnd"/>
      <w:r>
        <w:rPr>
          <w:sz w:val="28"/>
          <w:szCs w:val="28"/>
        </w:rPr>
        <w:t xml:space="preserve"> Education</w:t>
      </w:r>
    </w:p>
    <w:p w:rsidR="007560FD" w:rsidRDefault="007560FD" w:rsidP="00B26EC5">
      <w:pPr>
        <w:rPr>
          <w:sz w:val="28"/>
          <w:szCs w:val="28"/>
        </w:rPr>
      </w:pPr>
      <w:r>
        <w:rPr>
          <w:sz w:val="28"/>
          <w:szCs w:val="28"/>
        </w:rPr>
        <w:t>Batch - 1828</w:t>
      </w:r>
    </w:p>
    <w:p w:rsidR="007560FD" w:rsidRDefault="007560FD" w:rsidP="00B26EC5">
      <w:pPr>
        <w:rPr>
          <w:sz w:val="28"/>
          <w:szCs w:val="28"/>
        </w:rPr>
      </w:pPr>
    </w:p>
    <w:p w:rsidR="007560FD" w:rsidRDefault="007560FD" w:rsidP="00B26EC5">
      <w:pPr>
        <w:rPr>
          <w:sz w:val="28"/>
          <w:szCs w:val="28"/>
        </w:rPr>
      </w:pPr>
      <w:proofErr w:type="gramStart"/>
      <w:r>
        <w:rPr>
          <w:sz w:val="28"/>
          <w:szCs w:val="28"/>
        </w:rPr>
        <w:t>reference</w:t>
      </w:r>
      <w:proofErr w:type="gramEnd"/>
      <w:r>
        <w:rPr>
          <w:sz w:val="28"/>
          <w:szCs w:val="28"/>
        </w:rPr>
        <w:t xml:space="preserve"> links for help:</w:t>
      </w:r>
    </w:p>
    <w:p w:rsidR="007560FD" w:rsidRDefault="007560FD" w:rsidP="007560FD">
      <w:pPr>
        <w:rPr>
          <w:lang w:val="en-IN"/>
        </w:rPr>
      </w:pPr>
      <w:hyperlink r:id="rId7" w:history="1">
        <w:r w:rsidRPr="004B0744">
          <w:rPr>
            <w:rStyle w:val="Hyperlink"/>
            <w:lang w:val="en-IN"/>
          </w:rPr>
          <w:t>https://www.financialexpress.com/</w:t>
        </w:r>
      </w:hyperlink>
    </w:p>
    <w:p w:rsidR="007560FD" w:rsidRDefault="007560FD" w:rsidP="007560FD">
      <w:pPr>
        <w:rPr>
          <w:lang w:val="en-IN"/>
        </w:rPr>
      </w:pPr>
      <w:hyperlink r:id="rId8" w:history="1">
        <w:r w:rsidRPr="004B0744">
          <w:rPr>
            <w:rStyle w:val="Hyperlink"/>
            <w:lang w:val="en-IN"/>
          </w:rPr>
          <w:t>https://www.irdai.gov.in/</w:t>
        </w:r>
      </w:hyperlink>
    </w:p>
    <w:p w:rsidR="007560FD" w:rsidRDefault="007560FD" w:rsidP="007560FD">
      <w:pPr>
        <w:rPr>
          <w:lang w:val="en-IN"/>
        </w:rPr>
      </w:pPr>
    </w:p>
    <w:p w:rsidR="007560FD" w:rsidRDefault="007560FD" w:rsidP="00B26EC5">
      <w:pPr>
        <w:rPr>
          <w:sz w:val="28"/>
          <w:szCs w:val="28"/>
        </w:rPr>
      </w:pPr>
    </w:p>
    <w:p w:rsidR="007560FD" w:rsidRPr="00B26EC5" w:rsidRDefault="007560FD" w:rsidP="00B26EC5">
      <w:pPr>
        <w:rPr>
          <w:sz w:val="28"/>
          <w:szCs w:val="28"/>
        </w:rPr>
      </w:pPr>
    </w:p>
    <w:p w:rsidR="001A3678" w:rsidRDefault="001A3678" w:rsidP="001A3678">
      <w:pPr>
        <w:pStyle w:val="ListParagraph"/>
        <w:shd w:val="clear" w:color="auto" w:fill="FFFFFF"/>
        <w:spacing w:after="0" w:line="240" w:lineRule="auto"/>
        <w:rPr>
          <w:rFonts w:eastAsia="Times New Roman" w:cs="Helvetica"/>
          <w:color w:val="000000"/>
          <w:sz w:val="28"/>
          <w:szCs w:val="28"/>
        </w:rPr>
      </w:pPr>
    </w:p>
    <w:p w:rsidR="001A3678" w:rsidRDefault="001A3678" w:rsidP="001A3678">
      <w:pPr>
        <w:pStyle w:val="ListParagraph"/>
        <w:shd w:val="clear" w:color="auto" w:fill="FFFFFF"/>
        <w:spacing w:after="0" w:line="240" w:lineRule="auto"/>
        <w:rPr>
          <w:rFonts w:eastAsia="Times New Roman" w:cs="Helvetica"/>
          <w:color w:val="000000"/>
          <w:sz w:val="28"/>
          <w:szCs w:val="28"/>
        </w:rPr>
      </w:pPr>
    </w:p>
    <w:p w:rsidR="001663EF" w:rsidRPr="001663EF" w:rsidRDefault="001663EF" w:rsidP="001663EF">
      <w:pPr>
        <w:shd w:val="clear" w:color="auto" w:fill="FFFFFF"/>
        <w:spacing w:after="0" w:line="240" w:lineRule="auto"/>
        <w:rPr>
          <w:rFonts w:eastAsia="Times New Roman" w:cs="Helvetica"/>
          <w:color w:val="000000"/>
          <w:sz w:val="28"/>
          <w:szCs w:val="28"/>
        </w:rPr>
      </w:pPr>
    </w:p>
    <w:p w:rsidR="001663EF" w:rsidRPr="001663EF" w:rsidRDefault="001663EF" w:rsidP="001663EF">
      <w:pPr>
        <w:pStyle w:val="ListParagraph"/>
        <w:shd w:val="clear" w:color="auto" w:fill="FFFFFF"/>
        <w:spacing w:after="0" w:line="240" w:lineRule="auto"/>
        <w:rPr>
          <w:rFonts w:eastAsia="Times New Roman" w:cs="Helvetica"/>
          <w:color w:val="000000"/>
          <w:sz w:val="28"/>
          <w:szCs w:val="28"/>
        </w:rPr>
      </w:pPr>
    </w:p>
    <w:p w:rsidR="001663EF" w:rsidRPr="001663EF" w:rsidRDefault="001663EF" w:rsidP="001663EF">
      <w:pPr>
        <w:pStyle w:val="ListParagraph"/>
        <w:shd w:val="clear" w:color="auto" w:fill="FFFFFF"/>
        <w:spacing w:after="0" w:line="240" w:lineRule="auto"/>
        <w:rPr>
          <w:rFonts w:eastAsia="Times New Roman" w:cs="Helvetica"/>
          <w:color w:val="000000"/>
          <w:sz w:val="28"/>
          <w:szCs w:val="28"/>
        </w:rPr>
      </w:pPr>
    </w:p>
    <w:p w:rsidR="001663EF" w:rsidRPr="001663EF" w:rsidRDefault="001663EF" w:rsidP="001663EF">
      <w:pPr>
        <w:pStyle w:val="NormalWeb"/>
        <w:spacing w:before="0" w:beforeAutospacing="0" w:after="0" w:afterAutospacing="0" w:line="336" w:lineRule="atLeast"/>
        <w:textAlignment w:val="baseline"/>
        <w:rPr>
          <w:rFonts w:asciiTheme="minorHAnsi" w:hAnsiTheme="minorHAnsi" w:cs="Arial"/>
          <w:color w:val="000000"/>
          <w:sz w:val="28"/>
          <w:szCs w:val="28"/>
        </w:rPr>
      </w:pPr>
    </w:p>
    <w:p w:rsidR="001663EF" w:rsidRPr="001663EF" w:rsidRDefault="001663EF" w:rsidP="001663EF">
      <w:pPr>
        <w:pStyle w:val="ListParagraph"/>
        <w:shd w:val="clear" w:color="auto" w:fill="FFFFFF"/>
        <w:spacing w:after="0" w:line="240" w:lineRule="auto"/>
        <w:rPr>
          <w:rFonts w:eastAsia="Times New Roman" w:cs="Helvetica"/>
          <w:color w:val="000000"/>
          <w:sz w:val="28"/>
          <w:szCs w:val="28"/>
        </w:rPr>
      </w:pPr>
    </w:p>
    <w:p w:rsidR="00D07A03" w:rsidRDefault="00D07A03" w:rsidP="008F3C65">
      <w:pPr>
        <w:pStyle w:val="NormalWeb"/>
        <w:spacing w:before="0" w:beforeAutospacing="0" w:after="0" w:afterAutospacing="0" w:line="336" w:lineRule="atLeast"/>
        <w:textAlignment w:val="baseline"/>
        <w:rPr>
          <w:rFonts w:asciiTheme="minorHAnsi" w:hAnsiTheme="minorHAnsi" w:cs="Arial"/>
          <w:b/>
          <w:color w:val="000000"/>
          <w:sz w:val="28"/>
          <w:szCs w:val="28"/>
        </w:rPr>
      </w:pPr>
    </w:p>
    <w:p w:rsidR="00D07A03" w:rsidRPr="00D07A03" w:rsidRDefault="00D07A03" w:rsidP="008F3C65">
      <w:pPr>
        <w:pStyle w:val="NormalWeb"/>
        <w:spacing w:before="0" w:beforeAutospacing="0" w:after="0" w:afterAutospacing="0" w:line="336" w:lineRule="atLeast"/>
        <w:textAlignment w:val="baseline"/>
        <w:rPr>
          <w:rFonts w:asciiTheme="minorHAnsi" w:hAnsiTheme="minorHAnsi" w:cs="Arial"/>
          <w:b/>
          <w:color w:val="000000"/>
          <w:sz w:val="28"/>
          <w:szCs w:val="28"/>
        </w:rPr>
      </w:pPr>
    </w:p>
    <w:p w:rsidR="008F3C65" w:rsidRPr="00D07A03" w:rsidRDefault="008F3C65" w:rsidP="008F3C65">
      <w:pPr>
        <w:rPr>
          <w:b/>
          <w:sz w:val="28"/>
          <w:szCs w:val="28"/>
          <w:lang w:val="en-IN"/>
        </w:rPr>
      </w:pPr>
    </w:p>
    <w:p w:rsidR="00E37917" w:rsidRPr="00E37917" w:rsidRDefault="00E37917" w:rsidP="00E37917">
      <w:pPr>
        <w:rPr>
          <w:lang w:val="en-IN"/>
        </w:rPr>
      </w:pPr>
    </w:p>
    <w:sectPr w:rsidR="00E37917" w:rsidRPr="00E37917" w:rsidSect="006E12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96BF2"/>
    <w:multiLevelType w:val="hybridMultilevel"/>
    <w:tmpl w:val="341EEC62"/>
    <w:lvl w:ilvl="0" w:tplc="DCAC39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05030"/>
    <w:multiLevelType w:val="hybridMultilevel"/>
    <w:tmpl w:val="52BA2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D4EBC"/>
    <w:multiLevelType w:val="hybridMultilevel"/>
    <w:tmpl w:val="7C344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3350F"/>
    <w:multiLevelType w:val="hybridMultilevel"/>
    <w:tmpl w:val="9612A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C90AF9"/>
    <w:multiLevelType w:val="hybridMultilevel"/>
    <w:tmpl w:val="6AA01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917"/>
    <w:rsid w:val="000C6699"/>
    <w:rsid w:val="000F7596"/>
    <w:rsid w:val="001663EF"/>
    <w:rsid w:val="00195491"/>
    <w:rsid w:val="001A3678"/>
    <w:rsid w:val="00225CA8"/>
    <w:rsid w:val="00246434"/>
    <w:rsid w:val="00376FE5"/>
    <w:rsid w:val="003A29CD"/>
    <w:rsid w:val="00427899"/>
    <w:rsid w:val="004B4CFD"/>
    <w:rsid w:val="00585C44"/>
    <w:rsid w:val="00597AE6"/>
    <w:rsid w:val="006E120E"/>
    <w:rsid w:val="007560FD"/>
    <w:rsid w:val="00823377"/>
    <w:rsid w:val="0084134F"/>
    <w:rsid w:val="008C337F"/>
    <w:rsid w:val="008F3C65"/>
    <w:rsid w:val="00A27B32"/>
    <w:rsid w:val="00B26EC5"/>
    <w:rsid w:val="00B57736"/>
    <w:rsid w:val="00B941D6"/>
    <w:rsid w:val="00BD697B"/>
    <w:rsid w:val="00D07A03"/>
    <w:rsid w:val="00D91099"/>
    <w:rsid w:val="00DE7FF8"/>
    <w:rsid w:val="00E37917"/>
    <w:rsid w:val="00F1773B"/>
    <w:rsid w:val="00F90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20E"/>
  </w:style>
  <w:style w:type="paragraph" w:styleId="Heading1">
    <w:name w:val="heading 1"/>
    <w:basedOn w:val="Normal"/>
    <w:next w:val="Normal"/>
    <w:link w:val="Heading1Char"/>
    <w:uiPriority w:val="9"/>
    <w:qFormat/>
    <w:rsid w:val="00B57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7A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9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791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37917"/>
    <w:pPr>
      <w:ind w:left="720"/>
      <w:contextualSpacing/>
    </w:pPr>
  </w:style>
  <w:style w:type="paragraph" w:styleId="NormalWeb">
    <w:name w:val="Normal (Web)"/>
    <w:basedOn w:val="Normal"/>
    <w:uiPriority w:val="99"/>
    <w:semiHidden/>
    <w:unhideWhenUsed/>
    <w:rsid w:val="008F3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7A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7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97A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84485">
      <w:bodyDiv w:val="1"/>
      <w:marLeft w:val="0"/>
      <w:marRight w:val="0"/>
      <w:marTop w:val="0"/>
      <w:marBottom w:val="0"/>
      <w:divBdr>
        <w:top w:val="none" w:sz="0" w:space="0" w:color="auto"/>
        <w:left w:val="none" w:sz="0" w:space="0" w:color="auto"/>
        <w:bottom w:val="none" w:sz="0" w:space="0" w:color="auto"/>
        <w:right w:val="none" w:sz="0" w:space="0" w:color="auto"/>
      </w:divBdr>
    </w:div>
    <w:div w:id="262610183">
      <w:bodyDiv w:val="1"/>
      <w:marLeft w:val="0"/>
      <w:marRight w:val="0"/>
      <w:marTop w:val="0"/>
      <w:marBottom w:val="0"/>
      <w:divBdr>
        <w:top w:val="none" w:sz="0" w:space="0" w:color="auto"/>
        <w:left w:val="none" w:sz="0" w:space="0" w:color="auto"/>
        <w:bottom w:val="none" w:sz="0" w:space="0" w:color="auto"/>
        <w:right w:val="none" w:sz="0" w:space="0" w:color="auto"/>
      </w:divBdr>
    </w:div>
    <w:div w:id="506942883">
      <w:bodyDiv w:val="1"/>
      <w:marLeft w:val="0"/>
      <w:marRight w:val="0"/>
      <w:marTop w:val="0"/>
      <w:marBottom w:val="0"/>
      <w:divBdr>
        <w:top w:val="none" w:sz="0" w:space="0" w:color="auto"/>
        <w:left w:val="none" w:sz="0" w:space="0" w:color="auto"/>
        <w:bottom w:val="none" w:sz="0" w:space="0" w:color="auto"/>
        <w:right w:val="none" w:sz="0" w:space="0" w:color="auto"/>
      </w:divBdr>
    </w:div>
    <w:div w:id="706953324">
      <w:bodyDiv w:val="1"/>
      <w:marLeft w:val="0"/>
      <w:marRight w:val="0"/>
      <w:marTop w:val="0"/>
      <w:marBottom w:val="0"/>
      <w:divBdr>
        <w:top w:val="none" w:sz="0" w:space="0" w:color="auto"/>
        <w:left w:val="none" w:sz="0" w:space="0" w:color="auto"/>
        <w:bottom w:val="none" w:sz="0" w:space="0" w:color="auto"/>
        <w:right w:val="none" w:sz="0" w:space="0" w:color="auto"/>
      </w:divBdr>
    </w:div>
    <w:div w:id="816997594">
      <w:bodyDiv w:val="1"/>
      <w:marLeft w:val="0"/>
      <w:marRight w:val="0"/>
      <w:marTop w:val="0"/>
      <w:marBottom w:val="0"/>
      <w:divBdr>
        <w:top w:val="none" w:sz="0" w:space="0" w:color="auto"/>
        <w:left w:val="none" w:sz="0" w:space="0" w:color="auto"/>
        <w:bottom w:val="none" w:sz="0" w:space="0" w:color="auto"/>
        <w:right w:val="none" w:sz="0" w:space="0" w:color="auto"/>
      </w:divBdr>
    </w:div>
    <w:div w:id="1015687026">
      <w:bodyDiv w:val="1"/>
      <w:marLeft w:val="0"/>
      <w:marRight w:val="0"/>
      <w:marTop w:val="0"/>
      <w:marBottom w:val="0"/>
      <w:divBdr>
        <w:top w:val="none" w:sz="0" w:space="0" w:color="auto"/>
        <w:left w:val="none" w:sz="0" w:space="0" w:color="auto"/>
        <w:bottom w:val="none" w:sz="0" w:space="0" w:color="auto"/>
        <w:right w:val="none" w:sz="0" w:space="0" w:color="auto"/>
      </w:divBdr>
    </w:div>
    <w:div w:id="1054279196">
      <w:bodyDiv w:val="1"/>
      <w:marLeft w:val="0"/>
      <w:marRight w:val="0"/>
      <w:marTop w:val="0"/>
      <w:marBottom w:val="0"/>
      <w:divBdr>
        <w:top w:val="none" w:sz="0" w:space="0" w:color="auto"/>
        <w:left w:val="none" w:sz="0" w:space="0" w:color="auto"/>
        <w:bottom w:val="none" w:sz="0" w:space="0" w:color="auto"/>
        <w:right w:val="none" w:sz="0" w:space="0" w:color="auto"/>
      </w:divBdr>
    </w:div>
    <w:div w:id="1713190686">
      <w:bodyDiv w:val="1"/>
      <w:marLeft w:val="0"/>
      <w:marRight w:val="0"/>
      <w:marTop w:val="0"/>
      <w:marBottom w:val="0"/>
      <w:divBdr>
        <w:top w:val="none" w:sz="0" w:space="0" w:color="auto"/>
        <w:left w:val="none" w:sz="0" w:space="0" w:color="auto"/>
        <w:bottom w:val="none" w:sz="0" w:space="0" w:color="auto"/>
        <w:right w:val="none" w:sz="0" w:space="0" w:color="auto"/>
      </w:divBdr>
    </w:div>
    <w:div w:id="1720785097">
      <w:bodyDiv w:val="1"/>
      <w:marLeft w:val="0"/>
      <w:marRight w:val="0"/>
      <w:marTop w:val="0"/>
      <w:marBottom w:val="0"/>
      <w:divBdr>
        <w:top w:val="none" w:sz="0" w:space="0" w:color="auto"/>
        <w:left w:val="none" w:sz="0" w:space="0" w:color="auto"/>
        <w:bottom w:val="none" w:sz="0" w:space="0" w:color="auto"/>
        <w:right w:val="none" w:sz="0" w:space="0" w:color="auto"/>
      </w:divBdr>
    </w:div>
    <w:div w:id="18116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rdai.gov.in/" TargetMode="External"/><Relationship Id="rId3" Type="http://schemas.openxmlformats.org/officeDocument/2006/relationships/settings" Target="settings.xml"/><Relationship Id="rId7" Type="http://schemas.openxmlformats.org/officeDocument/2006/relationships/hyperlink" Target="https://www.financialex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kijunankar@gmail.com" TargetMode="External"/><Relationship Id="rId5" Type="http://schemas.openxmlformats.org/officeDocument/2006/relationships/hyperlink" Target="https://github.com/dsrscientist/Data-Science-ML-Capstone-Projects/blob/master/Automobile_insurance_fraud.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9</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Junankar</dc:creator>
  <cp:lastModifiedBy>Akshay Junankar</cp:lastModifiedBy>
  <cp:revision>1</cp:revision>
  <dcterms:created xsi:type="dcterms:W3CDTF">2021-06-01T12:42:00Z</dcterms:created>
  <dcterms:modified xsi:type="dcterms:W3CDTF">2021-06-01T15:36:00Z</dcterms:modified>
</cp:coreProperties>
</file>