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DD65" w14:textId="77777777" w:rsidR="00B83D4A" w:rsidRPr="00B83D4A" w:rsidRDefault="00B83D4A" w:rsidP="002554F8">
      <w:pPr>
        <w:pBdr>
          <w:bottom w:val="thinThickSmallGap" w:sz="12" w:space="1" w:color="858585"/>
        </w:pBdr>
        <w:spacing w:after="100" w:line="252" w:lineRule="auto"/>
        <w:jc w:val="center"/>
        <w:outlineLvl w:val="0"/>
        <w:rPr>
          <w:rFonts w:ascii="Arial" w:eastAsia="Times New Roman" w:hAnsi="Arial" w:cs="Arial"/>
          <w:caps/>
          <w:color w:val="595959"/>
          <w:spacing w:val="20"/>
          <w:kern w:val="0"/>
          <w:sz w:val="28"/>
          <w:szCs w:val="28"/>
          <w:lang w:val="en-GB" w:bidi="ar-SA"/>
          <w14:ligatures w14:val="none"/>
        </w:rPr>
      </w:pPr>
      <w:bookmarkStart w:id="0" w:name="_Hlk177481886"/>
      <w:r w:rsidRPr="00B83D4A">
        <w:rPr>
          <w:rFonts w:ascii="Arial" w:eastAsia="Times New Roman" w:hAnsi="Arial" w:cs="Arial"/>
          <w:caps/>
          <w:color w:val="595959"/>
          <w:spacing w:val="20"/>
          <w:kern w:val="0"/>
          <w:sz w:val="28"/>
          <w:szCs w:val="28"/>
          <w:lang w:val="en-GB" w:bidi="ar-SA"/>
          <w14:ligatures w14:val="none"/>
        </w:rPr>
        <w:t>AKSHAY Katla</w:t>
      </w:r>
    </w:p>
    <w:p w14:paraId="4510495A" w14:textId="67BAB22F" w:rsidR="00B83D4A" w:rsidRPr="00B83D4A" w:rsidRDefault="00B83D4A" w:rsidP="00255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74747"/>
          <w:kern w:val="0"/>
          <w:lang w:val="en-GB" w:bidi="ar-SA"/>
          <w14:ligatures w14:val="none"/>
        </w:rPr>
      </w:pPr>
      <w:r w:rsidRPr="00B83D4A">
        <w:rPr>
          <w:rFonts w:ascii="Arial" w:eastAsia="Times New Roman" w:hAnsi="Arial" w:cs="Arial"/>
          <w:bCs/>
          <w:color w:val="474747"/>
          <w:kern w:val="0"/>
          <w:lang w:val="en-IN" w:bidi="ar-SA"/>
          <w14:ligatures w14:val="none"/>
        </w:rPr>
        <w:t xml:space="preserve">(937) 582-6088 | </w:t>
      </w:r>
      <w:hyperlink r:id="rId7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>Gmail</w:t>
        </w:r>
      </w:hyperlink>
      <w:r w:rsidRPr="00B83D4A">
        <w:rPr>
          <w:rFonts w:ascii="Arial" w:eastAsia="Times New Roman" w:hAnsi="Arial" w:cs="Arial"/>
          <w:bCs/>
          <w:color w:val="474747"/>
          <w:kern w:val="0"/>
          <w:lang w:val="en-IN" w:bidi="ar-SA"/>
          <w14:ligatures w14:val="none"/>
        </w:rPr>
        <w:t xml:space="preserve"> |</w:t>
      </w:r>
      <w:hyperlink r:id="rId8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 xml:space="preserve"> </w:t>
        </w:r>
      </w:hyperlink>
      <w:hyperlink r:id="rId9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>LinkedIn</w:t>
        </w:r>
      </w:hyperlink>
      <w:r w:rsidRPr="00B83D4A">
        <w:rPr>
          <w:rFonts w:ascii="Arial" w:eastAsia="Times New Roman" w:hAnsi="Arial" w:cs="Arial"/>
          <w:bCs/>
          <w:color w:val="474747"/>
          <w:kern w:val="0"/>
          <w:lang w:val="en-IN" w:bidi="ar-SA"/>
          <w14:ligatures w14:val="none"/>
        </w:rPr>
        <w:t xml:space="preserve"> |</w:t>
      </w:r>
      <w:hyperlink r:id="rId10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 xml:space="preserve"> </w:t>
        </w:r>
      </w:hyperlink>
      <w:hyperlink r:id="rId11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>GitHub</w:t>
        </w:r>
      </w:hyperlink>
      <w:r w:rsidRPr="00B83D4A">
        <w:rPr>
          <w:rFonts w:ascii="Arial" w:eastAsia="Times New Roman" w:hAnsi="Arial" w:cs="Arial"/>
          <w:color w:val="474747"/>
          <w:kern w:val="0"/>
          <w:lang w:val="en-GB" w:bidi="ar-SA"/>
          <w14:ligatures w14:val="none"/>
        </w:rPr>
        <w:t xml:space="preserve"> </w:t>
      </w:r>
      <w:r w:rsidRPr="00B83D4A">
        <w:rPr>
          <w:rFonts w:ascii="Arial" w:eastAsia="Times New Roman" w:hAnsi="Arial" w:cs="Arial"/>
          <w:bCs/>
          <w:color w:val="474747"/>
          <w:kern w:val="0"/>
          <w:lang w:val="en-IN" w:bidi="ar-SA"/>
          <w14:ligatures w14:val="none"/>
        </w:rPr>
        <w:t>|</w:t>
      </w:r>
      <w:hyperlink r:id="rId12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 xml:space="preserve"> </w:t>
        </w:r>
      </w:hyperlink>
      <w:hyperlink r:id="rId13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>Portfolio</w:t>
        </w:r>
      </w:hyperlink>
      <w:r w:rsidRPr="00B83D4A">
        <w:rPr>
          <w:rFonts w:ascii="Arial" w:eastAsia="Times New Roman" w:hAnsi="Arial" w:cs="Arial"/>
          <w:bCs/>
          <w:color w:val="474747"/>
          <w:kern w:val="0"/>
          <w:lang w:val="en-IN" w:bidi="ar-SA"/>
          <w14:ligatures w14:val="none"/>
        </w:rPr>
        <w:t xml:space="preserve"> | </w:t>
      </w:r>
      <w:hyperlink r:id="rId14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 xml:space="preserve"> </w:t>
        </w:r>
      </w:hyperlink>
      <w:hyperlink r:id="rId15" w:history="1">
        <w:r w:rsidRPr="00B83D4A">
          <w:rPr>
            <w:rFonts w:ascii="Arial" w:eastAsia="Times New Roman" w:hAnsi="Arial" w:cs="Arial"/>
            <w:bCs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>Medium</w:t>
        </w:r>
      </w:hyperlink>
      <w:hyperlink r:id="rId16" w:history="1">
        <w:r w:rsidRPr="00B83D4A">
          <w:rPr>
            <w:rFonts w:ascii="Arial" w:eastAsia="Times New Roman" w:hAnsi="Arial" w:cs="Arial"/>
            <w:color w:val="5F5F5F"/>
            <w:kern w:val="0"/>
            <w:sz w:val="22"/>
            <w:szCs w:val="22"/>
            <w:u w:val="single"/>
            <w:lang w:val="en-IN" w:bidi="ar-SA"/>
            <w14:ligatures w14:val="none"/>
          </w:rPr>
          <w:t xml:space="preserve"> </w:t>
        </w:r>
      </w:hyperlink>
    </w:p>
    <w:p w14:paraId="1CDADD7C" w14:textId="77777777" w:rsidR="00B83D4A" w:rsidRPr="002554F8" w:rsidRDefault="00B83D4A" w:rsidP="002554F8">
      <w:pPr>
        <w:pBdr>
          <w:top w:val="dotted" w:sz="4" w:space="1" w:color="585858"/>
          <w:bottom w:val="dotted" w:sz="4" w:space="1" w:color="585858"/>
        </w:pBdr>
        <w:spacing w:before="100" w:after="100" w:line="252" w:lineRule="auto"/>
        <w:outlineLvl w:val="2"/>
        <w:rPr>
          <w:rFonts w:ascii="Arial" w:eastAsia="Times New Roman" w:hAnsi="Arial" w:cs="Arial"/>
          <w:b/>
          <w:bCs/>
          <w:caps/>
          <w:color w:val="474747"/>
          <w:kern w:val="0"/>
          <w:lang w:val="en-GB" w:bidi="ar-SA"/>
          <w14:ligatures w14:val="none"/>
        </w:rPr>
      </w:pPr>
      <w:r w:rsidRPr="002554F8">
        <w:rPr>
          <w:rFonts w:ascii="Arial" w:eastAsia="Cambria" w:hAnsi="Arial" w:cs="Arial"/>
          <w:b/>
          <w:bCs/>
          <w:caps/>
          <w:color w:val="585858"/>
          <w:kern w:val="0"/>
          <w:lang w:val="en-IN" w:bidi="ar-SA"/>
          <w14:ligatures w14:val="none"/>
        </w:rPr>
        <w:t xml:space="preserve">Professional summary                      </w:t>
      </w:r>
      <w:r w:rsidRPr="002554F8">
        <w:rPr>
          <w:rFonts w:ascii="Arial" w:eastAsia="Times New Roman" w:hAnsi="Arial" w:cs="Arial"/>
          <w:b/>
          <w:bCs/>
          <w:caps/>
          <w:color w:val="585858"/>
          <w:kern w:val="0"/>
          <w:lang w:val="en-IN" w:bidi="ar-SA"/>
          <w14:ligatures w14:val="none"/>
        </w:rPr>
        <w:t xml:space="preserve">                                   </w:t>
      </w:r>
    </w:p>
    <w:p w14:paraId="5E4C3AFE" w14:textId="42497424" w:rsidR="00FF33C2" w:rsidRP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Over </w:t>
      </w:r>
      <w:r w:rsidR="009D0745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6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+ years of experience in designing, developing, and deploying full-stack applications using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Java, Spring Boot, React.js, and modern web technologies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across multiple enterprise domains.</w:t>
      </w:r>
    </w:p>
    <w:p w14:paraId="6453ADA9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Expertise in building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scalable backend services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Boot, RESTful APIs, and microservices architecture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complex business solutions, third-party integrations, and distributed enterprise workflows.</w:t>
      </w:r>
    </w:p>
    <w:p w14:paraId="38FDF386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Proficient in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React.js, JavaScript, TypeScript, HTML5, and CSS3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delivering interactive, responsive, and user-friendly front-end applications across financial, healthcare, and e-commerce platforms.</w:t>
      </w:r>
    </w:p>
    <w:p w14:paraId="19D54EC1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Hands-on experience with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databases (MySQL, PostgreSQL, MongoDB, SQL Server)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including schema design, query optimization, performance tuning, and seamless enterprise data migration projects.</w:t>
      </w:r>
    </w:p>
    <w:p w14:paraId="073B507A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secure authentication/authorization using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Security, OAuth2, and JWT tokens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to ensure compliance, data privacy, and access control in enterprise-grade business applications.</w:t>
      </w:r>
    </w:p>
    <w:p w14:paraId="65F74CC9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Developed and integrated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 xml:space="preserve">RESTful APIs and </w:t>
      </w:r>
      <w:proofErr w:type="spellStart"/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GraphQL</w:t>
      </w:r>
      <w:proofErr w:type="spellEnd"/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 xml:space="preserve"> APIs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enabling seamless communication between front-end and back-end systems in microservices-based distributed environments.</w:t>
      </w:r>
    </w:p>
    <w:p w14:paraId="4BACB149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Experienced in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real-time data streaming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proofErr w:type="spellStart"/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WebSockets</w:t>
      </w:r>
      <w:proofErr w:type="spellEnd"/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, Kafka, and RabbitMQ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live updates in financial dashboards, claims management, and collaborative business applications.</w:t>
      </w:r>
    </w:p>
    <w:p w14:paraId="4C7E1BC5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Extensive work with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(EC2, S3, RDS, Lambda, API Gateway)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and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GCP (Cloud SQL, Pub/Sub, GKE)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deploying secure, scalable, and cloud-native enterprise applications.</w:t>
      </w:r>
    </w:p>
    <w:p w14:paraId="51DCED6F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proofErr w:type="gramStart"/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Skilled</w:t>
      </w:r>
      <w:proofErr w:type="gramEnd"/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in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Docker, Kubernetes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, and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CI/CD pipelines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(Jenkins, GitHub Actions, Azure DevOps) for automated builds, deployments, and cloud-native microservices lifecycle management.</w:t>
      </w:r>
    </w:p>
    <w:p w14:paraId="5A017E1B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Delivered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data visualization features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Chart.js, D3.js, and custom dashboards to present actionable analytics and improve decision-making across enterprise-level projects.</w:t>
      </w:r>
    </w:p>
    <w:p w14:paraId="5202ACA4" w14:textId="77777777" w:rsid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Strong in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Agile/Scrum methodologies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participating in sprint planning, daily stand-ups, retrospectives, and code reviews to ensure collaboration and consistent project delivery.</w:t>
      </w:r>
    </w:p>
    <w:p w14:paraId="5E9E1E90" w14:textId="4986C364" w:rsidR="00FF33C2" w:rsidRPr="00FF33C2" w:rsidRDefault="00FF33C2" w:rsidP="00FF33C2">
      <w:pPr>
        <w:widowControl w:val="0"/>
        <w:numPr>
          <w:ilvl w:val="0"/>
          <w:numId w:val="4"/>
        </w:numPr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Experienced in leveraging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AI-driven tools like GitHub Copilot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to accelerate coding efficiency, automate repetitive tasks, and reduce delivery timelines across multiple enterprise projects.</w:t>
      </w:r>
    </w:p>
    <w:p w14:paraId="776FCED7" w14:textId="730769A7" w:rsidR="00FF33C2" w:rsidRPr="00B83D4A" w:rsidRDefault="00FF33C2" w:rsidP="00FF33C2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200" w:line="276" w:lineRule="auto"/>
        <w:ind w:left="360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</w:pPr>
    </w:p>
    <w:p w14:paraId="3855F148" w14:textId="77777777" w:rsidR="00B83D4A" w:rsidRPr="002554F8" w:rsidRDefault="00B83D4A" w:rsidP="002554F8">
      <w:pPr>
        <w:pBdr>
          <w:top w:val="dotted" w:sz="4" w:space="1" w:color="585858"/>
          <w:bottom w:val="dotted" w:sz="4" w:space="1" w:color="585858"/>
        </w:pBdr>
        <w:spacing w:before="100" w:after="100" w:line="252" w:lineRule="auto"/>
        <w:outlineLvl w:val="2"/>
        <w:rPr>
          <w:rFonts w:ascii="Arial" w:eastAsia="Times New Roman" w:hAnsi="Arial" w:cs="Arial"/>
          <w:b/>
          <w:bCs/>
          <w:caps/>
          <w:color w:val="585858"/>
          <w:kern w:val="0"/>
          <w:lang w:val="en-IN" w:bidi="ar-SA"/>
          <w14:ligatures w14:val="none"/>
        </w:rPr>
      </w:pPr>
      <w:r w:rsidRPr="002554F8">
        <w:rPr>
          <w:rFonts w:ascii="Arial" w:eastAsia="Times New Roman" w:hAnsi="Arial" w:cs="Arial"/>
          <w:b/>
          <w:bCs/>
          <w:caps/>
          <w:color w:val="585858"/>
          <w:kern w:val="0"/>
          <w:lang w:val="en-IN" w:bidi="ar-SA"/>
          <w14:ligatures w14:val="none"/>
        </w:rPr>
        <w:t>Technical Skills</w:t>
      </w:r>
    </w:p>
    <w:p w14:paraId="0898F027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Programming Languages: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Java, JavaScript, TypeScript</w:t>
      </w:r>
    </w:p>
    <w:p w14:paraId="513C8AD6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Frontend Technologies: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React.js, Redux, HTML5, CSS3, Bootstrap, Tailwind CSS, JavaScript (ES6+)</w:t>
      </w:r>
    </w:p>
    <w:p w14:paraId="50BAEB65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Backend Technologies: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Java (Spring Boot, Spring MVC, Spring Security), RESTful APIs,</w:t>
      </w:r>
      <w:r w:rsid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>Microservices Architecture</w:t>
      </w:r>
    </w:p>
    <w:p w14:paraId="3AEA687F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Database Management: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MySQL, PostgreSQL, MongoDB, SQL, PL/SQL, Hibernate, JPA</w:t>
      </w:r>
    </w:p>
    <w:p w14:paraId="4E4D8882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Cloud &amp; Deployment: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AWS (EC2, S3, RDS, Lambda), GCP (Compute Engine, Cloud Storage, Cloud SQL, Pub/Sub), Docker, Kubernetes, CI/CD (Jenkins, Azure DevOps), Heroku, Apache Tomcat</w:t>
      </w:r>
    </w:p>
    <w:p w14:paraId="7F1A34E6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Authentication &amp; Security: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JWT, OAuth2, Spring Security, Role-Based Access Control (RBAC), CSRF Protection</w:t>
      </w:r>
    </w:p>
    <w:p w14:paraId="4D4B505E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Development Tools &amp; Version Control: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Git, GitHub, Bitbucket, GitLab, Maven, Gradle, Postman, Swagger, Google Cloud SDK</w:t>
      </w:r>
    </w:p>
    <w:p w14:paraId="759BB9D7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Real-Time Data &amp; Messaging: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>WebSockets</w:t>
      </w:r>
      <w:proofErr w:type="spellEnd"/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>, Kafka, RabbitMQ, GCP Pub/Sub</w:t>
      </w:r>
    </w:p>
    <w:p w14:paraId="6F2C873F" w14:textId="77777777" w:rsidR="00BC52B1" w:rsidRPr="00BC52B1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Testing</w:t>
      </w:r>
      <w:r w:rsidR="00BC52B1"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 xml:space="preserve"> </w:t>
      </w: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Frameworks: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JUnit, Mockito, Selenium, Playwright</w:t>
      </w:r>
    </w:p>
    <w:p w14:paraId="046FC51F" w14:textId="050014D9" w:rsidR="00B83D4A" w:rsidRPr="002554F8" w:rsidRDefault="00D71F63" w:rsidP="00BC52B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  <w:r w:rsidRPr="00BC52B1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Methodologies &amp; Best Practices:</w:t>
      </w:r>
      <w:r w:rsidRPr="00BC52B1">
        <w:rPr>
          <w:rFonts w:ascii="Arial" w:eastAsia="Times New Roman" w:hAnsi="Arial" w:cs="Arial"/>
          <w:bCs/>
          <w:kern w:val="0"/>
          <w:sz w:val="22"/>
          <w:szCs w:val="22"/>
          <w:lang w:bidi="ar-SA"/>
          <w14:ligatures w14:val="none"/>
        </w:rPr>
        <w:t xml:space="preserve"> Agile (Scrum, Kanban), Test-Driven Development (TDD), Design Patterns, SOLID Principles, CI/CD Pipelines</w:t>
      </w:r>
    </w:p>
    <w:p w14:paraId="6391D710" w14:textId="77777777" w:rsidR="002554F8" w:rsidRDefault="002554F8" w:rsidP="002554F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</w:p>
    <w:p w14:paraId="77885058" w14:textId="77777777" w:rsidR="002554F8" w:rsidRDefault="002554F8" w:rsidP="002554F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</w:p>
    <w:p w14:paraId="00585191" w14:textId="77777777" w:rsidR="002554F8" w:rsidRDefault="002554F8" w:rsidP="002554F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</w:p>
    <w:p w14:paraId="7C85C7E5" w14:textId="77777777" w:rsidR="002554F8" w:rsidRPr="00BC52B1" w:rsidRDefault="002554F8" w:rsidP="002554F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2"/>
          <w:szCs w:val="22"/>
          <w:lang w:val="en-IN" w:bidi="ar-SA"/>
          <w14:ligatures w14:val="none"/>
        </w:rPr>
      </w:pPr>
    </w:p>
    <w:p w14:paraId="4EE9EF82" w14:textId="77777777" w:rsidR="00B83D4A" w:rsidRPr="002554F8" w:rsidRDefault="00B83D4A" w:rsidP="002554F8">
      <w:pPr>
        <w:pBdr>
          <w:top w:val="dotted" w:sz="4" w:space="1" w:color="585858"/>
          <w:bottom w:val="dotted" w:sz="4" w:space="1" w:color="585858"/>
        </w:pBdr>
        <w:spacing w:before="100" w:after="100" w:line="252" w:lineRule="auto"/>
        <w:outlineLvl w:val="2"/>
        <w:rPr>
          <w:rFonts w:ascii="Arial" w:eastAsia="Times New Roman" w:hAnsi="Arial" w:cs="Arial"/>
          <w:b/>
          <w:bCs/>
          <w:caps/>
          <w:color w:val="585858"/>
          <w:kern w:val="0"/>
          <w:lang w:val="en-IN" w:bidi="ar-SA"/>
          <w14:ligatures w14:val="none"/>
        </w:rPr>
      </w:pPr>
      <w:r w:rsidRPr="002554F8">
        <w:rPr>
          <w:rFonts w:ascii="Arial" w:eastAsia="Times New Roman" w:hAnsi="Arial" w:cs="Arial"/>
          <w:b/>
          <w:bCs/>
          <w:caps/>
          <w:color w:val="585858"/>
          <w:kern w:val="0"/>
          <w:lang w:val="en-IN" w:bidi="ar-SA"/>
          <w14:ligatures w14:val="none"/>
        </w:rPr>
        <w:lastRenderedPageBreak/>
        <w:t>Professional Experience:</w:t>
      </w:r>
    </w:p>
    <w:p w14:paraId="7F961F5F" w14:textId="77777777" w:rsidR="00B83D4A" w:rsidRPr="00B83D4A" w:rsidRDefault="00B83D4A" w:rsidP="00B83D4A">
      <w:pPr>
        <w:spacing w:before="60"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Client:</w:t>
      </w:r>
      <w:r w:rsidRPr="00B83D4A"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  <w:tab/>
      </w: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PWC, Chicago</w:t>
      </w: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ab/>
        <w:t xml:space="preserve">                                                                           </w:t>
      </w: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ab/>
        <w:t xml:space="preserve">               Jun 2024 - Present</w:t>
      </w:r>
    </w:p>
    <w:p w14:paraId="3D3E74DA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Role: </w:t>
      </w:r>
      <w:bookmarkStart w:id="1" w:name="_Hlk175904875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Java Full Stack Developer</w:t>
      </w:r>
      <w:bookmarkEnd w:id="1"/>
    </w:p>
    <w:p w14:paraId="2015940F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Responsibilities:</w:t>
      </w:r>
    </w:p>
    <w:p w14:paraId="76DDB426" w14:textId="77777777" w:rsidR="00B83D4A" w:rsidRPr="00B83D4A" w:rsidRDefault="00B83D4A" w:rsidP="00B83D4A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="Arial" w:eastAsia="Times New Roman" w:hAnsi="Arial" w:cs="Arial"/>
          <w:kern w:val="0"/>
          <w:sz w:val="22"/>
          <w:szCs w:val="22"/>
          <w:lang w:val="en-GB" w:bidi="ar-SA"/>
          <w14:ligatures w14:val="none"/>
        </w:rPr>
      </w:pPr>
    </w:p>
    <w:p w14:paraId="51F7C2C4" w14:textId="77777777" w:rsidR="00FF33C2" w:rsidRPr="00FF33C2" w:rsidRDefault="00FF33C2" w:rsidP="00FF33C2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Designed and developed a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financial portfolio management system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React.js, TypeScript, CSS3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, and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 microservices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ensuring real-time portfolio tracking and reporting.</w:t>
      </w:r>
    </w:p>
    <w:p w14:paraId="674CE72F" w14:textId="77777777" w:rsidR="00FF33C2" w:rsidRPr="00FF33C2" w:rsidRDefault="00FF33C2" w:rsidP="00FF33C2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</w:pP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Built secure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RESTful APIs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and integrated them with the </w:t>
      </w:r>
      <w:r w:rsidRPr="00FF33C2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React.js frontend</w:t>
      </w:r>
      <w:r w:rsidRPr="00FF33C2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enabling seamless financial data visualization and transaction processing.</w:t>
      </w:r>
    </w:p>
    <w:p w14:paraId="7F1B1C3D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Security with JWT tokens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authentication/authorization, ensuring compliance, secure access, and protecting sensitive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financial data records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.</w:t>
      </w:r>
    </w:p>
    <w:p w14:paraId="50E49583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Developed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real-time data streaming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proofErr w:type="spellStart"/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WebSockets</w:t>
      </w:r>
      <w:proofErr w:type="spellEnd"/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and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Kafka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delivering live updates, notifications, and portfolio changes with highly scalable infrastructure.</w:t>
      </w:r>
    </w:p>
    <w:p w14:paraId="6B67C098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Created dynamic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data visualization dashboards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Chart.js and D3.js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to present financial insights, performance metrics, and predictive trend analytics effectively.</w:t>
      </w:r>
    </w:p>
    <w:p w14:paraId="3332B15A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Deployed applications on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(EC2, S3, RDS, Lambda, API Gateway)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achieving scalability, disaster recovery, and optimized cost within secure cloud environments.</w:t>
      </w:r>
    </w:p>
    <w:p w14:paraId="5A742D5E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Refactored monolithic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Java applications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into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 microservices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, deployed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Lambda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improving modularity, resilience, and overall system maintainability.</w:t>
      </w:r>
    </w:p>
    <w:p w14:paraId="43772AE2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Integrated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S3 storage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 APIs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secure uploads, retrieval, automated backups, and enterprise-level cloud-native document lifecycle management.</w:t>
      </w:r>
    </w:p>
    <w:p w14:paraId="3172C0B7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centralized logging and monitoring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CloudWatch and ELK Stack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enabling alerts, troubleshooting, and enhancing system-wide operational reliability.</w:t>
      </w:r>
    </w:p>
    <w:p w14:paraId="4E7BE614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Collaborated with cross-functional teams in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Agile Scrum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participating in sprint planning, retrospectives, stand-ups, and peer reviews to ensure timely deliveries.</w:t>
      </w:r>
    </w:p>
    <w:p w14:paraId="0BD39BF3" w14:textId="77777777" w:rsidR="00187B96" w:rsidRPr="00187B96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Conducted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JUnit and Mockito testing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backend services, maintaining 90%+ coverage, reducing defects, and automating validation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Jenkins CI/CD pipelines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.</w:t>
      </w:r>
    </w:p>
    <w:p w14:paraId="1642FF95" w14:textId="77777777" w:rsidR="00CF43DC" w:rsidRPr="00CF43DC" w:rsidRDefault="00187B96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Developed event-driven microservices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Kafka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reliable processing, ensuring high throughput, fault tolerance, and scalable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financial transaction workflows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.</w:t>
      </w:r>
      <w:r w:rsidR="00CF43DC" w:rsidRPr="00CF43DC">
        <w:t xml:space="preserve"> </w:t>
      </w:r>
    </w:p>
    <w:p w14:paraId="34585F2A" w14:textId="77777777" w:rsidR="00CF43DC" w:rsidRPr="00CF43DC" w:rsidRDefault="00CF43DC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Reduced </w:t>
      </w:r>
      <w:r w:rsidRPr="00CF43DC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API</w:t>
      </w: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response latency by 35%, improving transaction processing speed and enhancing user experience across 50K+ daily financial transactions.</w:t>
      </w:r>
    </w:p>
    <w:p w14:paraId="6D384C68" w14:textId="77777777" w:rsidR="00CF43DC" w:rsidRPr="00CF43DC" w:rsidRDefault="00CF43DC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Automated </w:t>
      </w:r>
      <w:r w:rsidRPr="00CF43DC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CI/CD</w:t>
      </w: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deployments, cutting release cycle time from 3 hours to under 20 minutes, significantly boosting developer productivity.</w:t>
      </w:r>
    </w:p>
    <w:p w14:paraId="3A994E60" w14:textId="406E9433" w:rsidR="00B83D4A" w:rsidRPr="00187B96" w:rsidRDefault="00CF43DC" w:rsidP="00187B9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Leveraged </w:t>
      </w:r>
      <w:r w:rsidRPr="00CF43DC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GitHub Copilot</w:t>
      </w: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boilerplate code generation, accelerating </w:t>
      </w:r>
      <w:r w:rsidRPr="00CF43DC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backend service</w:t>
      </w:r>
      <w:r w:rsidRPr="00CF43DC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development by 25% and reducing repetitive coding tasks.</w:t>
      </w:r>
    </w:p>
    <w:p w14:paraId="6EF12DA0" w14:textId="77777777" w:rsidR="00187B96" w:rsidRPr="00B83D4A" w:rsidRDefault="00187B96" w:rsidP="00187B96">
      <w:pPr>
        <w:spacing w:after="0" w:line="276" w:lineRule="auto"/>
        <w:ind w:left="720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</w:p>
    <w:p w14:paraId="26609D18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Client: </w:t>
      </w:r>
      <w:bookmarkStart w:id="2" w:name="_Hlk175904905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Mitchell International, San Diego, CA                                              </w:t>
      </w:r>
      <w:bookmarkStart w:id="3" w:name="_Hlk177975322"/>
      <w:bookmarkEnd w:id="2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                     Feb 2023 - May 202</w:t>
      </w:r>
      <w:bookmarkEnd w:id="3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4</w:t>
      </w:r>
    </w:p>
    <w:p w14:paraId="63776634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Role: Java Full Stack Developer</w:t>
      </w:r>
    </w:p>
    <w:p w14:paraId="7698B37A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Responsibilities:</w:t>
      </w:r>
    </w:p>
    <w:p w14:paraId="5B2A4050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</w:pPr>
    </w:p>
    <w:p w14:paraId="288BDFAD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Developed scalable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insurance claims processing applications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Java, Spring Boot, and React.js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ensuring seamless integration and highly efficient claim workflows.</w:t>
      </w:r>
    </w:p>
    <w:p w14:paraId="117F1B3C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Designed and consumed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RESTful APIs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in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real-time claims data exchange, improving accuracy, speed, and overall reliability of insurance operations.</w:t>
      </w:r>
    </w:p>
    <w:p w14:paraId="6673E0D4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Security with OAuth2 and JWT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role-based access, protecting sensitive healthcare and insurance information under strict compliance guidelines.</w:t>
      </w:r>
    </w:p>
    <w:p w14:paraId="680B71C1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Enhanced user experience by building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dynamic React.js components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TypeScript, Redux, HTML5, and CSS3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ensuring responsiveness across multiple devices.</w:t>
      </w:r>
    </w:p>
    <w:p w14:paraId="510FC5D5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lastRenderedPageBreak/>
        <w:t xml:space="preserve">Created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event-driven microservices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Kafka and RabbitMQ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enabling real-time claim event processing, asynchronous handling, and faster decision-making workflows.</w:t>
      </w:r>
    </w:p>
    <w:p w14:paraId="1FF7114B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Deployed applications on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(EC2, S3, RDS, Lambda, API Gateway)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achieving scalability, high availability, and cost-effective disaster recovery mechanisms in cloud.</w:t>
      </w:r>
    </w:p>
    <w:p w14:paraId="109FD699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Optimized database queries in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Oracle and PostgreSQL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faster claim retrieval, enhancing system responsiveness and reducing latency in healthcare transactions.</w:t>
      </w:r>
    </w:p>
    <w:p w14:paraId="2CA654F7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Integrated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AWS S3 storage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claims document management, enabling secure uploads, encrypted storage, retrieval, and automated archival within cloud environments.</w:t>
      </w:r>
    </w:p>
    <w:p w14:paraId="5E9F5231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CI/CD pipelines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Jenkins and GitHub Actions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automating builds, deployments, and regression testing while reducing overall release cycle time.</w:t>
      </w:r>
    </w:p>
    <w:p w14:paraId="522D0A57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Conducted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unit and integration testing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JUnit, Mockito, and Selenium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achieving 90%+ test coverage and improving software stability during production rollouts.</w:t>
      </w:r>
    </w:p>
    <w:p w14:paraId="6114C248" w14:textId="77777777" w:rsidR="00187B96" w:rsidRPr="00187B96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Worked in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Agile Scrum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methodology, actively participating in sprint planning, daily stand-ups, retrospectives, and cross-functional collaboration with diverse teams.</w:t>
      </w:r>
    </w:p>
    <w:p w14:paraId="281D285E" w14:textId="77777777" w:rsidR="001B618F" w:rsidRPr="001B618F" w:rsidRDefault="00187B96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Created interactive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data visualization dashboards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187B96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D3.js and Chart.js</w:t>
      </w:r>
      <w:r w:rsidRPr="00187B96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providing insights into claim statuses, patterns, and predictive healthcare cost analytics.</w:t>
      </w:r>
      <w:r w:rsidR="001B618F" w:rsidRPr="001B618F">
        <w:t xml:space="preserve"> </w:t>
      </w:r>
    </w:p>
    <w:p w14:paraId="11415B9C" w14:textId="77777777" w:rsidR="001B618F" w:rsidRPr="001B618F" w:rsidRDefault="001B618F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Improved claim processing speed by 40%, reducing end-to-end workflow time from 5 days to 3 days, benefiting thousands of insurance customers.</w:t>
      </w:r>
    </w:p>
    <w:p w14:paraId="77DFFDB1" w14:textId="77777777" w:rsidR="001B618F" w:rsidRPr="001B618F" w:rsidRDefault="001B618F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Enhanced system scalability to handle 1M+ concurrent claim records, ensuring zero downtime during peak </w:t>
      </w:r>
      <w:r w:rsidRPr="001B618F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healthcare</w:t>
      </w: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enrollment periods.</w:t>
      </w:r>
    </w:p>
    <w:p w14:paraId="3CFBBD62" w14:textId="4AA004AB" w:rsidR="00B83D4A" w:rsidRPr="00B83D4A" w:rsidRDefault="001B618F" w:rsidP="00187B96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Adopted </w:t>
      </w:r>
      <w:r w:rsidRPr="001B618F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GitHub Copilot</w:t>
      </w: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for rapid </w:t>
      </w:r>
      <w:r w:rsidRPr="001B618F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UI development</w:t>
      </w: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, reducing </w:t>
      </w:r>
      <w:r w:rsidRPr="001B618F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React.js component</w:t>
      </w:r>
      <w:r w:rsidRPr="001B618F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coding time by 20% and improving overall sprint velocity.</w:t>
      </w:r>
    </w:p>
    <w:p w14:paraId="209D1A3E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</w:p>
    <w:p w14:paraId="4604747F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Client: </w:t>
      </w:r>
      <w:bookmarkStart w:id="4" w:name="_Hlk175905013"/>
      <w:bookmarkStart w:id="5" w:name="_Hlk177975403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F5, Inc. Hyderabad, India                                                                     </w:t>
      </w:r>
      <w:bookmarkEnd w:id="4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                  May 2021 - Dec 2022</w:t>
      </w:r>
    </w:p>
    <w:p w14:paraId="33F5F9EA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Role: Java Full Stack Developer</w:t>
      </w:r>
    </w:p>
    <w:bookmarkEnd w:id="5"/>
    <w:p w14:paraId="7E814E4F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Responsibilities:</w:t>
      </w:r>
    </w:p>
    <w:p w14:paraId="41A637C4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</w:p>
    <w:p w14:paraId="73882683" w14:textId="77777777" w:rsidR="00881F8E" w:rsidRPr="00881F8E" w:rsidRDefault="00007E06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007E06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Developed</w:t>
      </w:r>
      <w:r w:rsidR="00881F8E"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enterprise </w:t>
      </w:r>
      <w:r w:rsidR="00881F8E"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web applications</w:t>
      </w:r>
      <w:r w:rsidR="00881F8E"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using </w:t>
      </w:r>
      <w:r w:rsidR="00881F8E"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Java, Spring Boot, and React.js</w:t>
      </w:r>
      <w:r w:rsidR="00881F8E"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delivering secure, scalable, and maintainable solutions for network and analytics workflows.</w:t>
      </w:r>
    </w:p>
    <w:p w14:paraId="262B748A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Built and consumed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RESTful APIs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in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Spring Boot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integrating with third-party services to enhance automation, performance, and real-time enterprise data exchanges.</w:t>
      </w:r>
    </w:p>
    <w:p w14:paraId="1823EEAC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Implemented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Spring Security with JWT and OAuth2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enabling role-based access, secure authentication, and protection of sensitive application workflows from external threats.</w:t>
      </w:r>
    </w:p>
    <w:p w14:paraId="5698629F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Designed responsive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front-end components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using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React.js, Redux, TypeScript, HTML5, and CSS3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ensuring consistent UI/UX across multiple devices and dashboards.</w:t>
      </w:r>
    </w:p>
    <w:p w14:paraId="121A551C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Deployed services on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GCP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using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Compute Engine, Cloud Storage, GKE, Cloud SQL, and Pub/Sub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optimizing cloud-native deployments for scalability and high availability.</w:t>
      </w:r>
    </w:p>
    <w:p w14:paraId="2319B0A7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Created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microservices architecture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with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Spring Boot and Kafka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improving modularity, resilience, and enabling asynchronous, high-throughput data processing across distributed systems.</w:t>
      </w:r>
    </w:p>
    <w:p w14:paraId="41B5B635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Managed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databases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using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MySQL and PostgreSQL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tuning queries, optimizing indexes, and ensuring efficient data retrieval and transaction integrity in enterprise applications.</w:t>
      </w:r>
    </w:p>
    <w:p w14:paraId="6C4DF2EC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Implemented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CI/CD automation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with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Jenkins, GitHub Actions, Docker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streamlining deployments, reducing release cycles, and maintaining production stability in cloud environments.</w:t>
      </w:r>
    </w:p>
    <w:p w14:paraId="5A070295" w14:textId="77777777" w:rsidR="00881F8E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Developed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unit, integration, and Selenium tests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 using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JUnit and Mockito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achieving 90%+ coverage and ensuring reliability of critical production services.</w:t>
      </w:r>
    </w:p>
    <w:p w14:paraId="623B0E99" w14:textId="0DF70EFF" w:rsidR="00B83D4A" w:rsidRPr="00881F8E" w:rsidRDefault="00881F8E" w:rsidP="00881F8E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 xml:space="preserve">Collaborated in </w:t>
      </w:r>
      <w:r w:rsidRPr="00881F8E">
        <w:rPr>
          <w:rFonts w:ascii="Arial" w:eastAsia="Times New Roman" w:hAnsi="Arial" w:cs="Arial"/>
          <w:b/>
          <w:bCs/>
          <w:kern w:val="0"/>
          <w:sz w:val="22"/>
          <w:szCs w:val="22"/>
          <w:lang w:eastAsia="en-GB" w:bidi="ar-SA"/>
          <w14:ligatures w14:val="none"/>
        </w:rPr>
        <w:t>Agile Scrum methodology</w:t>
      </w:r>
      <w:r w:rsidRPr="00881F8E">
        <w:rPr>
          <w:rFonts w:ascii="Arial" w:eastAsia="Times New Roman" w:hAnsi="Arial" w:cs="Arial"/>
          <w:kern w:val="0"/>
          <w:sz w:val="22"/>
          <w:szCs w:val="22"/>
          <w:lang w:eastAsia="en-GB" w:bidi="ar-SA"/>
          <w14:ligatures w14:val="none"/>
        </w:rPr>
        <w:t>, participating in sprint planning, code reviews, retrospectives, and cross-functional teamwork to ensure consistent delivery of high-quality software.</w:t>
      </w:r>
    </w:p>
    <w:p w14:paraId="0E1FB30A" w14:textId="77777777" w:rsidR="00881F8E" w:rsidRPr="00B83D4A" w:rsidRDefault="00881F8E" w:rsidP="00881F8E">
      <w:pPr>
        <w:spacing w:after="0" w:line="276" w:lineRule="auto"/>
        <w:ind w:left="720"/>
        <w:contextualSpacing/>
        <w:jc w:val="both"/>
        <w:rPr>
          <w:rFonts w:ascii="Arial" w:eastAsia="Times New Roman" w:hAnsi="Arial" w:cs="Arial"/>
          <w:kern w:val="0"/>
          <w:sz w:val="20"/>
          <w:szCs w:val="20"/>
          <w:lang w:val="en-IN" w:bidi="ar-SA"/>
          <w14:ligatures w14:val="none"/>
        </w:rPr>
      </w:pPr>
    </w:p>
    <w:p w14:paraId="0EABE4B1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bookmarkStart w:id="6" w:name="_Hlk177975444"/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lastRenderedPageBreak/>
        <w:t>Client:</w:t>
      </w:r>
      <w:r w:rsidRPr="00B83D4A"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  <w:t xml:space="preserve"> </w:t>
      </w: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 xml:space="preserve">MAQ Software, Hyderabad, India     </w:t>
      </w:r>
      <w:r w:rsidRPr="00B83D4A">
        <w:rPr>
          <w:rFonts w:ascii="Arial" w:eastAsia="Times New Roman" w:hAnsi="Arial" w:cs="Arial"/>
          <w:kern w:val="0"/>
          <w:lang w:val="en-IN" w:bidi="ar-SA"/>
          <w14:ligatures w14:val="none"/>
        </w:rPr>
        <w:t xml:space="preserve">                                                                  </w:t>
      </w: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Jul 2019 - Apr 2021</w:t>
      </w:r>
      <w:r w:rsidRPr="00B83D4A">
        <w:rPr>
          <w:rFonts w:ascii="Arial" w:eastAsia="Times New Roman" w:hAnsi="Arial" w:cs="Arial"/>
          <w:kern w:val="0"/>
          <w:lang w:val="en-IN" w:bidi="ar-SA"/>
          <w14:ligatures w14:val="none"/>
        </w:rPr>
        <w:t xml:space="preserve">                                                </w:t>
      </w: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Role: Java Full Stack Developer</w:t>
      </w:r>
    </w:p>
    <w:bookmarkEnd w:id="6"/>
    <w:p w14:paraId="73711D5C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Responsibilities:</w:t>
      </w:r>
    </w:p>
    <w:p w14:paraId="55804210" w14:textId="77777777" w:rsidR="00B83D4A" w:rsidRPr="00B83D4A" w:rsidRDefault="00B83D4A" w:rsidP="00B83D4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</w:pPr>
    </w:p>
    <w:p w14:paraId="4D359F99" w14:textId="77777777" w:rsidR="00FE437D" w:rsidRDefault="00D71F63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D71F63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Developed</w:t>
      </w:r>
      <w:r w:rsidR="00FE437D"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and maintained </w:t>
      </w:r>
      <w:r w:rsidR="00FE437D"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web applications</w:t>
      </w:r>
      <w:r w:rsidR="00FE437D"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r w:rsidR="00FE437D"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Java, Spring Boot, and Angular</w:t>
      </w:r>
      <w:r w:rsidR="00FE437D"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ensuring scalability, reliability, and optimized performance across enterprise client solutions.</w:t>
      </w:r>
    </w:p>
    <w:p w14:paraId="4D0037C5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Built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RESTful APIs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Boot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and integrated them with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Angular frontend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enabling seamless client-server data communication and real-time application workflows.</w:t>
      </w:r>
    </w:p>
    <w:p w14:paraId="153CD677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Spring Security with JWT authentication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enforcing secure access, role-based controls, and regulatory compliance for sensitive enterprise modules.</w:t>
      </w:r>
    </w:p>
    <w:p w14:paraId="22AA416B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Designed reusable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UI components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Angular, TypeScript, HTML5, and CSS3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improving accessibility, responsiveness, and consistent user experience across multiple devices.</w:t>
      </w:r>
    </w:p>
    <w:p w14:paraId="181338B0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Migrated </w:t>
      </w:r>
      <w:proofErr w:type="gramStart"/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on-premise</w:t>
      </w:r>
      <w:proofErr w:type="gramEnd"/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modules to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GCP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, leveraging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 xml:space="preserve">Compute Engine, Cloud Storage, Cloud Functions, Pub/Sub, and </w:t>
      </w:r>
      <w:proofErr w:type="spellStart"/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BigQuery</w:t>
      </w:r>
      <w:proofErr w:type="spellEnd"/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enabling cloud-native scalability and analytics.</w:t>
      </w:r>
    </w:p>
    <w:p w14:paraId="78E254CD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Developed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real-time data streaming solutions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Pub/Sub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and integrated with </w:t>
      </w:r>
      <w:proofErr w:type="spellStart"/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BigQuery</w:t>
      </w:r>
      <w:proofErr w:type="spellEnd"/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delivering fast analytics, reporting, and predictive insights across large datasets.</w:t>
      </w:r>
    </w:p>
    <w:p w14:paraId="47C568E9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Optimized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SQL Server and Oracle databases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improving query performance, indexing, and ensuring fast, reliable data retrieval for enterprise-level transactions.</w:t>
      </w:r>
    </w:p>
    <w:p w14:paraId="6BC211F0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Implemented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CI/CD pipelines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using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Jenkins, GitHub Actions, and Docker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automating builds, deployments, and regression testing for consistent production releases.</w:t>
      </w:r>
    </w:p>
    <w:p w14:paraId="15433BDC" w14:textId="77777777" w:rsidR="00FE437D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Conducted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unit and integration testing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 with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JUnit, Mockito, and Selenium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achieving high test coverage and ensuring application reliability and stability during production rollouts.</w:t>
      </w:r>
    </w:p>
    <w:p w14:paraId="5658E82E" w14:textId="04358BDC" w:rsidR="00B83D4A" w:rsidRDefault="00FE437D" w:rsidP="00FE437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 xml:space="preserve">Collaborated in </w:t>
      </w:r>
      <w:r w:rsidRPr="00FE437D"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  <w14:ligatures w14:val="none"/>
        </w:rPr>
        <w:t>Agile Scrum methodology</w:t>
      </w:r>
      <w:r w:rsidRPr="00FE437D"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  <w:t>, participating in sprint planning, daily stand-ups, retrospectives, and cross-functional team discussions to deliver high-quality software on schedule.</w:t>
      </w:r>
    </w:p>
    <w:p w14:paraId="59B8F180" w14:textId="77777777" w:rsidR="00D71F63" w:rsidRPr="00B83D4A" w:rsidRDefault="00D71F63" w:rsidP="00D71F63">
      <w:pPr>
        <w:spacing w:after="200" w:line="276" w:lineRule="auto"/>
        <w:ind w:left="720"/>
        <w:contextualSpacing/>
        <w:jc w:val="both"/>
        <w:rPr>
          <w:rFonts w:ascii="Arial" w:eastAsia="Times New Roman" w:hAnsi="Arial" w:cs="Arial"/>
          <w:kern w:val="0"/>
          <w:sz w:val="22"/>
          <w:szCs w:val="22"/>
          <w:lang w:bidi="ar-SA"/>
          <w14:ligatures w14:val="none"/>
        </w:rPr>
      </w:pPr>
    </w:p>
    <w:p w14:paraId="2BD00684" w14:textId="77777777" w:rsidR="00B83D4A" w:rsidRPr="002554F8" w:rsidRDefault="00B83D4A" w:rsidP="002554F8">
      <w:pPr>
        <w:pBdr>
          <w:top w:val="dotted" w:sz="4" w:space="1" w:color="585858"/>
          <w:bottom w:val="dotted" w:sz="4" w:space="1" w:color="585858"/>
        </w:pBdr>
        <w:spacing w:before="100" w:after="100" w:line="252" w:lineRule="auto"/>
        <w:outlineLvl w:val="2"/>
        <w:rPr>
          <w:rFonts w:ascii="Arial" w:eastAsia="Times New Roman" w:hAnsi="Arial" w:cs="Arial"/>
          <w:b/>
          <w:bCs/>
          <w:caps/>
          <w:color w:val="585858"/>
          <w:kern w:val="0"/>
          <w:sz w:val="20"/>
          <w:szCs w:val="20"/>
          <w:lang w:val="en-IN" w:bidi="ar-SA"/>
          <w14:ligatures w14:val="none"/>
        </w:rPr>
      </w:pPr>
      <w:r w:rsidRPr="002554F8">
        <w:rPr>
          <w:rFonts w:ascii="Arial" w:eastAsia="Times New Roman" w:hAnsi="Arial" w:cs="Arial"/>
          <w:b/>
          <w:bCs/>
          <w:caps/>
          <w:color w:val="585858"/>
          <w:kern w:val="0"/>
          <w:lang w:val="en-IN" w:bidi="ar-SA"/>
          <w14:ligatures w14:val="none"/>
        </w:rPr>
        <w:t>Education:</w:t>
      </w:r>
    </w:p>
    <w:p w14:paraId="6696B0FF" w14:textId="30A4C27A" w:rsidR="00B83D4A" w:rsidRPr="00B83D4A" w:rsidRDefault="00B83D4A" w:rsidP="00B83D4A">
      <w:pPr>
        <w:spacing w:before="60"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</w:pPr>
      <w:r w:rsidRPr="00B83D4A">
        <w:rPr>
          <w:rFonts w:ascii="Arial" w:eastAsia="Times New Roman" w:hAnsi="Arial" w:cs="Arial"/>
          <w:b/>
          <w:bCs/>
          <w:kern w:val="0"/>
          <w:sz w:val="22"/>
          <w:szCs w:val="22"/>
          <w:lang w:val="en-IN" w:bidi="ar-SA"/>
          <w14:ligatures w14:val="none"/>
        </w:rPr>
        <w:t>Master of Science, Computer Science</w:t>
      </w:r>
      <w:r w:rsidRPr="00B83D4A"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  <w:t xml:space="preserve"> |</w:t>
      </w:r>
      <w:r w:rsidR="00B9707C"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  <w:t xml:space="preserve"> </w:t>
      </w:r>
      <w:r w:rsidRPr="00B83D4A">
        <w:rPr>
          <w:rFonts w:ascii="Arial" w:eastAsia="Times New Roman" w:hAnsi="Arial" w:cs="Arial"/>
          <w:kern w:val="0"/>
          <w:sz w:val="22"/>
          <w:szCs w:val="22"/>
          <w:lang w:val="en-IN" w:bidi="ar-SA"/>
          <w14:ligatures w14:val="none"/>
        </w:rPr>
        <w:t xml:space="preserve">University of Dayton, USA </w:t>
      </w:r>
      <w:bookmarkEnd w:id="0"/>
    </w:p>
    <w:p w14:paraId="0B11E8B4" w14:textId="77777777" w:rsidR="00B83D4A" w:rsidRDefault="00B83D4A"/>
    <w:sectPr w:rsidR="00B83D4A" w:rsidSect="00B83D4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0" w:footer="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8CEDE" w14:textId="77777777" w:rsidR="00D7423A" w:rsidRDefault="00D7423A">
      <w:pPr>
        <w:spacing w:after="0" w:line="240" w:lineRule="auto"/>
      </w:pPr>
      <w:r>
        <w:separator/>
      </w:r>
    </w:p>
  </w:endnote>
  <w:endnote w:type="continuationSeparator" w:id="0">
    <w:p w14:paraId="2E83E037" w14:textId="77777777" w:rsidR="00D7423A" w:rsidRDefault="00D7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FFD65" w14:textId="77777777" w:rsidR="00B83D4A" w:rsidRDefault="00B83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43EAA" w14:textId="77777777" w:rsidR="00B83D4A" w:rsidRDefault="00B83D4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3EF4B" w14:textId="77777777" w:rsidR="00B83D4A" w:rsidRDefault="00B83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3A314" w14:textId="77777777" w:rsidR="00D7423A" w:rsidRDefault="00D7423A">
      <w:pPr>
        <w:spacing w:after="0" w:line="240" w:lineRule="auto"/>
      </w:pPr>
      <w:r>
        <w:separator/>
      </w:r>
    </w:p>
  </w:footnote>
  <w:footnote w:type="continuationSeparator" w:id="0">
    <w:p w14:paraId="2F9C589B" w14:textId="77777777" w:rsidR="00D7423A" w:rsidRDefault="00D74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10592" w14:textId="77777777" w:rsidR="00B83D4A" w:rsidRDefault="00B83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21F3B" w14:textId="77777777" w:rsidR="00B83D4A" w:rsidRDefault="00B83D4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A0B67" w14:textId="77777777" w:rsidR="00B83D4A" w:rsidRDefault="00B83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C3C"/>
    <w:multiLevelType w:val="hybridMultilevel"/>
    <w:tmpl w:val="31D0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C1F"/>
    <w:multiLevelType w:val="hybridMultilevel"/>
    <w:tmpl w:val="0FA45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46BC"/>
    <w:multiLevelType w:val="hybridMultilevel"/>
    <w:tmpl w:val="65E2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7973"/>
    <w:multiLevelType w:val="hybridMultilevel"/>
    <w:tmpl w:val="05F8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C3685"/>
    <w:multiLevelType w:val="hybridMultilevel"/>
    <w:tmpl w:val="AC361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7B19BC"/>
    <w:multiLevelType w:val="hybridMultilevel"/>
    <w:tmpl w:val="D95AC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40A50"/>
    <w:multiLevelType w:val="hybridMultilevel"/>
    <w:tmpl w:val="C22E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0904">
    <w:abstractNumId w:val="1"/>
  </w:num>
  <w:num w:numId="2" w16cid:durableId="790711333">
    <w:abstractNumId w:val="5"/>
  </w:num>
  <w:num w:numId="3" w16cid:durableId="571163001">
    <w:abstractNumId w:val="0"/>
  </w:num>
  <w:num w:numId="4" w16cid:durableId="1217667843">
    <w:abstractNumId w:val="4"/>
  </w:num>
  <w:num w:numId="5" w16cid:durableId="784084420">
    <w:abstractNumId w:val="6"/>
  </w:num>
  <w:num w:numId="6" w16cid:durableId="1569876199">
    <w:abstractNumId w:val="2"/>
  </w:num>
  <w:num w:numId="7" w16cid:durableId="399451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A"/>
    <w:rsid w:val="00007E06"/>
    <w:rsid w:val="000523EB"/>
    <w:rsid w:val="000B2F4C"/>
    <w:rsid w:val="00142F11"/>
    <w:rsid w:val="00187B96"/>
    <w:rsid w:val="001941B4"/>
    <w:rsid w:val="001B618F"/>
    <w:rsid w:val="001F1E9A"/>
    <w:rsid w:val="002554F8"/>
    <w:rsid w:val="0043632C"/>
    <w:rsid w:val="004B0A4B"/>
    <w:rsid w:val="004F451D"/>
    <w:rsid w:val="007371AB"/>
    <w:rsid w:val="00881F8E"/>
    <w:rsid w:val="008C7C3F"/>
    <w:rsid w:val="00933E30"/>
    <w:rsid w:val="00961806"/>
    <w:rsid w:val="009D0745"/>
    <w:rsid w:val="00AC2FC3"/>
    <w:rsid w:val="00B83D4A"/>
    <w:rsid w:val="00B9707C"/>
    <w:rsid w:val="00BA7A32"/>
    <w:rsid w:val="00BC52B1"/>
    <w:rsid w:val="00CA29AD"/>
    <w:rsid w:val="00CF43DC"/>
    <w:rsid w:val="00D05736"/>
    <w:rsid w:val="00D71F63"/>
    <w:rsid w:val="00D7423A"/>
    <w:rsid w:val="00E34B7A"/>
    <w:rsid w:val="00E7777E"/>
    <w:rsid w:val="00FE437D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827F"/>
  <w15:chartTrackingRefBased/>
  <w15:docId w15:val="{0B1AF05D-0BF1-4A2F-A4C1-314C8D6B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D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B8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D4A"/>
  </w:style>
  <w:style w:type="paragraph" w:styleId="Footer">
    <w:name w:val="footer"/>
    <w:basedOn w:val="Normal"/>
    <w:link w:val="FooterChar"/>
    <w:uiPriority w:val="99"/>
    <w:semiHidden/>
    <w:unhideWhenUsed/>
    <w:rsid w:val="00B8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D4A"/>
  </w:style>
  <w:style w:type="table" w:customStyle="1" w:styleId="TableGrid1">
    <w:name w:val="Table Grid1"/>
    <w:basedOn w:val="TableNormal"/>
    <w:next w:val="TableGrid"/>
    <w:uiPriority w:val="39"/>
    <w:rsid w:val="00B8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8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29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richaran-b-242786343" TargetMode="External"/><Relationship Id="rId13" Type="http://schemas.openxmlformats.org/officeDocument/2006/relationships/hyperlink" Target="https://akshaykatla.github.io/Akshay-Portfolio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%20akshaykatla4@gmail.com" TargetMode="External"/><Relationship Id="rId12" Type="http://schemas.openxmlformats.org/officeDocument/2006/relationships/hyperlink" Target="https://sricharan157.github.io/Srichara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edium.com/@sricharanreddyboda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shayKatl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edium.com/@akshaykatla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richaran157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kshay-k6088/" TargetMode="External"/><Relationship Id="rId14" Type="http://schemas.openxmlformats.org/officeDocument/2006/relationships/hyperlink" Target="https://medium.com/@sricharanreddyboda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katla</dc:creator>
  <cp:keywords/>
  <dc:description/>
  <cp:lastModifiedBy>Akshay katla</cp:lastModifiedBy>
  <cp:revision>10</cp:revision>
  <dcterms:created xsi:type="dcterms:W3CDTF">2025-09-04T16:04:00Z</dcterms:created>
  <dcterms:modified xsi:type="dcterms:W3CDTF">2025-10-07T22:16:00Z</dcterms:modified>
</cp:coreProperties>
</file>