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use this file to manually set up your network configuration.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is included into /etc/network/interfaces, so anything that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works by editing that file is also possible here.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!!!!! HEADS-UP MACOSX USERS !!!!!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use Textedit to edit this file make sure to use "plain text format"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"disable smart quotes" in "Textedit &gt; Preferences", otherwise Textedit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use none-compatible characters and your network configuration won't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work!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!!!!! HEADS-UP MACOSX USERS !!!!!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WIFI CONFIGURATION ######################################################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three segments below should cover you in most cases if you run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wifi network that uses either WPA/WPA2 or WEP encryption.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Just uncomment the lines prefixed with a single # of the configuration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matches your wifi setup and fill in SSID and passphrase.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need to configure more than 1 wifi network, please use /boot/octopi-wpa-supplicant.txt instead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ATTENTION: please note that the raspberry pi 3 internal wifi does currently not support the wifi channels 12 and 13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WPA/WPA2 secured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iface wlan0-octopi inet manual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wpa-ssid "Akshay"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wpa-psk "00000000"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WEP secured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#iface wlan0-octopi inet manual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wireless-essid "put SSID here"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wireless-key "put password here"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Open/unsecured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#iface wlan0-octopi inet manual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wireless-essid "put SSID here"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wireless-mode managed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WIRED CONFIGURATION WITH DHCP ###########################################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Nothing to do, OctoPi is already preconfigured that way. Just plug in your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cable, wait for an IP to be assigned and stuff should work out of the box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just fine.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WIRED CONFIGURATION WITH STATIC IP ######################################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following segment allows you to configure your wired connection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with a static IP.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Just uncomment the lines prefixed with a single #. Then connect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cable to the Pi and another system, e.g. a Laptop, and set that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other system's network configuration to: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address:   192.168.250.10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netmask:   255.255.255.0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broadcast: 192.168.250.255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then reach the Pi from the system's browser by going to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http://192.168.250.1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http://octopi.local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#auto eth0:1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#iface eth0:1 inet static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address 192.168.250.1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netmask 255.255.255.0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broadcast 192.168.250.255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