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320" w:rsidRPr="00533320" w:rsidRDefault="00533320" w:rsidP="00533320">
      <w:pPr>
        <w:shd w:val="clear" w:color="auto" w:fill="FAFBFC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533320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Data Science Project on P</w:t>
      </w:r>
      <w:bookmarkStart w:id="0" w:name="_GoBack"/>
      <w:bookmarkEnd w:id="0"/>
      <w:r w:rsidRPr="00533320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resident Heights</w:t>
      </w:r>
    </w:p>
    <w:p w:rsidR="0024416D" w:rsidRDefault="00162AFE"/>
    <w:p w:rsidR="00533320" w:rsidRDefault="00533320">
      <w:pPr>
        <w:rPr>
          <w:rFonts w:ascii="Times New Roman" w:hAnsi="Times New Roman" w:cs="Times New Roman"/>
          <w:sz w:val="32"/>
          <w:szCs w:val="32"/>
        </w:rPr>
      </w:pPr>
      <w:r w:rsidRPr="00533320">
        <w:rPr>
          <w:rFonts w:ascii="Times New Roman" w:hAnsi="Times New Roman" w:cs="Times New Roman"/>
          <w:sz w:val="32"/>
          <w:szCs w:val="32"/>
        </w:rPr>
        <w:t>Report</w:t>
      </w:r>
    </w:p>
    <w:p w:rsidR="00533320" w:rsidRDefault="005333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3320">
        <w:rPr>
          <w:rFonts w:ascii="Times New Roman" w:hAnsi="Times New Roman" w:cs="Times New Roman"/>
          <w:sz w:val="28"/>
          <w:szCs w:val="28"/>
          <w:shd w:val="clear" w:color="auto" w:fill="FFFFFF"/>
        </w:rPr>
        <w:t>If you are a beginner in Data Science you must solve this project, as you will lea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rn a lot about working on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533320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proofErr w:type="spellEnd"/>
      <w:proofErr w:type="gramEnd"/>
      <w:r w:rsidRPr="005333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comes from a csv file or any other formats.</w:t>
      </w:r>
    </w:p>
    <w:p w:rsidR="00533320" w:rsidRDefault="005333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3320">
        <w:rPr>
          <w:rFonts w:ascii="Times New Roman" w:hAnsi="Times New Roman" w:cs="Times New Roman"/>
          <w:sz w:val="28"/>
          <w:szCs w:val="28"/>
          <w:shd w:val="clear" w:color="auto" w:fill="FFFFFF"/>
        </w:rPr>
        <w:t>This data is available in the file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heights.csv uploaded in git hub</w:t>
      </w:r>
      <w:r w:rsidRPr="00533320">
        <w:rPr>
          <w:rFonts w:ascii="Times New Roman" w:hAnsi="Times New Roman" w:cs="Times New Roman"/>
          <w:sz w:val="28"/>
          <w:szCs w:val="28"/>
          <w:shd w:val="clear" w:color="auto" w:fill="FFFFFF"/>
        </w:rPr>
        <w:t>, which is a simple comma-separated list of labels and values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33320" w:rsidRPr="00533320" w:rsidRDefault="005333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33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We’ll use the Pandas package to read the file and extract this information (note that the heights are measured in </w:t>
      </w:r>
      <w:proofErr w:type="spellStart"/>
      <w:r w:rsidRPr="00533320">
        <w:rPr>
          <w:rFonts w:ascii="Times New Roman" w:hAnsi="Times New Roman" w:cs="Times New Roman"/>
          <w:sz w:val="28"/>
          <w:szCs w:val="28"/>
          <w:shd w:val="clear" w:color="auto" w:fill="FFFFFF"/>
        </w:rPr>
        <w:t>centimeters</w:t>
      </w:r>
      <w:proofErr w:type="spellEnd"/>
      <w:r w:rsidRPr="00533320">
        <w:rPr>
          <w:rFonts w:ascii="Times New Roman" w:hAnsi="Times New Roman" w:cs="Times New Roman"/>
          <w:sz w:val="28"/>
          <w:szCs w:val="28"/>
          <w:shd w:val="clear" w:color="auto" w:fill="FFFFFF"/>
        </w:rPr>
        <w:t>):</w:t>
      </w:r>
    </w:p>
    <w:p w:rsidR="00533320" w:rsidRDefault="005333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33320" w:rsidRPr="00533320" w:rsidRDefault="0053332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3320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20B9FDAE" wp14:editId="081CC409">
            <wp:extent cx="5731510" cy="1148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20" w:rsidRDefault="00533320" w:rsidP="005333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33320">
        <w:rPr>
          <w:rFonts w:ascii="Times New Roman" w:hAnsi="Times New Roman" w:cs="Times New Roman"/>
          <w:sz w:val="28"/>
          <w:szCs w:val="28"/>
        </w:rPr>
        <w:t>Fig 1</w:t>
      </w:r>
    </w:p>
    <w:p w:rsidR="00533320" w:rsidRDefault="00533320" w:rsidP="00533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3320" w:rsidRDefault="00533320" w:rsidP="0053332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33320">
        <w:rPr>
          <w:rFonts w:ascii="Times New Roman" w:hAnsi="Times New Roman" w:cs="Times New Roman"/>
          <w:sz w:val="28"/>
          <w:szCs w:val="28"/>
          <w:shd w:val="clear" w:color="auto" w:fill="FFFFFF"/>
        </w:rPr>
        <w:t>Now that we have this data array, we can compute a variety of summary statistics:</w:t>
      </w:r>
    </w:p>
    <w:p w:rsidR="00533320" w:rsidRDefault="00533320" w:rsidP="00533320">
      <w:pPr>
        <w:jc w:val="both"/>
        <w:rPr>
          <w:rFonts w:ascii="Times New Roman" w:hAnsi="Times New Roman" w:cs="Times New Roman"/>
          <w:sz w:val="28"/>
          <w:szCs w:val="28"/>
        </w:rPr>
      </w:pPr>
      <w:r w:rsidRPr="005333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A7428" wp14:editId="056011A5">
            <wp:extent cx="5731510" cy="18199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20" w:rsidRDefault="00533320" w:rsidP="005333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33320">
        <w:rPr>
          <w:rFonts w:ascii="Times New Roman" w:hAnsi="Times New Roman" w:cs="Times New Roman"/>
          <w:sz w:val="28"/>
          <w:szCs w:val="28"/>
        </w:rPr>
        <w:t xml:space="preserve">Fig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533320" w:rsidRPr="00533320" w:rsidRDefault="00533320" w:rsidP="00533320">
      <w:pPr>
        <w:jc w:val="both"/>
        <w:rPr>
          <w:rFonts w:ascii="Times New Roman" w:hAnsi="Times New Roman" w:cs="Times New Roman"/>
          <w:sz w:val="28"/>
          <w:szCs w:val="28"/>
        </w:rPr>
      </w:pPr>
      <w:r w:rsidRPr="00533320">
        <w:rPr>
          <w:rFonts w:ascii="Times New Roman" w:hAnsi="Times New Roman" w:cs="Times New Roman"/>
          <w:sz w:val="28"/>
          <w:szCs w:val="28"/>
          <w:shd w:val="clear" w:color="auto" w:fill="FFFFFF"/>
        </w:rPr>
        <w:t>Note that in each case, the aggregation operation reduced the entire array to a single summarizing value, which gives us information about the distribution of values. We may also wish to compute quantiles:</w:t>
      </w:r>
    </w:p>
    <w:p w:rsidR="00533320" w:rsidRDefault="00533320" w:rsidP="00533320">
      <w:pPr>
        <w:jc w:val="both"/>
        <w:rPr>
          <w:rFonts w:ascii="Times New Roman" w:hAnsi="Times New Roman" w:cs="Times New Roman"/>
          <w:sz w:val="28"/>
          <w:szCs w:val="28"/>
        </w:rPr>
      </w:pPr>
      <w:r w:rsidRPr="005333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42C473" wp14:editId="6F59FB2B">
            <wp:extent cx="5731510" cy="1213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20" w:rsidRDefault="00533320" w:rsidP="00533320">
      <w:pPr>
        <w:jc w:val="center"/>
        <w:rPr>
          <w:rFonts w:ascii="Times New Roman" w:hAnsi="Times New Roman" w:cs="Times New Roman"/>
          <w:sz w:val="28"/>
          <w:szCs w:val="28"/>
        </w:rPr>
      </w:pPr>
      <w:r w:rsidRPr="00533320">
        <w:rPr>
          <w:rFonts w:ascii="Times New Roman" w:hAnsi="Times New Roman" w:cs="Times New Roman"/>
          <w:sz w:val="28"/>
          <w:szCs w:val="28"/>
        </w:rPr>
        <w:t xml:space="preserve">Fig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33320" w:rsidRPr="00533320" w:rsidRDefault="00533320" w:rsidP="00533320">
      <w:pPr>
        <w:jc w:val="both"/>
        <w:rPr>
          <w:rFonts w:ascii="Times New Roman" w:hAnsi="Times New Roman" w:cs="Times New Roman"/>
          <w:sz w:val="28"/>
          <w:szCs w:val="28"/>
        </w:rPr>
      </w:pPr>
      <w:r w:rsidRPr="00533320">
        <w:rPr>
          <w:rFonts w:ascii="Arial" w:hAnsi="Arial" w:cs="Arial"/>
          <w:sz w:val="28"/>
          <w:szCs w:val="28"/>
          <w:shd w:val="clear" w:color="auto" w:fill="FFFFFF"/>
        </w:rPr>
        <w:t xml:space="preserve">We see that the median height of US presidents is 182 cm, or just shy of six feet. Of course, sometimes it’s more useful to see a visual representation of this data, which we can accomplish using tools in </w:t>
      </w:r>
      <w:proofErr w:type="spellStart"/>
      <w:r w:rsidRPr="00533320">
        <w:rPr>
          <w:rFonts w:ascii="Arial" w:hAnsi="Arial" w:cs="Arial"/>
          <w:sz w:val="28"/>
          <w:szCs w:val="28"/>
          <w:shd w:val="clear" w:color="auto" w:fill="FFFFFF"/>
        </w:rPr>
        <w:t>Matplotlib</w:t>
      </w:r>
      <w:proofErr w:type="spellEnd"/>
      <w:r w:rsidRPr="00533320">
        <w:rPr>
          <w:rFonts w:ascii="Arial" w:hAnsi="Arial" w:cs="Arial"/>
          <w:sz w:val="28"/>
          <w:szCs w:val="28"/>
          <w:shd w:val="clear" w:color="auto" w:fill="FFFFFF"/>
        </w:rPr>
        <w:t>:</w:t>
      </w:r>
    </w:p>
    <w:p w:rsidR="00533320" w:rsidRDefault="00533320" w:rsidP="005333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62AFE" w:rsidRDefault="00162AFE" w:rsidP="00533320">
      <w:pPr>
        <w:jc w:val="both"/>
        <w:rPr>
          <w:rFonts w:ascii="Times New Roman" w:hAnsi="Times New Roman" w:cs="Times New Roman"/>
          <w:sz w:val="28"/>
          <w:szCs w:val="28"/>
        </w:rPr>
      </w:pPr>
      <w:r w:rsidRPr="00162A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D1C52E" wp14:editId="7BC6458E">
            <wp:extent cx="5731510" cy="2915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FE" w:rsidRDefault="00162AFE" w:rsidP="00162AFE">
      <w:pPr>
        <w:jc w:val="center"/>
        <w:rPr>
          <w:rFonts w:ascii="Times New Roman" w:hAnsi="Times New Roman" w:cs="Times New Roman"/>
          <w:sz w:val="28"/>
          <w:szCs w:val="28"/>
        </w:rPr>
      </w:pPr>
      <w:r w:rsidRPr="00533320">
        <w:rPr>
          <w:rFonts w:ascii="Times New Roman" w:hAnsi="Times New Roman" w:cs="Times New Roman"/>
          <w:sz w:val="28"/>
          <w:szCs w:val="28"/>
        </w:rPr>
        <w:t xml:space="preserve">Fig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162AFE" w:rsidRPr="00162AFE" w:rsidRDefault="00162AFE" w:rsidP="00162AFE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162AFE">
        <w:rPr>
          <w:sz w:val="28"/>
          <w:szCs w:val="28"/>
        </w:rPr>
        <w:t>These aggregates are some of the fundamental pieces of exploratory data science that we’ll explore in more depth in later coming projects.</w:t>
      </w:r>
    </w:p>
    <w:p w:rsidR="00162AFE" w:rsidRDefault="00162AFE" w:rsidP="00162A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AFE" w:rsidRPr="00162AFE" w:rsidRDefault="00162AFE" w:rsidP="00162AF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62AFE" w:rsidRPr="0016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320"/>
    <w:rsid w:val="00162AFE"/>
    <w:rsid w:val="00533320"/>
    <w:rsid w:val="00D01D8B"/>
    <w:rsid w:val="00F7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7E2F4-88B2-4BF1-BD8F-6C04FCB3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3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33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2023-07-17T01:47:00Z</dcterms:created>
  <dcterms:modified xsi:type="dcterms:W3CDTF">2023-07-17T02:00:00Z</dcterms:modified>
</cp:coreProperties>
</file>