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0077b5"/>
          <w:sz w:val="64"/>
          <w:szCs w:val="64"/>
        </w:rPr>
      </w:pPr>
      <w:r w:rsidDel="00000000" w:rsidR="00000000" w:rsidRPr="00000000">
        <w:rPr>
          <w:color w:val="0077b5"/>
          <w:sz w:val="64"/>
          <w:szCs w:val="64"/>
          <w:rtl w:val="0"/>
        </w:rPr>
        <w:t xml:space="preserve">AKSHAY PATEL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85725</wp:posOffset>
                </wp:positionV>
                <wp:extent cx="1118100" cy="1118100"/>
                <wp:effectExtent b="0" l="0" r="0" t="0"/>
                <wp:wrapNone/>
                <wp:docPr id="1964222658" name=""/>
                <a:graphic>
                  <a:graphicData uri="http://schemas.microsoft.com/office/word/2010/wordprocessingShape">
                    <wps:wsp>
                      <wps:cNvSpPr/>
                      <wps:cNvPr id="2" name="Shape 2"/>
                      <wps:spPr>
                        <a:xfrm>
                          <a:off x="4806000" y="3240000"/>
                          <a:ext cx="1080000" cy="1080000"/>
                        </a:xfrm>
                        <a:prstGeom prst="ellipse">
                          <a:avLst/>
                        </a:prstGeom>
                        <a:blipFill rotWithShape="1">
                          <a:blip r:embed="rId7">
                            <a:alphaModFix/>
                          </a:blip>
                          <a:stretch>
                            <a:fillRect b="0" l="0" r="0" t="0"/>
                          </a:stretch>
                        </a:blipFill>
                        <a:ln cap="flat" cmpd="sng" w="38100">
                          <a:solidFill>
                            <a:srgbClr val="0077B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85725</wp:posOffset>
                </wp:positionV>
                <wp:extent cx="1118100" cy="1118100"/>
                <wp:effectExtent b="0" l="0" r="0" t="0"/>
                <wp:wrapNone/>
                <wp:docPr id="196422265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118100" cy="1118100"/>
                        </a:xfrm>
                        <a:prstGeom prst="rect"/>
                        <a:ln/>
                      </pic:spPr>
                    </pic:pic>
                  </a:graphicData>
                </a:graphic>
              </wp:anchor>
            </w:drawing>
          </mc:Fallback>
        </mc:AlternateContent>
      </w:r>
    </w:p>
    <w:p w:rsidR="00000000" w:rsidDel="00000000" w:rsidP="00000000" w:rsidRDefault="00000000" w:rsidRPr="00000000" w14:paraId="00000002">
      <w:pPr>
        <w:pStyle w:val="Subtitle"/>
        <w:spacing w:after="0" w:lineRule="auto"/>
        <w:rPr>
          <w:color w:val="0077b5"/>
        </w:rPr>
      </w:pPr>
      <w:r w:rsidDel="00000000" w:rsidR="00000000" w:rsidRPr="00000000">
        <w:rPr>
          <w:color w:val="0077b5"/>
          <w:rtl w:val="0"/>
        </w:rPr>
        <w:t xml:space="preserve">A: </w:t>
      </w:r>
      <w:r w:rsidDel="00000000" w:rsidR="00000000" w:rsidRPr="00000000">
        <w:rPr>
          <w:color w:val="0077b5"/>
          <w:sz w:val="24"/>
          <w:szCs w:val="24"/>
          <w:rtl w:val="0"/>
        </w:rPr>
        <w:t xml:space="preserve">Ottawa, Ontario K2J 6N7 </w:t>
      </w:r>
      <w:r w:rsidDel="00000000" w:rsidR="00000000" w:rsidRPr="00000000">
        <w:rPr>
          <w:color w:val="0077b5"/>
          <w:rtl w:val="0"/>
        </w:rPr>
        <w:t xml:space="preserve">| M: +1 613 410 9091 | E: </w:t>
      </w:r>
      <w:r w:rsidDel="00000000" w:rsidR="00000000" w:rsidRPr="00000000">
        <w:rPr>
          <w:color w:val="0077b5"/>
          <w:sz w:val="24"/>
          <w:szCs w:val="24"/>
          <w:rtl w:val="0"/>
        </w:rPr>
        <w:t xml:space="preserve">akshay03patel@outlook.com</w:t>
      </w:r>
      <w:r w:rsidDel="00000000" w:rsidR="00000000" w:rsidRPr="00000000">
        <w:rPr>
          <w:rtl w:val="0"/>
        </w:rPr>
      </w:r>
    </w:p>
    <w:p w:rsidR="00000000" w:rsidDel="00000000" w:rsidP="00000000" w:rsidRDefault="00000000" w:rsidRPr="00000000" w14:paraId="00000003">
      <w:pPr>
        <w:pStyle w:val="Subtitle"/>
        <w:spacing w:after="0" w:lineRule="auto"/>
        <w:rPr>
          <w:color w:val="0077b5"/>
          <w:sz w:val="24"/>
          <w:szCs w:val="24"/>
        </w:rPr>
      </w:pPr>
      <w:bookmarkStart w:colFirst="0" w:colLast="0" w:name="_heading=h.z7llazbnes5n" w:id="0"/>
      <w:bookmarkEnd w:id="0"/>
      <w:r w:rsidDel="00000000" w:rsidR="00000000" w:rsidRPr="00000000">
        <w:rPr>
          <w:color w:val="0077b5"/>
          <w:sz w:val="24"/>
          <w:szCs w:val="24"/>
          <w:rtl w:val="0"/>
        </w:rPr>
        <w:t xml:space="preserve">LinkedIn: </w:t>
      </w:r>
      <w:hyperlink r:id="rId9">
        <w:r w:rsidDel="00000000" w:rsidR="00000000" w:rsidRPr="00000000">
          <w:rPr>
            <w:color w:val="0077b5"/>
            <w:sz w:val="24"/>
            <w:szCs w:val="24"/>
            <w:rtl w:val="0"/>
          </w:rPr>
          <w:t xml:space="preserve">https://www.linkedin.com/in/akshay-patel-2303/</w:t>
        </w:r>
      </w:hyperlink>
      <w:r w:rsidDel="00000000" w:rsidR="00000000" w:rsidRPr="00000000">
        <w:rPr>
          <w:color w:val="0077b5"/>
          <w:sz w:val="28"/>
          <w:szCs w:val="28"/>
          <w:rtl w:val="0"/>
        </w:rPr>
        <w:t xml:space="preserve"> </w:t>
      </w:r>
      <w:r w:rsidDel="00000000" w:rsidR="00000000" w:rsidRPr="00000000">
        <w:rPr>
          <w:rtl w:val="0"/>
        </w:rPr>
      </w:r>
    </w:p>
    <w:p w:rsidR="00000000" w:rsidDel="00000000" w:rsidP="00000000" w:rsidRDefault="00000000" w:rsidRPr="00000000" w14:paraId="00000004">
      <w:pPr>
        <w:pStyle w:val="Subtitle"/>
        <w:spacing w:after="0" w:lineRule="auto"/>
        <w:rPr/>
      </w:pPr>
      <w:r w:rsidDel="00000000" w:rsidR="00000000" w:rsidRPr="00000000">
        <w:rPr>
          <w:color w:val="0077b5"/>
          <w:sz w:val="24"/>
          <w:szCs w:val="24"/>
          <w:rtl w:val="0"/>
        </w:rPr>
        <w:t xml:space="preserve">GitHub: https://github.com/AkshayPatel03</w:t>
      </w:r>
      <w:r w:rsidDel="00000000" w:rsidR="00000000" w:rsidRPr="00000000">
        <w:rPr>
          <w:rtl w:val="0"/>
        </w:rPr>
      </w:r>
    </w:p>
    <w:p w:rsidR="00000000" w:rsidDel="00000000" w:rsidP="00000000" w:rsidRDefault="00000000" w:rsidRPr="00000000" w14:paraId="00000005">
      <w:pPr>
        <w:pStyle w:val="Heading2"/>
        <w:spacing w:after="160" w:before="160" w:lineRule="auto"/>
        <w:rPr>
          <w:b w:val="1"/>
          <w:color w:val="0077b5"/>
        </w:rPr>
      </w:pPr>
      <w:r w:rsidDel="00000000" w:rsidR="00000000" w:rsidRPr="00000000">
        <w:rPr>
          <w:b w:val="1"/>
          <w:color w:val="0077b5"/>
          <w:rtl w:val="0"/>
        </w:rPr>
        <w:t xml:space="preserve">PROFESSIONAL SUMMARY</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304800</wp:posOffset>
                </wp:positionV>
                <wp:extent cx="0" cy="12700"/>
                <wp:effectExtent b="0" l="0" r="0" t="0"/>
                <wp:wrapNone/>
                <wp:docPr id="1964222659" name=""/>
                <a:graphic>
                  <a:graphicData uri="http://schemas.microsoft.com/office/word/2010/wordprocessingShape">
                    <wps:wsp>
                      <wps:cNvCnPr/>
                      <wps:spPr>
                        <a:xfrm>
                          <a:off x="2881870" y="3780000"/>
                          <a:ext cx="4928260" cy="0"/>
                        </a:xfrm>
                        <a:prstGeom prst="straightConnector1">
                          <a:avLst/>
                        </a:prstGeom>
                        <a:noFill/>
                        <a:ln cap="flat" cmpd="sng" w="9525">
                          <a:solidFill>
                            <a:srgbClr val="0077B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304800</wp:posOffset>
                </wp:positionV>
                <wp:extent cx="0" cy="12700"/>
                <wp:effectExtent b="0" l="0" r="0" t="0"/>
                <wp:wrapNone/>
                <wp:docPr id="1964222659"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6">
      <w:pPr>
        <w:spacing w:after="0" w:lineRule="auto"/>
        <w:jc w:val="both"/>
        <w:rPr>
          <w:sz w:val="24"/>
          <w:szCs w:val="24"/>
        </w:rPr>
      </w:pPr>
      <w:bookmarkStart w:colFirst="0" w:colLast="0" w:name="_heading=h.gjdgxs" w:id="1"/>
      <w:bookmarkEnd w:id="1"/>
      <w:r w:rsidDel="00000000" w:rsidR="00000000" w:rsidRPr="00000000">
        <w:rPr>
          <w:sz w:val="24"/>
          <w:szCs w:val="24"/>
          <w:rtl w:val="0"/>
        </w:rPr>
        <w:t xml:space="preserve">With strong problem-solving and analytical skills, Dynamic IT professional with 3 years in Network Security Administration and 2 years in System Administration. Currently pursuing CompTIA Security+ Certification to advance expertise in cybersecurity. Proven ability in troubleshooting, system enhancements, and Network/System vulnerability scans. Eager to apply practical experience and passion for Cybersecurity and Penetration testing in the Canadian IT industry.</w:t>
      </w:r>
    </w:p>
    <w:p w:rsidR="00000000" w:rsidDel="00000000" w:rsidP="00000000" w:rsidRDefault="00000000" w:rsidRPr="00000000" w14:paraId="00000007">
      <w:pPr>
        <w:pStyle w:val="Heading2"/>
        <w:spacing w:before="120" w:lineRule="auto"/>
        <w:rPr>
          <w:b w:val="1"/>
          <w:color w:val="0077b5"/>
        </w:rPr>
      </w:pPr>
      <w:r w:rsidDel="00000000" w:rsidR="00000000" w:rsidRPr="00000000">
        <w:rPr>
          <w:b w:val="1"/>
          <w:color w:val="0077b5"/>
          <w:rtl w:val="0"/>
        </w:rPr>
        <w:t xml:space="preserve">TOP SKILLS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0" cy="12700"/>
                <wp:effectExtent b="0" l="0" r="0" t="0"/>
                <wp:wrapNone/>
                <wp:docPr id="1964222660" name=""/>
                <a:graphic>
                  <a:graphicData uri="http://schemas.microsoft.com/office/word/2010/wordprocessingShape">
                    <wps:wsp>
                      <wps:cNvCnPr/>
                      <wps:spPr>
                        <a:xfrm>
                          <a:off x="2199258" y="3780000"/>
                          <a:ext cx="6293485" cy="0"/>
                        </a:xfrm>
                        <a:prstGeom prst="straightConnector1">
                          <a:avLst/>
                        </a:prstGeom>
                        <a:noFill/>
                        <a:ln cap="flat" cmpd="sng" w="9525">
                          <a:solidFill>
                            <a:srgbClr val="0077B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0" cy="12700"/>
                <wp:effectExtent b="0" l="0" r="0" t="0"/>
                <wp:wrapNone/>
                <wp:docPr id="1964222660"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8">
      <w:pPr>
        <w:spacing w:after="0" w:before="120" w:lineRule="auto"/>
        <w:rPr>
          <w:b w:val="1"/>
          <w:sz w:val="28"/>
          <w:szCs w:val="28"/>
        </w:rPr>
      </w:pPr>
      <w:r w:rsidDel="00000000" w:rsidR="00000000" w:rsidRPr="00000000">
        <w:rPr>
          <w:b w:val="1"/>
          <w:sz w:val="28"/>
          <w:szCs w:val="28"/>
          <w:rtl w:val="0"/>
        </w:rPr>
        <w:t xml:space="preserve">Cybersecurity </w:t>
      </w:r>
      <w:r w:rsidDel="00000000" w:rsidR="00000000" w:rsidRPr="00000000">
        <w:rPr>
          <w:i w:val="1"/>
          <w:sz w:val="24"/>
          <w:szCs w:val="24"/>
          <w:rtl w:val="0"/>
        </w:rPr>
        <w:t xml:space="preserve">(Vulnerability Scan and Threat Assessment)</w:t>
      </w:r>
      <w:r w:rsidDel="00000000" w:rsidR="00000000" w:rsidRPr="00000000">
        <w:rPr>
          <w:rtl w:val="0"/>
        </w:rPr>
      </w:r>
    </w:p>
    <w:p w:rsidR="00000000" w:rsidDel="00000000" w:rsidP="00000000" w:rsidRDefault="00000000" w:rsidRPr="00000000" w14:paraId="00000009">
      <w:pPr>
        <w:spacing w:after="0" w:lineRule="auto"/>
        <w:jc w:val="both"/>
        <w:rPr>
          <w:b w:val="1"/>
          <w:sz w:val="24"/>
          <w:szCs w:val="24"/>
        </w:rPr>
      </w:pPr>
      <w:r w:rsidDel="00000000" w:rsidR="00000000" w:rsidRPr="00000000">
        <w:rPr>
          <w:i w:val="1"/>
          <w:sz w:val="24"/>
          <w:szCs w:val="24"/>
          <w:rtl w:val="0"/>
        </w:rPr>
        <w:t xml:space="preserve">Worked and gained network and system vulnerability scan experience by providing security service over 3 years in Australian IT companies. Pursuing CompTIA Security+ certification from last 2 months alongside working on my Pen testing skills from my home lab.</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spacing w:after="0" w:before="120" w:lineRule="auto"/>
        <w:rPr>
          <w:i w:val="1"/>
          <w:sz w:val="24"/>
          <w:szCs w:val="24"/>
        </w:rPr>
      </w:pPr>
      <w:r w:rsidDel="00000000" w:rsidR="00000000" w:rsidRPr="00000000">
        <w:rPr>
          <w:b w:val="1"/>
          <w:sz w:val="28"/>
          <w:szCs w:val="28"/>
          <w:rtl w:val="0"/>
        </w:rPr>
        <w:t xml:space="preserve">Vulnerability/Malware Scanning </w:t>
      </w:r>
      <w:r w:rsidDel="00000000" w:rsidR="00000000" w:rsidRPr="00000000">
        <w:rPr>
          <w:i w:val="1"/>
          <w:sz w:val="24"/>
          <w:szCs w:val="24"/>
          <w:rtl w:val="0"/>
        </w:rPr>
        <w:t xml:space="preserve">(Nessus Essential)</w:t>
      </w:r>
    </w:p>
    <w:p w:rsidR="00000000" w:rsidDel="00000000" w:rsidP="00000000" w:rsidRDefault="00000000" w:rsidRPr="00000000" w14:paraId="0000000B">
      <w:pPr>
        <w:spacing w:after="0" w:lineRule="auto"/>
        <w:jc w:val="both"/>
        <w:rPr>
          <w:b w:val="1"/>
          <w:sz w:val="24"/>
          <w:szCs w:val="24"/>
        </w:rPr>
      </w:pPr>
      <w:r w:rsidDel="00000000" w:rsidR="00000000" w:rsidRPr="00000000">
        <w:rPr>
          <w:i w:val="1"/>
          <w:sz w:val="24"/>
          <w:szCs w:val="24"/>
          <w:rtl w:val="0"/>
        </w:rPr>
        <w:t xml:space="preserve">Employed as a Network Security Administrator at the renowned electronic store, JB Hi-Fi, in Australia for 3 years. Successfully managed the network infrastructure for two branches, each equipped with more than 20 workstations. </w:t>
      </w:r>
      <w:r w:rsidDel="00000000" w:rsidR="00000000" w:rsidRPr="00000000">
        <w:rPr>
          <w:rtl w:val="0"/>
        </w:rPr>
      </w:r>
    </w:p>
    <w:p w:rsidR="00000000" w:rsidDel="00000000" w:rsidP="00000000" w:rsidRDefault="00000000" w:rsidRPr="00000000" w14:paraId="0000000C">
      <w:pPr>
        <w:pStyle w:val="Heading2"/>
        <w:spacing w:before="160" w:lineRule="auto"/>
        <w:rPr>
          <w:b w:val="1"/>
          <w:color w:val="0077b5"/>
        </w:rPr>
      </w:pPr>
      <w:r w:rsidDel="00000000" w:rsidR="00000000" w:rsidRPr="00000000">
        <w:rPr>
          <w:b w:val="1"/>
          <w:color w:val="0077b5"/>
          <w:rtl w:val="0"/>
        </w:rPr>
        <w:t xml:space="preserve">PROFESSIONAL EXPERIENCE</w:t>
      </w:r>
    </w:p>
    <w:p w:rsidR="00000000" w:rsidDel="00000000" w:rsidP="00000000" w:rsidRDefault="00000000" w:rsidRPr="00000000" w14:paraId="0000000D">
      <w:pPr>
        <w:spacing w:after="0" w:before="160" w:lineRule="auto"/>
        <w:rPr>
          <w:b w:val="1"/>
          <w:color w:val="0077b5"/>
          <w:sz w:val="28"/>
          <w:szCs w:val="28"/>
        </w:rPr>
      </w:pPr>
      <w:r w:rsidDel="00000000" w:rsidR="00000000" w:rsidRPr="00000000">
        <w:rPr>
          <w:color w:val="0077b5"/>
          <w:sz w:val="28"/>
          <w:szCs w:val="28"/>
          <w:rtl w:val="0"/>
        </w:rPr>
        <w:t xml:space="preserve">Network</w:t>
      </w:r>
      <w:r w:rsidDel="00000000" w:rsidR="00000000" w:rsidRPr="00000000">
        <w:rPr>
          <w:b w:val="1"/>
          <w:color w:val="0077b5"/>
          <w:sz w:val="28"/>
          <w:szCs w:val="28"/>
          <w:rtl w:val="0"/>
        </w:rPr>
        <w:t xml:space="preserve"> </w:t>
      </w:r>
      <w:r w:rsidDel="00000000" w:rsidR="00000000" w:rsidRPr="00000000">
        <w:rPr>
          <w:color w:val="0077b5"/>
          <w:sz w:val="28"/>
          <w:szCs w:val="28"/>
          <w:rtl w:val="0"/>
        </w:rPr>
        <w:t xml:space="preserve">Security</w:t>
      </w:r>
      <w:r w:rsidDel="00000000" w:rsidR="00000000" w:rsidRPr="00000000">
        <w:rPr>
          <w:b w:val="1"/>
          <w:color w:val="0077b5"/>
          <w:sz w:val="28"/>
          <w:szCs w:val="28"/>
          <w:rtl w:val="0"/>
        </w:rPr>
        <w:t xml:space="preserve"> </w:t>
      </w:r>
      <w:r w:rsidDel="00000000" w:rsidR="00000000" w:rsidRPr="00000000">
        <w:rPr>
          <w:color w:val="0077b5"/>
          <w:sz w:val="28"/>
          <w:szCs w:val="28"/>
          <w:rtl w:val="0"/>
        </w:rPr>
        <w:t xml:space="preserve">Administrator</w:t>
      </w:r>
      <w:r w:rsidDel="00000000" w:rsidR="00000000" w:rsidRPr="00000000">
        <w:rPr>
          <w:b w:val="1"/>
          <w:color w:val="0077b5"/>
          <w:sz w:val="28"/>
          <w:szCs w:val="28"/>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1964222665" name=""/>
                <a:graphic>
                  <a:graphicData uri="http://schemas.microsoft.com/office/word/2010/wordprocessingShape">
                    <wps:wsp>
                      <wps:cNvCnPr/>
                      <wps:spPr>
                        <a:xfrm>
                          <a:off x="2199039" y="3780000"/>
                          <a:ext cx="6293922" cy="0"/>
                        </a:xfrm>
                        <a:prstGeom prst="straightConnector1">
                          <a:avLst/>
                        </a:prstGeom>
                        <a:noFill/>
                        <a:ln cap="flat" cmpd="sng" w="9525">
                          <a:solidFill>
                            <a:srgbClr val="0077B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1964222665"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E">
      <w:pPr>
        <w:spacing w:after="80" w:lineRule="auto"/>
        <w:rPr>
          <w:i w:val="1"/>
          <w:sz w:val="24"/>
          <w:szCs w:val="24"/>
        </w:rPr>
      </w:pPr>
      <w:r w:rsidDel="00000000" w:rsidR="00000000" w:rsidRPr="00000000">
        <w:rPr>
          <w:i w:val="1"/>
          <w:sz w:val="24"/>
          <w:szCs w:val="24"/>
          <w:rtl w:val="0"/>
        </w:rPr>
        <w:t xml:space="preserve">Green Light Worldwide Pvt. Ltd. | Hobart, TAS Australia | Mar 2021 – Jan 2024 (Remote)</w:t>
      </w:r>
    </w:p>
    <w:p w:rsidR="00000000" w:rsidDel="00000000" w:rsidP="00000000" w:rsidRDefault="00000000" w:rsidRPr="00000000" w14:paraId="0000000F">
      <w:pPr>
        <w:numPr>
          <w:ilvl w:val="0"/>
          <w:numId w:val="1"/>
        </w:numPr>
        <w:spacing w:after="0" w:lineRule="auto"/>
        <w:ind w:left="720" w:hanging="360"/>
        <w:rPr>
          <w:sz w:val="24"/>
          <w:szCs w:val="24"/>
        </w:rPr>
      </w:pPr>
      <w:r w:rsidDel="00000000" w:rsidR="00000000" w:rsidRPr="00000000">
        <w:rPr>
          <w:sz w:val="24"/>
          <w:szCs w:val="24"/>
          <w:rtl w:val="0"/>
        </w:rPr>
        <w:t xml:space="preserve">Configured and deployed Nessus Essentials for conducting credentialed vulnerability scans targeting Windows systems. </w:t>
      </w:r>
    </w:p>
    <w:p w:rsidR="00000000" w:rsidDel="00000000" w:rsidP="00000000" w:rsidRDefault="00000000" w:rsidRPr="00000000" w14:paraId="00000010">
      <w:pPr>
        <w:numPr>
          <w:ilvl w:val="0"/>
          <w:numId w:val="1"/>
        </w:numPr>
        <w:spacing w:after="0" w:lineRule="auto"/>
        <w:ind w:left="720" w:hanging="360"/>
        <w:rPr>
          <w:sz w:val="24"/>
          <w:szCs w:val="24"/>
        </w:rPr>
      </w:pPr>
      <w:r w:rsidDel="00000000" w:rsidR="00000000" w:rsidRPr="00000000">
        <w:rPr>
          <w:sz w:val="24"/>
          <w:szCs w:val="24"/>
          <w:rtl w:val="0"/>
        </w:rPr>
        <w:t xml:space="preserve">Assessed vulnerabilities with Nessus and remediated them.</w:t>
      </w:r>
    </w:p>
    <w:p w:rsidR="00000000" w:rsidDel="00000000" w:rsidP="00000000" w:rsidRDefault="00000000" w:rsidRPr="00000000" w14:paraId="00000011">
      <w:pPr>
        <w:numPr>
          <w:ilvl w:val="0"/>
          <w:numId w:val="1"/>
        </w:numPr>
        <w:spacing w:after="0" w:lineRule="auto"/>
        <w:ind w:left="720" w:hanging="360"/>
        <w:rPr>
          <w:sz w:val="24"/>
          <w:szCs w:val="24"/>
        </w:rPr>
      </w:pPr>
      <w:r w:rsidDel="00000000" w:rsidR="00000000" w:rsidRPr="00000000">
        <w:rPr>
          <w:sz w:val="24"/>
          <w:szCs w:val="24"/>
          <w:rtl w:val="0"/>
        </w:rPr>
        <w:t xml:space="preserve">Implemented Vulnerability Management Function on sandbox networks including Discover, Priorities, Access, Report, Remediate and Verify. </w:t>
      </w:r>
    </w:p>
    <w:p w:rsidR="00000000" w:rsidDel="00000000" w:rsidP="00000000" w:rsidRDefault="00000000" w:rsidRPr="00000000" w14:paraId="00000012">
      <w:pPr>
        <w:numPr>
          <w:ilvl w:val="0"/>
          <w:numId w:val="1"/>
        </w:numPr>
        <w:spacing w:after="0" w:lineRule="auto"/>
        <w:ind w:left="720" w:hanging="360"/>
        <w:rPr>
          <w:sz w:val="24"/>
          <w:szCs w:val="24"/>
        </w:rPr>
      </w:pPr>
      <w:r w:rsidDel="00000000" w:rsidR="00000000" w:rsidRPr="00000000">
        <w:rPr>
          <w:sz w:val="24"/>
          <w:szCs w:val="24"/>
          <w:rtl w:val="0"/>
        </w:rPr>
        <w:t xml:space="preserve">Configured routers, switches, firewalls, and other hardware to deploy and manage LAN, WAN, and wireless networks.</w:t>
      </w:r>
    </w:p>
    <w:p w:rsidR="00000000" w:rsidDel="00000000" w:rsidP="00000000" w:rsidRDefault="00000000" w:rsidRPr="00000000" w14:paraId="00000013">
      <w:pPr>
        <w:numPr>
          <w:ilvl w:val="0"/>
          <w:numId w:val="1"/>
        </w:numPr>
        <w:spacing w:after="0" w:lineRule="auto"/>
        <w:ind w:left="720" w:hanging="360"/>
        <w:rPr>
          <w:sz w:val="24"/>
          <w:szCs w:val="24"/>
        </w:rPr>
      </w:pPr>
      <w:r w:rsidDel="00000000" w:rsidR="00000000" w:rsidRPr="00000000">
        <w:rPr>
          <w:sz w:val="24"/>
          <w:szCs w:val="24"/>
          <w:rtl w:val="0"/>
        </w:rPr>
        <w:t xml:space="preserve">Developed Python scripts and tools to automate malware scanning processes, enhancing the efficiency and effectiveness of security operations.</w:t>
      </w:r>
    </w:p>
    <w:p w:rsidR="00000000" w:rsidDel="00000000" w:rsidP="00000000" w:rsidRDefault="00000000" w:rsidRPr="00000000" w14:paraId="00000014">
      <w:pPr>
        <w:numPr>
          <w:ilvl w:val="0"/>
          <w:numId w:val="1"/>
        </w:numPr>
        <w:spacing w:after="0" w:lineRule="auto"/>
        <w:ind w:left="720" w:hanging="360"/>
        <w:rPr>
          <w:sz w:val="24"/>
          <w:szCs w:val="24"/>
        </w:rPr>
      </w:pPr>
      <w:r w:rsidDel="00000000" w:rsidR="00000000" w:rsidRPr="00000000">
        <w:rPr>
          <w:sz w:val="24"/>
          <w:szCs w:val="24"/>
          <w:rtl w:val="0"/>
        </w:rPr>
        <w:t xml:space="preserve">Implemented custom vulnerability assessment scripts using Python frameworks like Metasploit and Nmap, enabling proactive identification and mitigation of security weaknesses.</w:t>
      </w:r>
    </w:p>
    <w:p w:rsidR="00000000" w:rsidDel="00000000" w:rsidP="00000000" w:rsidRDefault="00000000" w:rsidRPr="00000000" w14:paraId="00000015">
      <w:pPr>
        <w:numPr>
          <w:ilvl w:val="0"/>
          <w:numId w:val="1"/>
        </w:numPr>
        <w:spacing w:after="0" w:lineRule="auto"/>
        <w:ind w:left="720" w:hanging="360"/>
        <w:rPr>
          <w:sz w:val="24"/>
          <w:szCs w:val="24"/>
        </w:rPr>
      </w:pPr>
      <w:r w:rsidDel="00000000" w:rsidR="00000000" w:rsidRPr="00000000">
        <w:rPr>
          <w:sz w:val="24"/>
          <w:szCs w:val="24"/>
          <w:rtl w:val="0"/>
        </w:rPr>
        <w:t xml:space="preserve">Monitored system performance to promote network speed, availability, and reliability using packet sniffers and Splunk/SIEM tools.</w:t>
      </w:r>
    </w:p>
    <w:p w:rsidR="00000000" w:rsidDel="00000000" w:rsidP="00000000" w:rsidRDefault="00000000" w:rsidRPr="00000000" w14:paraId="00000016">
      <w:pPr>
        <w:numPr>
          <w:ilvl w:val="0"/>
          <w:numId w:val="1"/>
        </w:numPr>
        <w:spacing w:after="0" w:lineRule="auto"/>
        <w:ind w:left="720" w:hanging="360"/>
        <w:rPr>
          <w:sz w:val="24"/>
          <w:szCs w:val="24"/>
        </w:rPr>
      </w:pPr>
      <w:r w:rsidDel="00000000" w:rsidR="00000000" w:rsidRPr="00000000">
        <w:rPr>
          <w:sz w:val="24"/>
          <w:szCs w:val="24"/>
          <w:rtl w:val="0"/>
        </w:rPr>
        <w:t xml:space="preserve">Corrected network faults and malfunctions to restore connectivity to individual users and entire facilities.</w:t>
      </w:r>
    </w:p>
    <w:p w:rsidR="00000000" w:rsidDel="00000000" w:rsidP="00000000" w:rsidRDefault="00000000" w:rsidRPr="00000000" w14:paraId="00000017">
      <w:pPr>
        <w:spacing w:after="0" w:before="120" w:line="240" w:lineRule="auto"/>
        <w:rPr>
          <w:b w:val="1"/>
          <w:sz w:val="24"/>
          <w:szCs w:val="24"/>
        </w:rPr>
      </w:pPr>
      <w:bookmarkStart w:colFirst="0" w:colLast="0" w:name="_heading=h.30j0zll" w:id="2"/>
      <w:bookmarkEnd w:id="2"/>
      <w:r w:rsidDel="00000000" w:rsidR="00000000" w:rsidRPr="00000000">
        <w:rPr>
          <w:rtl w:val="0"/>
        </w:rPr>
      </w:r>
    </w:p>
    <w:p w:rsidR="00000000" w:rsidDel="00000000" w:rsidP="00000000" w:rsidRDefault="00000000" w:rsidRPr="00000000" w14:paraId="00000018">
      <w:pPr>
        <w:spacing w:after="0" w:before="120" w:line="240" w:lineRule="auto"/>
        <w:rPr>
          <w:b w:val="1"/>
          <w:sz w:val="24"/>
          <w:szCs w:val="24"/>
        </w:rPr>
      </w:pPr>
      <w:r w:rsidDel="00000000" w:rsidR="00000000" w:rsidRPr="00000000">
        <w:rPr>
          <w:b w:val="1"/>
          <w:sz w:val="24"/>
          <w:szCs w:val="24"/>
          <w:rtl w:val="0"/>
        </w:rPr>
        <w:t xml:space="preserve">Skills Developed:</w:t>
      </w:r>
    </w:p>
    <w:p w:rsidR="00000000" w:rsidDel="00000000" w:rsidP="00000000" w:rsidRDefault="00000000" w:rsidRPr="00000000" w14:paraId="00000019">
      <w:pPr>
        <w:spacing w:after="0" w:lineRule="auto"/>
        <w:jc w:val="both"/>
        <w:rPr>
          <w:sz w:val="24"/>
          <w:szCs w:val="24"/>
        </w:rPr>
      </w:pPr>
      <w:r w:rsidDel="00000000" w:rsidR="00000000" w:rsidRPr="00000000">
        <w:rPr>
          <w:sz w:val="24"/>
          <w:szCs w:val="24"/>
          <w:rtl w:val="0"/>
        </w:rPr>
        <w:t xml:space="preserve">Network Configuration | Network Performance Analysis | Nessus Configuration | Nessus Vulnerability Scan and Remediation | Malware Analysis | Cyber Kill Chain Framework | Git/Github | Python Automation | Metasploit Pen Testing | TCP/IP concepts | DNS/DHCP | Disaster Recovery Planning | Kali Linux Penetration testing tools | Wireshark | Nmap.</w:t>
      </w:r>
    </w:p>
    <w:p w:rsidR="00000000" w:rsidDel="00000000" w:rsidP="00000000" w:rsidRDefault="00000000" w:rsidRPr="00000000" w14:paraId="0000001A">
      <w:pPr>
        <w:spacing w:after="0" w:before="160" w:lineRule="auto"/>
        <w:rPr>
          <w:i w:val="1"/>
          <w:color w:val="0077b5"/>
        </w:rPr>
      </w:pPr>
      <w:r w:rsidDel="00000000" w:rsidR="00000000" w:rsidRPr="00000000">
        <w:rPr>
          <w:color w:val="0077b5"/>
          <w:sz w:val="28"/>
          <w:szCs w:val="28"/>
          <w:rtl w:val="0"/>
        </w:rPr>
        <w:t xml:space="preserve">IT Systems Administrator</w:t>
      </w:r>
      <w:r w:rsidDel="00000000" w:rsidR="00000000" w:rsidRPr="00000000">
        <w:rPr>
          <w:i w:val="1"/>
          <w:color w:val="0077b5"/>
          <w:rtl w:val="0"/>
        </w:rPr>
        <w:t xml:space="preserve"> </w:t>
      </w:r>
    </w:p>
    <w:p w:rsidR="00000000" w:rsidDel="00000000" w:rsidP="00000000" w:rsidRDefault="00000000" w:rsidRPr="00000000" w14:paraId="0000001B">
      <w:pPr>
        <w:spacing w:after="80" w:lineRule="auto"/>
        <w:rPr>
          <w:i w:val="1"/>
          <w:sz w:val="24"/>
          <w:szCs w:val="24"/>
        </w:rPr>
      </w:pPr>
      <w:r w:rsidDel="00000000" w:rsidR="00000000" w:rsidRPr="00000000">
        <w:rPr>
          <w:i w:val="1"/>
          <w:sz w:val="24"/>
          <w:szCs w:val="24"/>
          <w:rtl w:val="0"/>
        </w:rPr>
        <w:t xml:space="preserve">Absolute I.T.| Sunshine Coast, QLD Australia | Nov 2018 – Dec 2020</w:t>
      </w:r>
    </w:p>
    <w:p w:rsidR="00000000" w:rsidDel="00000000" w:rsidP="00000000" w:rsidRDefault="00000000" w:rsidRPr="00000000" w14:paraId="0000001C">
      <w:pPr>
        <w:numPr>
          <w:ilvl w:val="0"/>
          <w:numId w:val="1"/>
        </w:numPr>
        <w:spacing w:after="0" w:lineRule="auto"/>
        <w:ind w:left="720" w:hanging="360"/>
        <w:rPr>
          <w:sz w:val="24"/>
          <w:szCs w:val="24"/>
        </w:rPr>
      </w:pPr>
      <w:r w:rsidDel="00000000" w:rsidR="00000000" w:rsidRPr="00000000">
        <w:rPr>
          <w:sz w:val="24"/>
          <w:szCs w:val="24"/>
          <w:rtl w:val="0"/>
        </w:rPr>
        <w:t xml:space="preserve">Set up user accounts, permissions and passwords and defined network policies and procedures.</w:t>
      </w:r>
    </w:p>
    <w:p w:rsidR="00000000" w:rsidDel="00000000" w:rsidP="00000000" w:rsidRDefault="00000000" w:rsidRPr="00000000" w14:paraId="0000001D">
      <w:pPr>
        <w:numPr>
          <w:ilvl w:val="0"/>
          <w:numId w:val="1"/>
        </w:numPr>
        <w:spacing w:after="0" w:lineRule="auto"/>
        <w:ind w:left="720" w:hanging="360"/>
        <w:rPr>
          <w:sz w:val="24"/>
          <w:szCs w:val="24"/>
        </w:rPr>
      </w:pPr>
      <w:r w:rsidDel="00000000" w:rsidR="00000000" w:rsidRPr="00000000">
        <w:rPr>
          <w:sz w:val="24"/>
          <w:szCs w:val="24"/>
          <w:rtl w:val="0"/>
        </w:rPr>
        <w:t xml:space="preserve">Active directory Administration:</w:t>
      </w:r>
    </w:p>
    <w:p w:rsidR="00000000" w:rsidDel="00000000" w:rsidP="00000000" w:rsidRDefault="00000000" w:rsidRPr="00000000" w14:paraId="0000001E">
      <w:pPr>
        <w:spacing w:after="0" w:lineRule="auto"/>
        <w:ind w:left="720" w:firstLine="0"/>
        <w:rPr>
          <w:sz w:val="24"/>
          <w:szCs w:val="24"/>
        </w:rPr>
      </w:pPr>
      <w:r w:rsidDel="00000000" w:rsidR="00000000" w:rsidRPr="00000000">
        <w:rPr>
          <w:sz w:val="24"/>
          <w:szCs w:val="24"/>
          <w:rtl w:val="0"/>
        </w:rPr>
        <w:t xml:space="preserve">PowerShell Automation, Maintaining and Deploying User Accounts</w:t>
      </w:r>
    </w:p>
    <w:p w:rsidR="00000000" w:rsidDel="00000000" w:rsidP="00000000" w:rsidRDefault="00000000" w:rsidRPr="00000000" w14:paraId="0000001F">
      <w:pPr>
        <w:numPr>
          <w:ilvl w:val="0"/>
          <w:numId w:val="1"/>
        </w:numPr>
        <w:spacing w:after="0" w:lineRule="auto"/>
        <w:ind w:left="720" w:hanging="360"/>
        <w:rPr>
          <w:sz w:val="24"/>
          <w:szCs w:val="24"/>
        </w:rPr>
      </w:pPr>
      <w:r w:rsidDel="00000000" w:rsidR="00000000" w:rsidRPr="00000000">
        <w:rPr>
          <w:sz w:val="24"/>
          <w:szCs w:val="24"/>
          <w:rtl w:val="0"/>
        </w:rPr>
        <w:t xml:space="preserve">Created configuration guides for deploying new desktops, laptops, and mobile devices.</w:t>
      </w:r>
    </w:p>
    <w:p w:rsidR="00000000" w:rsidDel="00000000" w:rsidP="00000000" w:rsidRDefault="00000000" w:rsidRPr="00000000" w14:paraId="00000020">
      <w:pPr>
        <w:numPr>
          <w:ilvl w:val="0"/>
          <w:numId w:val="1"/>
        </w:numPr>
        <w:spacing w:after="0" w:lineRule="auto"/>
        <w:ind w:left="720" w:hanging="360"/>
        <w:rPr>
          <w:sz w:val="24"/>
          <w:szCs w:val="24"/>
        </w:rPr>
      </w:pPr>
      <w:r w:rsidDel="00000000" w:rsidR="00000000" w:rsidRPr="00000000">
        <w:rPr>
          <w:sz w:val="24"/>
          <w:szCs w:val="24"/>
          <w:rtl w:val="0"/>
        </w:rPr>
        <w:t xml:space="preserve">Configured Remote Access Server (RAS) feature to support NAT/PAT</w:t>
      </w:r>
    </w:p>
    <w:p w:rsidR="00000000" w:rsidDel="00000000" w:rsidP="00000000" w:rsidRDefault="00000000" w:rsidRPr="00000000" w14:paraId="00000021">
      <w:pPr>
        <w:numPr>
          <w:ilvl w:val="0"/>
          <w:numId w:val="1"/>
        </w:numPr>
        <w:spacing w:after="0" w:lineRule="auto"/>
        <w:ind w:left="720" w:hanging="360"/>
        <w:rPr>
          <w:sz w:val="24"/>
          <w:szCs w:val="24"/>
        </w:rPr>
      </w:pPr>
      <w:r w:rsidDel="00000000" w:rsidR="00000000" w:rsidRPr="00000000">
        <w:rPr>
          <w:sz w:val="24"/>
          <w:szCs w:val="24"/>
          <w:rtl w:val="0"/>
        </w:rPr>
        <w:t xml:space="preserve">Supported, configured, and maintained Windows DNS and DHCP server on Server 2016-2019.</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Utilized cloud based Qualys Vulnerability Scanner for comprehensive vulnerability assessments, prioritized remediation efforts, and ensured compliance with industry standards.</w:t>
      </w:r>
    </w:p>
    <w:p w:rsidR="00000000" w:rsidDel="00000000" w:rsidP="00000000" w:rsidRDefault="00000000" w:rsidRPr="00000000" w14:paraId="00000023">
      <w:pPr>
        <w:numPr>
          <w:ilvl w:val="0"/>
          <w:numId w:val="1"/>
        </w:numPr>
        <w:spacing w:after="0" w:lineRule="auto"/>
        <w:ind w:left="720" w:hanging="360"/>
        <w:rPr>
          <w:sz w:val="24"/>
          <w:szCs w:val="24"/>
        </w:rPr>
      </w:pPr>
      <w:r w:rsidDel="00000000" w:rsidR="00000000" w:rsidRPr="00000000">
        <w:rPr>
          <w:sz w:val="24"/>
          <w:szCs w:val="24"/>
          <w:rtl w:val="0"/>
        </w:rPr>
        <w:t xml:space="preserve">Maintained cloud-hosted and on-site servers by applying appropriate patches and monitoring hardware health.</w:t>
      </w:r>
    </w:p>
    <w:p w:rsidR="00000000" w:rsidDel="00000000" w:rsidP="00000000" w:rsidRDefault="00000000" w:rsidRPr="00000000" w14:paraId="00000024">
      <w:pPr>
        <w:numPr>
          <w:ilvl w:val="0"/>
          <w:numId w:val="1"/>
        </w:numPr>
        <w:spacing w:after="0" w:lineRule="auto"/>
        <w:ind w:left="720" w:hanging="360"/>
        <w:rPr>
          <w:sz w:val="24"/>
          <w:szCs w:val="24"/>
        </w:rPr>
      </w:pPr>
      <w:r w:rsidDel="00000000" w:rsidR="00000000" w:rsidRPr="00000000">
        <w:rPr>
          <w:sz w:val="24"/>
          <w:szCs w:val="24"/>
          <w:rtl w:val="0"/>
        </w:rPr>
        <w:t xml:space="preserve">Proven proficiency in Burp Suite for web app security testing, covering active/passive scanning, manual testing, and automated vulnerability detection.</w:t>
      </w:r>
    </w:p>
    <w:p w:rsidR="00000000" w:rsidDel="00000000" w:rsidP="00000000" w:rsidRDefault="00000000" w:rsidRPr="00000000" w14:paraId="00000025">
      <w:pPr>
        <w:numPr>
          <w:ilvl w:val="0"/>
          <w:numId w:val="1"/>
        </w:numPr>
        <w:spacing w:after="0" w:lineRule="auto"/>
        <w:ind w:left="720" w:hanging="360"/>
        <w:rPr>
          <w:sz w:val="24"/>
          <w:szCs w:val="24"/>
        </w:rPr>
      </w:pPr>
      <w:r w:rsidDel="00000000" w:rsidR="00000000" w:rsidRPr="00000000">
        <w:rPr>
          <w:sz w:val="24"/>
          <w:szCs w:val="24"/>
          <w:rtl w:val="0"/>
        </w:rPr>
        <w:t xml:space="preserve">Performed comprehensive web app security assessments with Burp Suite, identifying SQL injection, XSS, CSRF, and auth bypass vulnerabilities.</w:t>
      </w:r>
    </w:p>
    <w:p w:rsidR="00000000" w:rsidDel="00000000" w:rsidP="00000000" w:rsidRDefault="00000000" w:rsidRPr="00000000" w14:paraId="00000026">
      <w:pPr>
        <w:numPr>
          <w:ilvl w:val="0"/>
          <w:numId w:val="1"/>
        </w:numPr>
        <w:spacing w:after="0" w:lineRule="auto"/>
        <w:ind w:left="720" w:hanging="360"/>
        <w:rPr>
          <w:sz w:val="24"/>
          <w:szCs w:val="24"/>
        </w:rPr>
      </w:pPr>
      <w:r w:rsidDel="00000000" w:rsidR="00000000" w:rsidRPr="00000000">
        <w:rPr>
          <w:sz w:val="24"/>
          <w:szCs w:val="24"/>
          <w:rtl w:val="0"/>
        </w:rPr>
        <w:t xml:space="preserve">Generated reports outlining network performance, costs, and downtime issues.</w:t>
      </w:r>
    </w:p>
    <w:p w:rsidR="00000000" w:rsidDel="00000000" w:rsidP="00000000" w:rsidRDefault="00000000" w:rsidRPr="00000000" w14:paraId="00000027">
      <w:pPr>
        <w:spacing w:after="0" w:before="120" w:line="240" w:lineRule="auto"/>
        <w:rPr>
          <w:b w:val="1"/>
          <w:sz w:val="24"/>
          <w:szCs w:val="24"/>
        </w:rPr>
      </w:pPr>
      <w:bookmarkStart w:colFirst="0" w:colLast="0" w:name="_heading=h.1fob9te" w:id="3"/>
      <w:bookmarkEnd w:id="3"/>
      <w:r w:rsidDel="00000000" w:rsidR="00000000" w:rsidRPr="00000000">
        <w:rPr>
          <w:b w:val="1"/>
          <w:sz w:val="24"/>
          <w:szCs w:val="24"/>
          <w:rtl w:val="0"/>
        </w:rPr>
        <w:t xml:space="preserve">Skills Developed:</w:t>
      </w:r>
    </w:p>
    <w:p w:rsidR="00000000" w:rsidDel="00000000" w:rsidP="00000000" w:rsidRDefault="00000000" w:rsidRPr="00000000" w14:paraId="00000028">
      <w:pPr>
        <w:spacing w:after="0" w:lineRule="auto"/>
        <w:jc w:val="both"/>
        <w:rPr>
          <w:sz w:val="24"/>
          <w:szCs w:val="24"/>
        </w:rPr>
      </w:pPr>
      <w:r w:rsidDel="00000000" w:rsidR="00000000" w:rsidRPr="00000000">
        <w:rPr>
          <w:sz w:val="24"/>
          <w:szCs w:val="24"/>
          <w:rtl w:val="0"/>
        </w:rPr>
        <w:t xml:space="preserve">Microsoft Active Directory | Qualys Vulnerability Scanner | Burp Suite Web Scanning | Identifying SQL injection | Office 365 Administration | Windows Server 2016-2019 | Permissions and Access Control | Spam Management | Shell/PowerShell Scripting | System Maintenance | Performance Monitoring and Optimization | Windows 10/11/ Linux/CentOS/Ubuntu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spacing w:after="0" w:before="160" w:lineRule="auto"/>
        <w:rPr>
          <w:color w:val="0077b5"/>
          <w:sz w:val="28"/>
          <w:szCs w:val="28"/>
        </w:rPr>
      </w:pPr>
      <w:r w:rsidDel="00000000" w:rsidR="00000000" w:rsidRPr="00000000">
        <w:rPr>
          <w:color w:val="0077b5"/>
          <w:sz w:val="28"/>
          <w:szCs w:val="28"/>
          <w:rtl w:val="0"/>
        </w:rPr>
        <w:t xml:space="preserve">Junior Java Developer</w:t>
      </w:r>
    </w:p>
    <w:p w:rsidR="00000000" w:rsidDel="00000000" w:rsidP="00000000" w:rsidRDefault="00000000" w:rsidRPr="00000000" w14:paraId="0000002A">
      <w:pPr>
        <w:spacing w:after="80" w:lineRule="auto"/>
        <w:rPr>
          <w:i w:val="1"/>
          <w:sz w:val="24"/>
          <w:szCs w:val="24"/>
        </w:rPr>
      </w:pPr>
      <w:r w:rsidDel="00000000" w:rsidR="00000000" w:rsidRPr="00000000">
        <w:rPr>
          <w:i w:val="1"/>
          <w:sz w:val="24"/>
          <w:szCs w:val="24"/>
          <w:rtl w:val="0"/>
        </w:rPr>
        <w:t xml:space="preserve">Softvan Pvt Ltd | Ahmedabad, GUJ India | Apr 2015 – May 2016</w:t>
      </w:r>
    </w:p>
    <w:p w:rsidR="00000000" w:rsidDel="00000000" w:rsidP="00000000" w:rsidRDefault="00000000" w:rsidRPr="00000000" w14:paraId="0000002B">
      <w:pPr>
        <w:numPr>
          <w:ilvl w:val="0"/>
          <w:numId w:val="1"/>
        </w:numPr>
        <w:spacing w:after="0" w:lineRule="auto"/>
        <w:ind w:left="720" w:hanging="360"/>
        <w:rPr>
          <w:sz w:val="24"/>
          <w:szCs w:val="24"/>
        </w:rPr>
      </w:pPr>
      <w:r w:rsidDel="00000000" w:rsidR="00000000" w:rsidRPr="00000000">
        <w:rPr>
          <w:sz w:val="24"/>
          <w:szCs w:val="24"/>
          <w:rtl w:val="0"/>
        </w:rPr>
        <w:t xml:space="preserve">Gathered and analyzed translated functional requirements into technical specifications.</w:t>
      </w:r>
    </w:p>
    <w:p w:rsidR="00000000" w:rsidDel="00000000" w:rsidP="00000000" w:rsidRDefault="00000000" w:rsidRPr="00000000" w14:paraId="0000002C">
      <w:pPr>
        <w:numPr>
          <w:ilvl w:val="0"/>
          <w:numId w:val="1"/>
        </w:numPr>
        <w:spacing w:after="0" w:lineRule="auto"/>
        <w:ind w:left="720" w:hanging="360"/>
        <w:rPr>
          <w:sz w:val="24"/>
          <w:szCs w:val="24"/>
        </w:rPr>
      </w:pPr>
      <w:r w:rsidDel="00000000" w:rsidR="00000000" w:rsidRPr="00000000">
        <w:rPr>
          <w:sz w:val="24"/>
          <w:szCs w:val="24"/>
          <w:rtl w:val="0"/>
        </w:rPr>
        <w:t xml:space="preserve">Obtained and evaluated hardware costs, reporting requirements and security needs.</w:t>
      </w:r>
    </w:p>
    <w:p w:rsidR="00000000" w:rsidDel="00000000" w:rsidP="00000000" w:rsidRDefault="00000000" w:rsidRPr="00000000" w14:paraId="0000002D">
      <w:pPr>
        <w:numPr>
          <w:ilvl w:val="0"/>
          <w:numId w:val="1"/>
        </w:numPr>
        <w:spacing w:after="0" w:lineRule="auto"/>
        <w:ind w:left="720" w:hanging="360"/>
        <w:rPr>
          <w:sz w:val="24"/>
          <w:szCs w:val="24"/>
        </w:rPr>
      </w:pPr>
      <w:r w:rsidDel="00000000" w:rsidR="00000000" w:rsidRPr="00000000">
        <w:rPr>
          <w:sz w:val="24"/>
          <w:szCs w:val="24"/>
          <w:rtl w:val="0"/>
        </w:rPr>
        <w:t xml:space="preserve">Conducted full lifecycle software development from planning to deployment and maintenance.</w:t>
      </w:r>
    </w:p>
    <w:p w:rsidR="00000000" w:rsidDel="00000000" w:rsidP="00000000" w:rsidRDefault="00000000" w:rsidRPr="00000000" w14:paraId="0000002E">
      <w:pPr>
        <w:spacing w:after="0" w:before="120" w:line="240" w:lineRule="auto"/>
        <w:rPr>
          <w:b w:val="1"/>
          <w:sz w:val="24"/>
          <w:szCs w:val="24"/>
        </w:rPr>
      </w:pPr>
      <w:bookmarkStart w:colFirst="0" w:colLast="0" w:name="_heading=h.3znysh7" w:id="4"/>
      <w:bookmarkEnd w:id="4"/>
      <w:r w:rsidDel="00000000" w:rsidR="00000000" w:rsidRPr="00000000">
        <w:rPr>
          <w:b w:val="1"/>
          <w:sz w:val="24"/>
          <w:szCs w:val="24"/>
          <w:rtl w:val="0"/>
        </w:rPr>
        <w:t xml:space="preserve">Skills Developed:</w:t>
      </w:r>
    </w:p>
    <w:p w:rsidR="00000000" w:rsidDel="00000000" w:rsidP="00000000" w:rsidRDefault="00000000" w:rsidRPr="00000000" w14:paraId="0000002F">
      <w:pPr>
        <w:rPr>
          <w:sz w:val="24"/>
          <w:szCs w:val="24"/>
        </w:rPr>
      </w:pPr>
      <w:r w:rsidDel="00000000" w:rsidR="00000000" w:rsidRPr="00000000">
        <w:rPr>
          <w:sz w:val="24"/>
          <w:szCs w:val="24"/>
          <w:rtl w:val="0"/>
        </w:rPr>
        <w:t xml:space="preserve">WordPress, Java, JSP| JavaScript, XHTML, CSS | MySQL | Data Structures and Algorithms | ITIL | Data Storage and Retrieval | Debugging and Troubleshooting | Software Deployment</w:t>
      </w:r>
    </w:p>
    <w:p w:rsidR="00000000" w:rsidDel="00000000" w:rsidP="00000000" w:rsidRDefault="00000000" w:rsidRPr="00000000" w14:paraId="00000030">
      <w:pPr>
        <w:rPr>
          <w:b w:val="1"/>
          <w:color w:val="0077b5"/>
        </w:rPr>
      </w:pPr>
      <w:r w:rsidDel="00000000" w:rsidR="00000000" w:rsidRPr="00000000">
        <w:rPr>
          <w:rtl w:val="0"/>
        </w:rPr>
      </w:r>
    </w:p>
    <w:p w:rsidR="00000000" w:rsidDel="00000000" w:rsidP="00000000" w:rsidRDefault="00000000" w:rsidRPr="00000000" w14:paraId="00000031">
      <w:pPr>
        <w:pStyle w:val="Heading2"/>
        <w:spacing w:before="160" w:lineRule="auto"/>
        <w:rPr>
          <w:b w:val="1"/>
          <w:color w:val="0077b5"/>
        </w:rPr>
      </w:pPr>
      <w:r w:rsidDel="00000000" w:rsidR="00000000" w:rsidRPr="00000000">
        <w:rPr>
          <w:b w:val="1"/>
          <w:color w:val="0077b5"/>
          <w:rtl w:val="0"/>
        </w:rPr>
        <w:t xml:space="preserve">EDUCATION</w:t>
      </w:r>
    </w:p>
    <w:p w:rsidR="00000000" w:rsidDel="00000000" w:rsidP="00000000" w:rsidRDefault="00000000" w:rsidRPr="00000000" w14:paraId="00000032">
      <w:pPr>
        <w:spacing w:after="0" w:before="160" w:lineRule="auto"/>
        <w:rPr>
          <w:color w:val="0077b5"/>
          <w:sz w:val="28"/>
          <w:szCs w:val="28"/>
        </w:rPr>
      </w:pPr>
      <w:r w:rsidDel="00000000" w:rsidR="00000000" w:rsidRPr="00000000">
        <w:rPr>
          <w:color w:val="0077b5"/>
          <w:sz w:val="28"/>
          <w:szCs w:val="28"/>
          <w:rtl w:val="0"/>
        </w:rPr>
        <w:t xml:space="preserve">Master of Engineer – Information Technology (Network and Security Specialisation)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1964222666" name=""/>
                <a:graphic>
                  <a:graphicData uri="http://schemas.microsoft.com/office/word/2010/wordprocessingShape">
                    <wps:wsp>
                      <wps:cNvCnPr/>
                      <wps:spPr>
                        <a:xfrm>
                          <a:off x="2199258" y="3780000"/>
                          <a:ext cx="6293485" cy="0"/>
                        </a:xfrm>
                        <a:prstGeom prst="straightConnector1">
                          <a:avLst/>
                        </a:prstGeom>
                        <a:noFill/>
                        <a:ln cap="flat" cmpd="sng" w="9525">
                          <a:solidFill>
                            <a:srgbClr val="0077B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1964222666"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3">
      <w:pPr>
        <w:spacing w:after="80" w:lineRule="auto"/>
        <w:rPr>
          <w:i w:val="1"/>
          <w:sz w:val="24"/>
          <w:szCs w:val="24"/>
        </w:rPr>
      </w:pPr>
      <w:r w:rsidDel="00000000" w:rsidR="00000000" w:rsidRPr="00000000">
        <w:rPr>
          <w:i w:val="1"/>
          <w:sz w:val="24"/>
          <w:szCs w:val="24"/>
          <w:rtl w:val="0"/>
        </w:rPr>
        <w:t xml:space="preserve">Charles Sturt University |Brisbane, QLD Australia | Jun 2016 – Jun 2018</w:t>
      </w:r>
    </w:p>
    <w:p w:rsidR="00000000" w:rsidDel="00000000" w:rsidP="00000000" w:rsidRDefault="00000000" w:rsidRPr="00000000" w14:paraId="00000034">
      <w:pPr>
        <w:spacing w:after="0" w:before="160" w:lineRule="auto"/>
        <w:rPr>
          <w:color w:val="0077b5"/>
          <w:sz w:val="28"/>
          <w:szCs w:val="28"/>
        </w:rPr>
      </w:pPr>
      <w:r w:rsidDel="00000000" w:rsidR="00000000" w:rsidRPr="00000000">
        <w:rPr>
          <w:color w:val="0077b5"/>
          <w:sz w:val="28"/>
          <w:szCs w:val="28"/>
          <w:rtl w:val="0"/>
        </w:rPr>
        <w:t xml:space="preserve">Bachelor of Engineer – Information Technology</w:t>
      </w:r>
    </w:p>
    <w:p w:rsidR="00000000" w:rsidDel="00000000" w:rsidP="00000000" w:rsidRDefault="00000000" w:rsidRPr="00000000" w14:paraId="00000035">
      <w:pPr>
        <w:spacing w:after="80" w:lineRule="auto"/>
        <w:rPr>
          <w:i w:val="1"/>
          <w:sz w:val="24"/>
          <w:szCs w:val="24"/>
        </w:rPr>
      </w:pPr>
      <w:r w:rsidDel="00000000" w:rsidR="00000000" w:rsidRPr="00000000">
        <w:rPr>
          <w:i w:val="1"/>
          <w:sz w:val="24"/>
          <w:szCs w:val="24"/>
          <w:rtl w:val="0"/>
        </w:rPr>
        <w:t xml:space="preserve">Gujarat Technological University |Ahmedabad, Guj India | Jun 2010 – Jun 2014</w:t>
      </w:r>
    </w:p>
    <w:p w:rsidR="00000000" w:rsidDel="00000000" w:rsidP="00000000" w:rsidRDefault="00000000" w:rsidRPr="00000000" w14:paraId="00000036">
      <w:pPr>
        <w:pStyle w:val="Heading2"/>
        <w:spacing w:before="200" w:lineRule="auto"/>
        <w:rPr>
          <w:b w:val="1"/>
          <w:sz w:val="24"/>
          <w:szCs w:val="24"/>
        </w:rPr>
      </w:pPr>
      <w:r w:rsidDel="00000000" w:rsidR="00000000" w:rsidRPr="00000000">
        <w:rPr>
          <w:b w:val="1"/>
          <w:color w:val="0077b5"/>
          <w:rtl w:val="0"/>
        </w:rPr>
        <w:t xml:space="preserve">SKILLS DEVELOPMENT PROJECTS/ CERTIFICATIONS</w:t>
      </w:r>
      <w:r w:rsidDel="00000000" w:rsidR="00000000" w:rsidRPr="00000000">
        <w:rPr>
          <w:rtl w:val="0"/>
        </w:rPr>
      </w:r>
    </w:p>
    <w:p w:rsidR="00000000" w:rsidDel="00000000" w:rsidP="00000000" w:rsidRDefault="00000000" w:rsidRPr="00000000" w14:paraId="00000037">
      <w:pPr>
        <w:spacing w:after="0" w:before="200" w:lineRule="auto"/>
        <w:rPr>
          <w:b w:val="1"/>
          <w:sz w:val="24"/>
          <w:szCs w:val="24"/>
        </w:rPr>
      </w:pPr>
      <w:r w:rsidDel="00000000" w:rsidR="00000000" w:rsidRPr="00000000">
        <w:rPr>
          <w:b w:val="1"/>
          <w:sz w:val="24"/>
          <w:szCs w:val="24"/>
          <w:rtl w:val="0"/>
        </w:rPr>
        <w:t xml:space="preserve">Active Directory Environment – Virtualisation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0" cy="12700"/>
                <wp:effectExtent b="0" l="0" r="0" t="0"/>
                <wp:wrapNone/>
                <wp:docPr id="1964222663" name=""/>
                <a:graphic>
                  <a:graphicData uri="http://schemas.microsoft.com/office/word/2010/wordprocessingShape">
                    <wps:wsp>
                      <wps:cNvCnPr/>
                      <wps:spPr>
                        <a:xfrm>
                          <a:off x="2201934" y="3780000"/>
                          <a:ext cx="6288133" cy="0"/>
                        </a:xfrm>
                        <a:prstGeom prst="straightConnector1">
                          <a:avLst/>
                        </a:prstGeom>
                        <a:noFill/>
                        <a:ln cap="flat" cmpd="sng" w="9525">
                          <a:solidFill>
                            <a:srgbClr val="0077B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0" cy="12700"/>
                <wp:effectExtent b="0" l="0" r="0" t="0"/>
                <wp:wrapNone/>
                <wp:docPr id="1964222663"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8">
      <w:pPr>
        <w:spacing w:after="0" w:lineRule="auto"/>
        <w:rPr>
          <w:b w:val="1"/>
          <w:sz w:val="24"/>
          <w:szCs w:val="24"/>
        </w:rPr>
      </w:pPr>
      <w:r w:rsidDel="00000000" w:rsidR="00000000" w:rsidRPr="00000000">
        <w:rPr>
          <w:i w:val="1"/>
          <w:sz w:val="24"/>
          <w:szCs w:val="24"/>
          <w:rtl w:val="0"/>
        </w:rPr>
        <w:t xml:space="preserve">Installed and configured Windows Server 2019, and Windows 11 into my Home Lab VirtualBox to practice Active Directory Administration using PowerShell Automation. Also, set up Remote Access Server (RAS) features to support NAT/PAT. The project also includes the implementation and maintenance of DNS and DHCP services. These services were tested on Windows 11 machines for DHCP IP address distributions. </w:t>
      </w:r>
      <w:r w:rsidDel="00000000" w:rsidR="00000000" w:rsidRPr="00000000">
        <w:rPr>
          <w:rtl w:val="0"/>
        </w:rPr>
      </w:r>
    </w:p>
    <w:p w:rsidR="00000000" w:rsidDel="00000000" w:rsidP="00000000" w:rsidRDefault="00000000" w:rsidRPr="00000000" w14:paraId="00000039">
      <w:pPr>
        <w:spacing w:after="0" w:before="160" w:lineRule="auto"/>
        <w:rPr>
          <w:b w:val="1"/>
          <w:sz w:val="24"/>
          <w:szCs w:val="24"/>
        </w:rPr>
      </w:pPr>
      <w:r w:rsidDel="00000000" w:rsidR="00000000" w:rsidRPr="00000000">
        <w:rPr>
          <w:b w:val="1"/>
          <w:sz w:val="24"/>
          <w:szCs w:val="24"/>
          <w:rtl w:val="0"/>
        </w:rPr>
        <w:t xml:space="preserve">Home Lab – Virtualisation</w:t>
      </w:r>
    </w:p>
    <w:p w:rsidR="00000000" w:rsidDel="00000000" w:rsidP="00000000" w:rsidRDefault="00000000" w:rsidRPr="00000000" w14:paraId="0000003A">
      <w:pPr>
        <w:spacing w:after="0" w:lineRule="auto"/>
        <w:rPr>
          <w:i w:val="1"/>
          <w:sz w:val="24"/>
          <w:szCs w:val="24"/>
        </w:rPr>
      </w:pPr>
      <w:r w:rsidDel="00000000" w:rsidR="00000000" w:rsidRPr="00000000">
        <w:rPr>
          <w:i w:val="1"/>
          <w:sz w:val="24"/>
          <w:szCs w:val="24"/>
          <w:rtl w:val="0"/>
        </w:rPr>
        <w:t xml:space="preserve">Installed and configured Kali Linux, Windows Server 2019, and Windows 11 to practice Vulnerability exploitation and remediation such as ZAP-OWASP, Burp Suit, Metasploit, Nmap and Zen map, Active Directory, DNS and DHCP servers.</w:t>
      </w:r>
    </w:p>
    <w:p w:rsidR="00000000" w:rsidDel="00000000" w:rsidP="00000000" w:rsidRDefault="00000000" w:rsidRPr="00000000" w14:paraId="0000003B">
      <w:pPr>
        <w:spacing w:after="0" w:before="160" w:lineRule="auto"/>
        <w:rPr>
          <w:b w:val="1"/>
          <w:sz w:val="24"/>
          <w:szCs w:val="24"/>
        </w:rPr>
      </w:pPr>
      <w:r w:rsidDel="00000000" w:rsidR="00000000" w:rsidRPr="00000000">
        <w:rPr>
          <w:b w:val="1"/>
          <w:sz w:val="24"/>
          <w:szCs w:val="24"/>
          <w:rtl w:val="0"/>
        </w:rPr>
        <w:t xml:space="preserve">Project Title: Automated Vulnerability Scanner and Port Scanner using Python </w:t>
      </w:r>
    </w:p>
    <w:p w:rsidR="00000000" w:rsidDel="00000000" w:rsidP="00000000" w:rsidRDefault="00000000" w:rsidRPr="00000000" w14:paraId="0000003C">
      <w:pPr>
        <w:spacing w:after="0" w:lineRule="auto"/>
        <w:rPr>
          <w:b w:val="1"/>
          <w:sz w:val="24"/>
          <w:szCs w:val="24"/>
        </w:rPr>
      </w:pPr>
      <w:r w:rsidDel="00000000" w:rsidR="00000000" w:rsidRPr="00000000">
        <w:rPr>
          <w:i w:val="1"/>
          <w:sz w:val="24"/>
          <w:szCs w:val="24"/>
          <w:rtl w:val="0"/>
        </w:rPr>
        <w:t xml:space="preserve">Developed an Automated Vulnerability Scanner using Python to automate the process of scanning for common security vulnerabilities in network devices and web applications. Leveraged the Nmap library for network scanning and the OWASP ZAP library for web application scanning.</w:t>
      </w:r>
      <w:r w:rsidDel="00000000" w:rsidR="00000000" w:rsidRPr="00000000">
        <w:rPr>
          <w:rtl w:val="0"/>
        </w:rPr>
      </w:r>
    </w:p>
    <w:p w:rsidR="00000000" w:rsidDel="00000000" w:rsidP="00000000" w:rsidRDefault="00000000" w:rsidRPr="00000000" w14:paraId="0000003D">
      <w:pPr>
        <w:spacing w:after="0" w:before="120" w:lineRule="auto"/>
        <w:rPr/>
      </w:pPr>
      <w:bookmarkStart w:colFirst="0" w:colLast="0" w:name="_heading=h.2et92p0" w:id="5"/>
      <w:bookmarkEnd w:id="5"/>
      <w:r w:rsidDel="00000000" w:rsidR="00000000" w:rsidRPr="00000000">
        <w:rPr>
          <w:b w:val="1"/>
          <w:sz w:val="24"/>
          <w:szCs w:val="24"/>
          <w:rtl w:val="0"/>
        </w:rPr>
        <w:t xml:space="preserve">Networking Devices and Initial Configuration – Completed (</w:t>
      </w:r>
      <w:r w:rsidDel="00000000" w:rsidR="00000000" w:rsidRPr="00000000">
        <w:rPr>
          <w:sz w:val="24"/>
          <w:szCs w:val="24"/>
          <w:rtl w:val="0"/>
        </w:rPr>
        <w:t xml:space="preserve">CCNA </w:t>
      </w:r>
      <w:r w:rsidDel="00000000" w:rsidR="00000000" w:rsidRPr="00000000">
        <w:rPr>
          <w:rtl w:val="0"/>
        </w:rPr>
        <w:t xml:space="preserve">equivalent</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3E">
      <w:pPr>
        <w:spacing w:after="0" w:lineRule="auto"/>
        <w:rPr>
          <w:i w:val="1"/>
          <w:sz w:val="24"/>
          <w:szCs w:val="24"/>
        </w:rPr>
      </w:pPr>
      <w:r w:rsidDel="00000000" w:rsidR="00000000" w:rsidRPr="00000000">
        <w:rPr>
          <w:i w:val="1"/>
          <w:sz w:val="24"/>
          <w:szCs w:val="24"/>
          <w:rtl w:val="0"/>
        </w:rPr>
        <w:t xml:space="preserve">Cisco Networking Academic </w:t>
      </w:r>
    </w:p>
    <w:p w:rsidR="00000000" w:rsidDel="00000000" w:rsidP="00000000" w:rsidRDefault="00000000" w:rsidRPr="00000000" w14:paraId="0000003F">
      <w:pPr>
        <w:pStyle w:val="Heading2"/>
        <w:spacing w:before="160" w:lineRule="auto"/>
        <w:rPr>
          <w:b w:val="1"/>
          <w:color w:val="0077b5"/>
        </w:rPr>
      </w:pPr>
      <w:r w:rsidDel="00000000" w:rsidR="00000000" w:rsidRPr="00000000">
        <w:rPr>
          <w:b w:val="1"/>
          <w:color w:val="0077b5"/>
          <w:rtl w:val="0"/>
        </w:rPr>
        <w:t xml:space="preserve">SOFT SKILLS</w:t>
      </w:r>
    </w:p>
    <w:p w:rsidR="00000000" w:rsidDel="00000000" w:rsidP="00000000" w:rsidRDefault="00000000" w:rsidRPr="00000000" w14:paraId="00000040">
      <w:pPr>
        <w:spacing w:after="0" w:before="120" w:lineRule="auto"/>
        <w:jc w:val="both"/>
        <w:rPr>
          <w:sz w:val="24"/>
          <w:szCs w:val="24"/>
        </w:rPr>
      </w:pPr>
      <w:r w:rsidDel="00000000" w:rsidR="00000000" w:rsidRPr="00000000">
        <w:rPr>
          <w:sz w:val="24"/>
          <w:szCs w:val="24"/>
          <w:rtl w:val="0"/>
        </w:rPr>
        <w:t xml:space="preserve">Active Listening | Adaptability | Critical Thinking | Decision-making | Problem-solving | Teamwork | Time Management | Empathy | Flexibility | Excellent Phone Etiquettes | Self-motivated | Leadership | Troubleshooting | Communication | Multitasking and Prioritization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0" cy="12700"/>
                <wp:effectExtent b="0" l="0" r="0" t="0"/>
                <wp:wrapNone/>
                <wp:docPr id="1964222664" name=""/>
                <a:graphic>
                  <a:graphicData uri="http://schemas.microsoft.com/office/word/2010/wordprocessingShape">
                    <wps:wsp>
                      <wps:cNvCnPr/>
                      <wps:spPr>
                        <a:xfrm>
                          <a:off x="2214000" y="3780000"/>
                          <a:ext cx="6264000" cy="0"/>
                        </a:xfrm>
                        <a:prstGeom prst="straightConnector1">
                          <a:avLst/>
                        </a:prstGeom>
                        <a:noFill/>
                        <a:ln cap="flat" cmpd="sng" w="9525">
                          <a:solidFill>
                            <a:srgbClr val="0077B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0" cy="12700"/>
                <wp:effectExtent b="0" l="0" r="0" t="0"/>
                <wp:wrapNone/>
                <wp:docPr id="1964222664"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1">
      <w:pPr>
        <w:pStyle w:val="Heading2"/>
        <w:spacing w:before="160" w:lineRule="auto"/>
        <w:rPr>
          <w:b w:val="1"/>
          <w:color w:val="0077b5"/>
        </w:rPr>
      </w:pPr>
      <w:r w:rsidDel="00000000" w:rsidR="00000000" w:rsidRPr="00000000">
        <w:rPr>
          <w:b w:val="1"/>
          <w:color w:val="0077b5"/>
          <w:rtl w:val="0"/>
        </w:rPr>
        <w:t xml:space="preserve">AVAILABILITIES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304800</wp:posOffset>
                </wp:positionV>
                <wp:extent cx="0" cy="12700"/>
                <wp:effectExtent b="0" l="0" r="0" t="0"/>
                <wp:wrapNone/>
                <wp:docPr id="1964222661" name=""/>
                <a:graphic>
                  <a:graphicData uri="http://schemas.microsoft.com/office/word/2010/wordprocessingShape">
                    <wps:wsp>
                      <wps:cNvCnPr/>
                      <wps:spPr>
                        <a:xfrm>
                          <a:off x="2202115" y="3780000"/>
                          <a:ext cx="6287770" cy="0"/>
                        </a:xfrm>
                        <a:prstGeom prst="straightConnector1">
                          <a:avLst/>
                        </a:prstGeom>
                        <a:noFill/>
                        <a:ln cap="flat" cmpd="sng" w="9525">
                          <a:solidFill>
                            <a:srgbClr val="0077B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304800</wp:posOffset>
                </wp:positionV>
                <wp:extent cx="0" cy="12700"/>
                <wp:effectExtent b="0" l="0" r="0" t="0"/>
                <wp:wrapNone/>
                <wp:docPr id="196422266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2">
      <w:pPr>
        <w:spacing w:after="0" w:before="160" w:lineRule="auto"/>
        <w:rPr>
          <w:sz w:val="24"/>
          <w:szCs w:val="24"/>
        </w:rPr>
      </w:pPr>
      <w:r w:rsidDel="00000000" w:rsidR="00000000" w:rsidRPr="00000000">
        <w:rPr>
          <w:sz w:val="24"/>
          <w:szCs w:val="24"/>
          <w:rtl w:val="0"/>
        </w:rPr>
        <w:t xml:space="preserve">Full-time Mon- Fri (Available Weekends if needed) |  Start Date: Immediately.</w:t>
      </w:r>
    </w:p>
    <w:p w:rsidR="00000000" w:rsidDel="00000000" w:rsidP="00000000" w:rsidRDefault="00000000" w:rsidRPr="00000000" w14:paraId="00000043">
      <w:pPr>
        <w:pStyle w:val="Heading2"/>
        <w:spacing w:before="160" w:lineRule="auto"/>
        <w:rPr>
          <w:b w:val="1"/>
          <w:color w:val="0077b5"/>
        </w:rPr>
      </w:pPr>
      <w:r w:rsidDel="00000000" w:rsidR="00000000" w:rsidRPr="00000000">
        <w:rPr>
          <w:b w:val="1"/>
          <w:color w:val="0077b5"/>
          <w:rtl w:val="0"/>
        </w:rPr>
        <w:t xml:space="preserve">REFERENCES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304800</wp:posOffset>
                </wp:positionV>
                <wp:extent cx="0" cy="12700"/>
                <wp:effectExtent b="0" l="0" r="0" t="0"/>
                <wp:wrapNone/>
                <wp:docPr id="1964222662" name=""/>
                <a:graphic>
                  <a:graphicData uri="http://schemas.microsoft.com/office/word/2010/wordprocessingShape">
                    <wps:wsp>
                      <wps:cNvCnPr/>
                      <wps:spPr>
                        <a:xfrm>
                          <a:off x="2202115" y="3780000"/>
                          <a:ext cx="6287770" cy="0"/>
                        </a:xfrm>
                        <a:prstGeom prst="straightConnector1">
                          <a:avLst/>
                        </a:prstGeom>
                        <a:noFill/>
                        <a:ln cap="flat" cmpd="sng" w="9525">
                          <a:solidFill>
                            <a:srgbClr val="0077B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304800</wp:posOffset>
                </wp:positionV>
                <wp:extent cx="0" cy="12700"/>
                <wp:effectExtent b="0" l="0" r="0" t="0"/>
                <wp:wrapNone/>
                <wp:docPr id="1964222662"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4">
      <w:pPr>
        <w:spacing w:after="0" w:before="160" w:lineRule="auto"/>
        <w:rPr>
          <w:sz w:val="24"/>
          <w:szCs w:val="24"/>
        </w:rPr>
      </w:pPr>
      <w:r w:rsidDel="00000000" w:rsidR="00000000" w:rsidRPr="00000000">
        <w:rPr>
          <w:sz w:val="24"/>
          <w:szCs w:val="24"/>
          <w:rtl w:val="0"/>
        </w:rPr>
        <w:t xml:space="preserve">Available on request</w:t>
      </w:r>
    </w:p>
    <w:sectPr>
      <w:pgSz w:h="15840" w:w="12240" w:orient="portrait"/>
      <w:pgMar w:bottom="1134" w:top="1134" w:left="1134" w:right="1134"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f5496"/>
      <w:sz w:val="30"/>
      <w:szCs w:val="30"/>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c55911"/>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538135"/>
      <w:sz w:val="26"/>
      <w:szCs w:val="26"/>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sz w:val="25"/>
      <w:szCs w:val="25"/>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f5496"/>
      <w:sz w:val="52"/>
      <w:szCs w:val="52"/>
    </w:rPr>
  </w:style>
  <w:style w:type="paragraph" w:styleId="Normal" w:default="1">
    <w:name w:val="Normal"/>
    <w:qFormat w:val="1"/>
    <w:rsid w:val="00E2237A"/>
  </w:style>
  <w:style w:type="paragraph" w:styleId="Heading1">
    <w:name w:val="heading 1"/>
    <w:basedOn w:val="Normal"/>
    <w:next w:val="Normal"/>
    <w:link w:val="Heading1Char"/>
    <w:uiPriority w:val="9"/>
    <w:qFormat w:val="1"/>
    <w:rsid w:val="004E37F2"/>
    <w:pPr>
      <w:keepNext w:val="1"/>
      <w:keepLines w:val="1"/>
      <w:spacing w:after="0" w:before="320" w:line="240" w:lineRule="auto"/>
      <w:outlineLvl w:val="0"/>
    </w:pPr>
    <w:rPr>
      <w:rFonts w:asciiTheme="majorHAnsi" w:cstheme="majorBidi" w:eastAsiaTheme="majorEastAsia" w:hAnsiTheme="majorHAnsi"/>
      <w:color w:val="2f5496" w:themeColor="accent1" w:themeShade="0000BF"/>
      <w:sz w:val="30"/>
      <w:szCs w:val="30"/>
    </w:rPr>
  </w:style>
  <w:style w:type="paragraph" w:styleId="Heading2">
    <w:name w:val="heading 2"/>
    <w:basedOn w:val="Normal"/>
    <w:next w:val="Normal"/>
    <w:link w:val="Heading2Char"/>
    <w:uiPriority w:val="9"/>
    <w:unhideWhenUsed w:val="1"/>
    <w:qFormat w:val="1"/>
    <w:rsid w:val="004E37F2"/>
    <w:pPr>
      <w:keepNext w:val="1"/>
      <w:keepLines w:val="1"/>
      <w:spacing w:after="0" w:before="40" w:line="240" w:lineRule="auto"/>
      <w:outlineLvl w:val="1"/>
    </w:pPr>
    <w:rPr>
      <w:rFonts w:asciiTheme="majorHAnsi" w:cstheme="majorBidi" w:eastAsiaTheme="majorEastAsia" w:hAnsiTheme="majorHAnsi"/>
      <w:color w:val="c45911" w:themeColor="accent2" w:themeShade="0000BF"/>
      <w:sz w:val="28"/>
      <w:szCs w:val="28"/>
    </w:rPr>
  </w:style>
  <w:style w:type="paragraph" w:styleId="Heading3">
    <w:name w:val="heading 3"/>
    <w:basedOn w:val="Normal"/>
    <w:next w:val="Normal"/>
    <w:link w:val="Heading3Char"/>
    <w:uiPriority w:val="9"/>
    <w:semiHidden w:val="1"/>
    <w:unhideWhenUsed w:val="1"/>
    <w:qFormat w:val="1"/>
    <w:rsid w:val="004E37F2"/>
    <w:pPr>
      <w:keepNext w:val="1"/>
      <w:keepLines w:val="1"/>
      <w:spacing w:after="0" w:before="40" w:line="240" w:lineRule="auto"/>
      <w:outlineLvl w:val="2"/>
    </w:pPr>
    <w:rPr>
      <w:rFonts w:asciiTheme="majorHAnsi" w:cstheme="majorBidi" w:eastAsiaTheme="majorEastAsia" w:hAnsiTheme="majorHAnsi"/>
      <w:color w:val="538135" w:themeColor="accent6" w:themeShade="0000BF"/>
      <w:sz w:val="26"/>
      <w:szCs w:val="26"/>
    </w:rPr>
  </w:style>
  <w:style w:type="paragraph" w:styleId="Heading4">
    <w:name w:val="heading 4"/>
    <w:basedOn w:val="Normal"/>
    <w:next w:val="Normal"/>
    <w:link w:val="Heading4Char"/>
    <w:uiPriority w:val="9"/>
    <w:semiHidden w:val="1"/>
    <w:unhideWhenUsed w:val="1"/>
    <w:qFormat w:val="1"/>
    <w:rsid w:val="004E37F2"/>
    <w:pPr>
      <w:keepNext w:val="1"/>
      <w:keepLines w:val="1"/>
      <w:spacing w:after="0" w:before="40"/>
      <w:outlineLvl w:val="3"/>
    </w:pPr>
    <w:rPr>
      <w:rFonts w:asciiTheme="majorHAnsi" w:cstheme="majorBidi" w:eastAsiaTheme="majorEastAsia" w:hAnsiTheme="majorHAnsi"/>
      <w:i w:val="1"/>
      <w:iCs w:val="1"/>
      <w:color w:val="2e74b5" w:themeColor="accent5" w:themeShade="0000BF"/>
      <w:sz w:val="25"/>
      <w:szCs w:val="25"/>
    </w:rPr>
  </w:style>
  <w:style w:type="paragraph" w:styleId="Heading5">
    <w:name w:val="heading 5"/>
    <w:basedOn w:val="Normal"/>
    <w:next w:val="Normal"/>
    <w:link w:val="Heading5Char"/>
    <w:uiPriority w:val="9"/>
    <w:semiHidden w:val="1"/>
    <w:unhideWhenUsed w:val="1"/>
    <w:qFormat w:val="1"/>
    <w:rsid w:val="004E37F2"/>
    <w:pPr>
      <w:keepNext w:val="1"/>
      <w:keepLines w:val="1"/>
      <w:spacing w:after="0" w:before="40"/>
      <w:outlineLvl w:val="4"/>
    </w:pPr>
    <w:rPr>
      <w:rFonts w:asciiTheme="majorHAnsi" w:cstheme="majorBidi" w:eastAsiaTheme="majorEastAsia" w:hAnsiTheme="majorHAnsi"/>
      <w:i w:val="1"/>
      <w:iCs w:val="1"/>
      <w:color w:val="833c0b" w:themeColor="accent2" w:themeShade="000080"/>
      <w:sz w:val="24"/>
      <w:szCs w:val="24"/>
    </w:rPr>
  </w:style>
  <w:style w:type="paragraph" w:styleId="Heading6">
    <w:name w:val="heading 6"/>
    <w:basedOn w:val="Normal"/>
    <w:next w:val="Normal"/>
    <w:link w:val="Heading6Char"/>
    <w:uiPriority w:val="9"/>
    <w:semiHidden w:val="1"/>
    <w:unhideWhenUsed w:val="1"/>
    <w:qFormat w:val="1"/>
    <w:rsid w:val="004E37F2"/>
    <w:pPr>
      <w:keepNext w:val="1"/>
      <w:keepLines w:val="1"/>
      <w:spacing w:after="0" w:before="40"/>
      <w:outlineLvl w:val="5"/>
    </w:pPr>
    <w:rPr>
      <w:rFonts w:asciiTheme="majorHAnsi" w:cstheme="majorBidi" w:eastAsiaTheme="majorEastAsia" w:hAnsiTheme="majorHAnsi"/>
      <w:i w:val="1"/>
      <w:iCs w:val="1"/>
      <w:color w:val="385623" w:themeColor="accent6" w:themeShade="000080"/>
      <w:sz w:val="23"/>
      <w:szCs w:val="23"/>
    </w:rPr>
  </w:style>
  <w:style w:type="paragraph" w:styleId="Heading7">
    <w:name w:val="heading 7"/>
    <w:basedOn w:val="Normal"/>
    <w:next w:val="Normal"/>
    <w:link w:val="Heading7Char"/>
    <w:uiPriority w:val="9"/>
    <w:semiHidden w:val="1"/>
    <w:unhideWhenUsed w:val="1"/>
    <w:qFormat w:val="1"/>
    <w:rsid w:val="004E37F2"/>
    <w:pPr>
      <w:keepNext w:val="1"/>
      <w:keepLines w:val="1"/>
      <w:spacing w:after="0" w:before="40"/>
      <w:outlineLvl w:val="6"/>
    </w:pPr>
    <w:rPr>
      <w:rFonts w:asciiTheme="majorHAnsi" w:cstheme="majorBidi" w:eastAsiaTheme="majorEastAsia" w:hAnsiTheme="majorHAnsi"/>
      <w:color w:val="1f3864" w:themeColor="accent1" w:themeShade="000080"/>
    </w:rPr>
  </w:style>
  <w:style w:type="paragraph" w:styleId="Heading8">
    <w:name w:val="heading 8"/>
    <w:basedOn w:val="Normal"/>
    <w:next w:val="Normal"/>
    <w:link w:val="Heading8Char"/>
    <w:uiPriority w:val="9"/>
    <w:semiHidden w:val="1"/>
    <w:unhideWhenUsed w:val="1"/>
    <w:qFormat w:val="1"/>
    <w:rsid w:val="004E37F2"/>
    <w:pPr>
      <w:keepNext w:val="1"/>
      <w:keepLines w:val="1"/>
      <w:spacing w:after="0" w:before="40"/>
      <w:outlineLvl w:val="7"/>
    </w:pPr>
    <w:rPr>
      <w:rFonts w:asciiTheme="majorHAnsi" w:cstheme="majorBidi" w:eastAsiaTheme="majorEastAsia" w:hAnsiTheme="majorHAnsi"/>
      <w:color w:val="833c0b" w:themeColor="accent2" w:themeShade="000080"/>
      <w:sz w:val="21"/>
      <w:szCs w:val="21"/>
    </w:rPr>
  </w:style>
  <w:style w:type="paragraph" w:styleId="Heading9">
    <w:name w:val="heading 9"/>
    <w:basedOn w:val="Normal"/>
    <w:next w:val="Normal"/>
    <w:link w:val="Heading9Char"/>
    <w:uiPriority w:val="9"/>
    <w:semiHidden w:val="1"/>
    <w:unhideWhenUsed w:val="1"/>
    <w:qFormat w:val="1"/>
    <w:rsid w:val="004E37F2"/>
    <w:pPr>
      <w:keepNext w:val="1"/>
      <w:keepLines w:val="1"/>
      <w:spacing w:after="0" w:before="40"/>
      <w:outlineLvl w:val="8"/>
    </w:pPr>
    <w:rPr>
      <w:rFonts w:asciiTheme="majorHAnsi" w:cstheme="majorBidi" w:eastAsiaTheme="majorEastAsia" w:hAnsiTheme="majorHAnsi"/>
      <w:color w:val="385623" w:themeColor="accent6"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E37F2"/>
    <w:rPr>
      <w:rFonts w:asciiTheme="majorHAnsi" w:cstheme="majorBidi" w:eastAsiaTheme="majorEastAsia" w:hAnsiTheme="majorHAnsi"/>
      <w:color w:val="2f5496" w:themeColor="accent1" w:themeShade="0000BF"/>
      <w:sz w:val="30"/>
      <w:szCs w:val="30"/>
    </w:rPr>
  </w:style>
  <w:style w:type="character" w:styleId="Heading2Char" w:customStyle="1">
    <w:name w:val="Heading 2 Char"/>
    <w:basedOn w:val="DefaultParagraphFont"/>
    <w:link w:val="Heading2"/>
    <w:uiPriority w:val="9"/>
    <w:rsid w:val="004E37F2"/>
    <w:rPr>
      <w:rFonts w:asciiTheme="majorHAnsi" w:cstheme="majorBidi" w:eastAsiaTheme="majorEastAsia" w:hAnsiTheme="majorHAnsi"/>
      <w:color w:val="c45911" w:themeColor="accent2" w:themeShade="0000BF"/>
      <w:sz w:val="28"/>
      <w:szCs w:val="28"/>
    </w:rPr>
  </w:style>
  <w:style w:type="character" w:styleId="Hyperlink">
    <w:name w:val="Hyperlink"/>
    <w:basedOn w:val="DefaultParagraphFont"/>
    <w:uiPriority w:val="99"/>
    <w:unhideWhenUsed w:val="1"/>
    <w:rsid w:val="007375B5"/>
    <w:rPr>
      <w:color w:val="0563c1" w:themeColor="hyperlink"/>
      <w:u w:val="single"/>
    </w:rPr>
  </w:style>
  <w:style w:type="character" w:styleId="UnresolvedMention">
    <w:name w:val="Unresolved Mention"/>
    <w:basedOn w:val="DefaultParagraphFont"/>
    <w:uiPriority w:val="99"/>
    <w:semiHidden w:val="1"/>
    <w:unhideWhenUsed w:val="1"/>
    <w:rsid w:val="007375B5"/>
    <w:rPr>
      <w:color w:val="605e5c"/>
      <w:shd w:color="auto" w:fill="e1dfdd" w:val="clear"/>
    </w:rPr>
  </w:style>
  <w:style w:type="character" w:styleId="Heading3Char" w:customStyle="1">
    <w:name w:val="Heading 3 Char"/>
    <w:basedOn w:val="DefaultParagraphFont"/>
    <w:link w:val="Heading3"/>
    <w:uiPriority w:val="9"/>
    <w:semiHidden w:val="1"/>
    <w:rsid w:val="004E37F2"/>
    <w:rPr>
      <w:rFonts w:asciiTheme="majorHAnsi" w:cstheme="majorBidi" w:eastAsiaTheme="majorEastAsia" w:hAnsiTheme="majorHAnsi"/>
      <w:color w:val="538135" w:themeColor="accent6" w:themeShade="0000BF"/>
      <w:sz w:val="26"/>
      <w:szCs w:val="26"/>
    </w:rPr>
  </w:style>
  <w:style w:type="character" w:styleId="Heading4Char" w:customStyle="1">
    <w:name w:val="Heading 4 Char"/>
    <w:basedOn w:val="DefaultParagraphFont"/>
    <w:link w:val="Heading4"/>
    <w:uiPriority w:val="9"/>
    <w:semiHidden w:val="1"/>
    <w:rsid w:val="004E37F2"/>
    <w:rPr>
      <w:rFonts w:asciiTheme="majorHAnsi" w:cstheme="majorBidi" w:eastAsiaTheme="majorEastAsia" w:hAnsiTheme="majorHAnsi"/>
      <w:i w:val="1"/>
      <w:iCs w:val="1"/>
      <w:color w:val="2e74b5" w:themeColor="accent5" w:themeShade="0000BF"/>
      <w:sz w:val="25"/>
      <w:szCs w:val="25"/>
    </w:rPr>
  </w:style>
  <w:style w:type="character" w:styleId="Heading5Char" w:customStyle="1">
    <w:name w:val="Heading 5 Char"/>
    <w:basedOn w:val="DefaultParagraphFont"/>
    <w:link w:val="Heading5"/>
    <w:uiPriority w:val="9"/>
    <w:semiHidden w:val="1"/>
    <w:rsid w:val="004E37F2"/>
    <w:rPr>
      <w:rFonts w:asciiTheme="majorHAnsi" w:cstheme="majorBidi" w:eastAsiaTheme="majorEastAsia" w:hAnsiTheme="majorHAnsi"/>
      <w:i w:val="1"/>
      <w:iCs w:val="1"/>
      <w:color w:val="833c0b" w:themeColor="accent2" w:themeShade="000080"/>
      <w:sz w:val="24"/>
      <w:szCs w:val="24"/>
    </w:rPr>
  </w:style>
  <w:style w:type="character" w:styleId="Heading6Char" w:customStyle="1">
    <w:name w:val="Heading 6 Char"/>
    <w:basedOn w:val="DefaultParagraphFont"/>
    <w:link w:val="Heading6"/>
    <w:uiPriority w:val="9"/>
    <w:semiHidden w:val="1"/>
    <w:rsid w:val="004E37F2"/>
    <w:rPr>
      <w:rFonts w:asciiTheme="majorHAnsi" w:cstheme="majorBidi" w:eastAsiaTheme="majorEastAsia" w:hAnsiTheme="majorHAnsi"/>
      <w:i w:val="1"/>
      <w:iCs w:val="1"/>
      <w:color w:val="385623" w:themeColor="accent6" w:themeShade="000080"/>
      <w:sz w:val="23"/>
      <w:szCs w:val="23"/>
    </w:rPr>
  </w:style>
  <w:style w:type="character" w:styleId="Heading7Char" w:customStyle="1">
    <w:name w:val="Heading 7 Char"/>
    <w:basedOn w:val="DefaultParagraphFont"/>
    <w:link w:val="Heading7"/>
    <w:uiPriority w:val="9"/>
    <w:semiHidden w:val="1"/>
    <w:rsid w:val="004E37F2"/>
    <w:rPr>
      <w:rFonts w:asciiTheme="majorHAnsi" w:cstheme="majorBidi" w:eastAsiaTheme="majorEastAsia" w:hAnsiTheme="majorHAnsi"/>
      <w:color w:val="1f3864" w:themeColor="accent1" w:themeShade="000080"/>
    </w:rPr>
  </w:style>
  <w:style w:type="character" w:styleId="Heading8Char" w:customStyle="1">
    <w:name w:val="Heading 8 Char"/>
    <w:basedOn w:val="DefaultParagraphFont"/>
    <w:link w:val="Heading8"/>
    <w:uiPriority w:val="9"/>
    <w:semiHidden w:val="1"/>
    <w:rsid w:val="004E37F2"/>
    <w:rPr>
      <w:rFonts w:asciiTheme="majorHAnsi" w:cstheme="majorBidi" w:eastAsiaTheme="majorEastAsia" w:hAnsiTheme="majorHAnsi"/>
      <w:color w:val="833c0b" w:themeColor="accent2" w:themeShade="000080"/>
      <w:sz w:val="21"/>
      <w:szCs w:val="21"/>
    </w:rPr>
  </w:style>
  <w:style w:type="character" w:styleId="Heading9Char" w:customStyle="1">
    <w:name w:val="Heading 9 Char"/>
    <w:basedOn w:val="DefaultParagraphFont"/>
    <w:link w:val="Heading9"/>
    <w:uiPriority w:val="9"/>
    <w:semiHidden w:val="1"/>
    <w:rsid w:val="004E37F2"/>
    <w:rPr>
      <w:rFonts w:asciiTheme="majorHAnsi" w:cstheme="majorBidi" w:eastAsiaTheme="majorEastAsia" w:hAnsiTheme="majorHAnsi"/>
      <w:color w:val="385623" w:themeColor="accent6" w:themeShade="000080"/>
    </w:rPr>
  </w:style>
  <w:style w:type="paragraph" w:styleId="Caption">
    <w:name w:val="caption"/>
    <w:basedOn w:val="Normal"/>
    <w:next w:val="Normal"/>
    <w:uiPriority w:val="35"/>
    <w:semiHidden w:val="1"/>
    <w:unhideWhenUsed w:val="1"/>
    <w:qFormat w:val="1"/>
    <w:rsid w:val="004E37F2"/>
    <w:pPr>
      <w:spacing w:line="240" w:lineRule="auto"/>
    </w:pPr>
    <w:rPr>
      <w:b w:val="1"/>
      <w:bCs w:val="1"/>
      <w:smallCaps w:val="1"/>
      <w:color w:val="4472c4" w:themeColor="accent1"/>
      <w:spacing w:val="6"/>
    </w:rPr>
  </w:style>
  <w:style w:type="paragraph" w:styleId="Title">
    <w:name w:val="Title"/>
    <w:basedOn w:val="Normal"/>
    <w:next w:val="Normal"/>
    <w:link w:val="TitleChar"/>
    <w:uiPriority w:val="10"/>
    <w:qFormat w:val="1"/>
    <w:rsid w:val="004E37F2"/>
    <w:pPr>
      <w:spacing w:after="0" w:line="240" w:lineRule="auto"/>
      <w:contextualSpacing w:val="1"/>
    </w:pPr>
    <w:rPr>
      <w:rFonts w:asciiTheme="majorHAnsi" w:cstheme="majorBidi" w:eastAsiaTheme="majorEastAsia" w:hAnsiTheme="majorHAnsi"/>
      <w:color w:val="2f5496" w:themeColor="accent1" w:themeShade="0000BF"/>
      <w:spacing w:val="-10"/>
      <w:sz w:val="52"/>
      <w:szCs w:val="52"/>
    </w:rPr>
  </w:style>
  <w:style w:type="character" w:styleId="TitleChar" w:customStyle="1">
    <w:name w:val="Title Char"/>
    <w:basedOn w:val="DefaultParagraphFont"/>
    <w:link w:val="Title"/>
    <w:uiPriority w:val="10"/>
    <w:rsid w:val="004E37F2"/>
    <w:rPr>
      <w:rFonts w:asciiTheme="majorHAnsi" w:cstheme="majorBidi" w:eastAsiaTheme="majorEastAsia" w:hAnsiTheme="majorHAnsi"/>
      <w:color w:val="2f5496" w:themeColor="accent1" w:themeShade="0000BF"/>
      <w:spacing w:val="-10"/>
      <w:sz w:val="52"/>
      <w:szCs w:val="52"/>
    </w:rPr>
  </w:style>
  <w:style w:type="paragraph" w:styleId="Subtitle">
    <w:name w:val="Subtitle"/>
    <w:basedOn w:val="Normal"/>
    <w:next w:val="Normal"/>
    <w:link w:val="SubtitleChar"/>
    <w:uiPriority w:val="11"/>
    <w:qFormat w:val="1"/>
    <w:rsid w:val="004E37F2"/>
    <w:pPr>
      <w:numPr>
        <w:ilvl w:val="1"/>
      </w:numPr>
      <w:spacing w:line="240" w:lineRule="auto"/>
    </w:pPr>
    <w:rPr>
      <w:rFonts w:asciiTheme="majorHAnsi" w:cstheme="majorBidi" w:eastAsiaTheme="majorEastAsia" w:hAnsiTheme="majorHAnsi"/>
    </w:rPr>
  </w:style>
  <w:style w:type="character" w:styleId="SubtitleChar" w:customStyle="1">
    <w:name w:val="Subtitle Char"/>
    <w:basedOn w:val="DefaultParagraphFont"/>
    <w:link w:val="Subtitle"/>
    <w:uiPriority w:val="11"/>
    <w:rsid w:val="004E37F2"/>
    <w:rPr>
      <w:rFonts w:asciiTheme="majorHAnsi" w:cstheme="majorBidi" w:eastAsiaTheme="majorEastAsia" w:hAnsiTheme="majorHAnsi"/>
    </w:rPr>
  </w:style>
  <w:style w:type="character" w:styleId="Strong">
    <w:name w:val="Strong"/>
    <w:basedOn w:val="DefaultParagraphFont"/>
    <w:uiPriority w:val="22"/>
    <w:qFormat w:val="1"/>
    <w:rsid w:val="004E37F2"/>
    <w:rPr>
      <w:b w:val="1"/>
      <w:bCs w:val="1"/>
    </w:rPr>
  </w:style>
  <w:style w:type="character" w:styleId="Emphasis">
    <w:name w:val="Emphasis"/>
    <w:basedOn w:val="DefaultParagraphFont"/>
    <w:uiPriority w:val="20"/>
    <w:qFormat w:val="1"/>
    <w:rsid w:val="004E37F2"/>
    <w:rPr>
      <w:i w:val="1"/>
      <w:iCs w:val="1"/>
    </w:rPr>
  </w:style>
  <w:style w:type="paragraph" w:styleId="NoSpacing">
    <w:name w:val="No Spacing"/>
    <w:uiPriority w:val="1"/>
    <w:qFormat w:val="1"/>
    <w:rsid w:val="004E37F2"/>
    <w:pPr>
      <w:spacing w:after="0" w:line="240" w:lineRule="auto"/>
    </w:pPr>
  </w:style>
  <w:style w:type="paragraph" w:styleId="Quote">
    <w:name w:val="Quote"/>
    <w:basedOn w:val="Normal"/>
    <w:next w:val="Normal"/>
    <w:link w:val="QuoteChar"/>
    <w:uiPriority w:val="29"/>
    <w:qFormat w:val="1"/>
    <w:rsid w:val="004E37F2"/>
    <w:pPr>
      <w:spacing w:before="120"/>
      <w:ind w:left="720" w:right="720"/>
      <w:jc w:val="center"/>
    </w:pPr>
    <w:rPr>
      <w:i w:val="1"/>
      <w:iCs w:val="1"/>
    </w:rPr>
  </w:style>
  <w:style w:type="character" w:styleId="QuoteChar" w:customStyle="1">
    <w:name w:val="Quote Char"/>
    <w:basedOn w:val="DefaultParagraphFont"/>
    <w:link w:val="Quote"/>
    <w:uiPriority w:val="29"/>
    <w:rsid w:val="004E37F2"/>
    <w:rPr>
      <w:i w:val="1"/>
      <w:iCs w:val="1"/>
    </w:rPr>
  </w:style>
  <w:style w:type="paragraph" w:styleId="IntenseQuote">
    <w:name w:val="Intense Quote"/>
    <w:basedOn w:val="Normal"/>
    <w:next w:val="Normal"/>
    <w:link w:val="IntenseQuoteChar"/>
    <w:uiPriority w:val="30"/>
    <w:qFormat w:val="1"/>
    <w:rsid w:val="004E37F2"/>
    <w:pPr>
      <w:spacing w:before="120" w:line="300" w:lineRule="auto"/>
      <w:ind w:left="576" w:right="576"/>
      <w:jc w:val="center"/>
    </w:pPr>
    <w:rPr>
      <w:rFonts w:asciiTheme="majorHAnsi" w:cstheme="majorBidi" w:eastAsiaTheme="majorEastAsia" w:hAnsiTheme="majorHAnsi"/>
      <w:color w:val="4472c4" w:themeColor="accent1"/>
      <w:sz w:val="24"/>
      <w:szCs w:val="24"/>
    </w:rPr>
  </w:style>
  <w:style w:type="character" w:styleId="IntenseQuoteChar" w:customStyle="1">
    <w:name w:val="Intense Quote Char"/>
    <w:basedOn w:val="DefaultParagraphFont"/>
    <w:link w:val="IntenseQuote"/>
    <w:uiPriority w:val="30"/>
    <w:rsid w:val="004E37F2"/>
    <w:rPr>
      <w:rFonts w:asciiTheme="majorHAnsi" w:cstheme="majorBidi" w:eastAsiaTheme="majorEastAsia" w:hAnsiTheme="majorHAnsi"/>
      <w:color w:val="4472c4" w:themeColor="accent1"/>
      <w:sz w:val="24"/>
      <w:szCs w:val="24"/>
    </w:rPr>
  </w:style>
  <w:style w:type="character" w:styleId="SubtleEmphasis">
    <w:name w:val="Subtle Emphasis"/>
    <w:basedOn w:val="DefaultParagraphFont"/>
    <w:uiPriority w:val="19"/>
    <w:qFormat w:val="1"/>
    <w:rsid w:val="004E37F2"/>
    <w:rPr>
      <w:i w:val="1"/>
      <w:iCs w:val="1"/>
      <w:color w:val="404040" w:themeColor="text1" w:themeTint="0000BF"/>
    </w:rPr>
  </w:style>
  <w:style w:type="character" w:styleId="IntenseEmphasis">
    <w:name w:val="Intense Emphasis"/>
    <w:basedOn w:val="DefaultParagraphFont"/>
    <w:uiPriority w:val="21"/>
    <w:qFormat w:val="1"/>
    <w:rsid w:val="004E37F2"/>
    <w:rPr>
      <w:b w:val="0"/>
      <w:bCs w:val="0"/>
      <w:i w:val="1"/>
      <w:iCs w:val="1"/>
      <w:color w:val="4472c4" w:themeColor="accent1"/>
    </w:rPr>
  </w:style>
  <w:style w:type="character" w:styleId="SubtleReference">
    <w:name w:val="Subtle Reference"/>
    <w:basedOn w:val="DefaultParagraphFont"/>
    <w:uiPriority w:val="31"/>
    <w:qFormat w:val="1"/>
    <w:rsid w:val="004E37F2"/>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4E37F2"/>
    <w:rPr>
      <w:b w:val="1"/>
      <w:bCs w:val="1"/>
      <w:smallCaps w:val="1"/>
      <w:color w:val="4472c4" w:themeColor="accent1"/>
      <w:spacing w:val="5"/>
      <w:u w:val="single"/>
    </w:rPr>
  </w:style>
  <w:style w:type="character" w:styleId="BookTitle">
    <w:name w:val="Book Title"/>
    <w:basedOn w:val="DefaultParagraphFont"/>
    <w:uiPriority w:val="33"/>
    <w:qFormat w:val="1"/>
    <w:rsid w:val="004E37F2"/>
    <w:rPr>
      <w:b w:val="1"/>
      <w:bCs w:val="1"/>
      <w:smallCaps w:val="1"/>
    </w:rPr>
  </w:style>
  <w:style w:type="paragraph" w:styleId="TOCHeading">
    <w:name w:val="TOC Heading"/>
    <w:basedOn w:val="Heading1"/>
    <w:next w:val="Normal"/>
    <w:uiPriority w:val="39"/>
    <w:semiHidden w:val="1"/>
    <w:unhideWhenUsed w:val="1"/>
    <w:qFormat w:val="1"/>
    <w:rsid w:val="004E37F2"/>
    <w:pPr>
      <w:outlineLvl w:val="9"/>
    </w:pPr>
  </w:style>
  <w:style w:type="paragraph" w:styleId="ListParagraph">
    <w:name w:val="List Paragraph"/>
    <w:basedOn w:val="Normal"/>
    <w:uiPriority w:val="34"/>
    <w:qFormat w:val="1"/>
    <w:rsid w:val="00440DC5"/>
    <w:pPr>
      <w:ind w:left="720"/>
      <w:contextualSpacing w:val="1"/>
    </w:pPr>
  </w:style>
  <w:style w:type="character" w:styleId="FollowedHyperlink">
    <w:name w:val="FollowedHyperlink"/>
    <w:basedOn w:val="DefaultParagraphFont"/>
    <w:uiPriority w:val="99"/>
    <w:semiHidden w:val="1"/>
    <w:unhideWhenUsed w:val="1"/>
    <w:rsid w:val="00BC1CFB"/>
    <w:rPr>
      <w:color w:val="954f72" w:themeColor="followedHyperlink"/>
      <w:u w:val="single"/>
    </w:rPr>
  </w:style>
  <w:style w:type="paragraph" w:styleId="Subtitle">
    <w:name w:val="Subtitle"/>
    <w:basedOn w:val="Normal"/>
    <w:next w:val="Normal"/>
    <w:pPr>
      <w:spacing w:line="240" w:lineRule="auto"/>
    </w:pPr>
    <w:rPr>
      <w:rFonts w:ascii="Calibri" w:cs="Calibri" w:eastAsia="Calibri" w:hAnsi="Calibri"/>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akshay-patel-2303/" TargetMode="External"/><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lS36BbTmxLlqoHNsIvhFPhAeOQ==">CgMxLjAyDmguejdsbGF6Ym5lczVuMghoLmdqZGd4czIJaC4zMGowemxsMgloLjFmb2I5dGUyCWguM3pueXNoNzIJaC4yZXQ5MnAwOAByITEtRUVXazdMZ050cWU1NlZaMDhkYVFscUZpZFY2b2FmNg==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2024-05-06T16:01:00Z</dcterms:created>
  <dc:creator>Doliben Dasharathbhai Patel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616f1d294da942eeb4f9c248d7d315f5f4bab50e19bd51825900f6cf9d44fa2e</vt:lpwstr>
  </property>
</Properties>
</file>