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4"/>
        <w:gridCol w:w="1480"/>
        <w:gridCol w:w="3826"/>
      </w:tblGrid>
      <w:tr w:rsidR="003D12E9" w:rsidRPr="00F54265" w14:paraId="2C920235" w14:textId="77777777" w:rsidTr="00150E36">
        <w:tc>
          <w:tcPr>
            <w:tcW w:w="4158" w:type="dxa"/>
            <w:tcBorders>
              <w:top w:val="single" w:sz="4" w:space="0" w:color="auto"/>
            </w:tcBorders>
          </w:tcPr>
          <w:p w14:paraId="28B3DD4A" w14:textId="77777777" w:rsidR="003D12E9" w:rsidRPr="00F54265" w:rsidRDefault="003D12E9" w:rsidP="00150E36">
            <w:pPr>
              <w:rPr>
                <w:b/>
                <w:color w:val="002060"/>
                <w:sz w:val="24"/>
                <w:szCs w:val="24"/>
              </w:rPr>
            </w:pPr>
            <w:r w:rsidRPr="00F54265">
              <w:rPr>
                <w:b/>
                <w:color w:val="002060"/>
                <w:sz w:val="24"/>
                <w:szCs w:val="24"/>
              </w:rPr>
              <w:t xml:space="preserve">UMBC – CSEE Department </w:t>
            </w:r>
          </w:p>
        </w:tc>
        <w:tc>
          <w:tcPr>
            <w:tcW w:w="1530" w:type="dxa"/>
            <w:tcBorders>
              <w:top w:val="single" w:sz="4" w:space="0" w:color="auto"/>
            </w:tcBorders>
          </w:tcPr>
          <w:p w14:paraId="173D1768" w14:textId="77777777" w:rsidR="003D12E9" w:rsidRPr="00F54265" w:rsidRDefault="003D12E9" w:rsidP="00150E36">
            <w:pPr>
              <w:jc w:val="center"/>
              <w:rPr>
                <w:color w:val="002060"/>
                <w:sz w:val="24"/>
                <w:szCs w:val="24"/>
              </w:rPr>
            </w:pPr>
          </w:p>
        </w:tc>
        <w:tc>
          <w:tcPr>
            <w:tcW w:w="3888" w:type="dxa"/>
            <w:tcBorders>
              <w:top w:val="single" w:sz="4" w:space="0" w:color="auto"/>
            </w:tcBorders>
          </w:tcPr>
          <w:p w14:paraId="1DB7BB1D" w14:textId="42D473F7" w:rsidR="003D12E9" w:rsidRPr="00F54265" w:rsidRDefault="003D12E9" w:rsidP="00150E36">
            <w:pPr>
              <w:jc w:val="right"/>
              <w:rPr>
                <w:color w:val="002060"/>
                <w:sz w:val="24"/>
                <w:szCs w:val="24"/>
              </w:rPr>
            </w:pPr>
            <w:r w:rsidRPr="00F54265">
              <w:rPr>
                <w:color w:val="002060"/>
                <w:sz w:val="24"/>
                <w:szCs w:val="24"/>
              </w:rPr>
              <w:t>Dr. Waleed Youssef</w:t>
            </w:r>
          </w:p>
        </w:tc>
      </w:tr>
      <w:tr w:rsidR="003D12E9" w:rsidRPr="00F54265" w14:paraId="65B41470" w14:textId="77777777" w:rsidTr="00150E36">
        <w:tc>
          <w:tcPr>
            <w:tcW w:w="4158" w:type="dxa"/>
          </w:tcPr>
          <w:p w14:paraId="786B6758" w14:textId="77777777" w:rsidR="003D12E9" w:rsidRPr="00F54265" w:rsidRDefault="003D12E9" w:rsidP="00150E36">
            <w:pPr>
              <w:rPr>
                <w:b/>
                <w:color w:val="002060"/>
                <w:sz w:val="24"/>
                <w:szCs w:val="24"/>
              </w:rPr>
            </w:pPr>
            <w:r w:rsidRPr="00F54265">
              <w:rPr>
                <w:b/>
                <w:color w:val="002060"/>
                <w:sz w:val="24"/>
                <w:szCs w:val="24"/>
              </w:rPr>
              <w:t>Data Science Program</w:t>
            </w:r>
          </w:p>
        </w:tc>
        <w:tc>
          <w:tcPr>
            <w:tcW w:w="1530" w:type="dxa"/>
          </w:tcPr>
          <w:p w14:paraId="4B688EBC" w14:textId="77777777" w:rsidR="003D12E9" w:rsidRPr="00F54265" w:rsidRDefault="003D12E9" w:rsidP="00150E36">
            <w:pPr>
              <w:jc w:val="center"/>
              <w:rPr>
                <w:color w:val="002060"/>
                <w:sz w:val="24"/>
                <w:szCs w:val="24"/>
              </w:rPr>
            </w:pPr>
          </w:p>
        </w:tc>
        <w:tc>
          <w:tcPr>
            <w:tcW w:w="3888" w:type="dxa"/>
          </w:tcPr>
          <w:p w14:paraId="05388E34" w14:textId="77777777" w:rsidR="003D12E9" w:rsidRPr="00F54265" w:rsidRDefault="003D12E9" w:rsidP="00150E36">
            <w:pPr>
              <w:jc w:val="right"/>
              <w:rPr>
                <w:color w:val="002060"/>
                <w:sz w:val="24"/>
                <w:szCs w:val="24"/>
              </w:rPr>
            </w:pPr>
            <w:r>
              <w:rPr>
                <w:color w:val="002060"/>
                <w:sz w:val="24"/>
                <w:szCs w:val="24"/>
              </w:rPr>
              <w:t>youssef1@umbc.edu</w:t>
            </w:r>
          </w:p>
        </w:tc>
      </w:tr>
      <w:tr w:rsidR="003D12E9" w:rsidRPr="00F54265" w14:paraId="2DEB98CF" w14:textId="77777777" w:rsidTr="00150E36">
        <w:tc>
          <w:tcPr>
            <w:tcW w:w="4158" w:type="dxa"/>
          </w:tcPr>
          <w:p w14:paraId="48810BB1" w14:textId="36C41E8E" w:rsidR="003D12E9" w:rsidRPr="00F54265" w:rsidRDefault="0073340C" w:rsidP="00150E36">
            <w:pPr>
              <w:rPr>
                <w:b/>
                <w:color w:val="002060"/>
                <w:sz w:val="24"/>
                <w:szCs w:val="24"/>
              </w:rPr>
            </w:pPr>
            <w:r>
              <w:rPr>
                <w:b/>
                <w:color w:val="002060"/>
                <w:sz w:val="24"/>
                <w:szCs w:val="24"/>
              </w:rPr>
              <w:t>Fall</w:t>
            </w:r>
            <w:r w:rsidR="00843E60">
              <w:rPr>
                <w:b/>
                <w:color w:val="002060"/>
                <w:sz w:val="24"/>
                <w:szCs w:val="24"/>
              </w:rPr>
              <w:t xml:space="preserve"> 2023</w:t>
            </w:r>
          </w:p>
        </w:tc>
        <w:tc>
          <w:tcPr>
            <w:tcW w:w="1530" w:type="dxa"/>
          </w:tcPr>
          <w:p w14:paraId="19AA5A92" w14:textId="77777777" w:rsidR="003D12E9" w:rsidRPr="00F54265" w:rsidRDefault="003D12E9" w:rsidP="00150E36">
            <w:pPr>
              <w:jc w:val="center"/>
              <w:rPr>
                <w:color w:val="002060"/>
                <w:sz w:val="24"/>
                <w:szCs w:val="24"/>
              </w:rPr>
            </w:pPr>
          </w:p>
        </w:tc>
        <w:tc>
          <w:tcPr>
            <w:tcW w:w="3888" w:type="dxa"/>
          </w:tcPr>
          <w:p w14:paraId="376161A4" w14:textId="77777777" w:rsidR="003D12E9" w:rsidRPr="00F54265" w:rsidRDefault="003D12E9" w:rsidP="00150E36">
            <w:pPr>
              <w:jc w:val="center"/>
              <w:rPr>
                <w:color w:val="002060"/>
                <w:sz w:val="24"/>
                <w:szCs w:val="24"/>
              </w:rPr>
            </w:pPr>
          </w:p>
        </w:tc>
      </w:tr>
      <w:tr w:rsidR="003D12E9" w:rsidRPr="00F54265" w14:paraId="4C0E880A" w14:textId="77777777" w:rsidTr="00150E36">
        <w:tc>
          <w:tcPr>
            <w:tcW w:w="9576" w:type="dxa"/>
            <w:gridSpan w:val="3"/>
          </w:tcPr>
          <w:p w14:paraId="42521AEF" w14:textId="77777777" w:rsidR="001D5091" w:rsidRDefault="001D5091" w:rsidP="001D5091">
            <w:pPr>
              <w:jc w:val="center"/>
              <w:rPr>
                <w:b/>
                <w:color w:val="002060"/>
                <w:sz w:val="28"/>
                <w:szCs w:val="24"/>
              </w:rPr>
            </w:pPr>
          </w:p>
          <w:p w14:paraId="62E02594" w14:textId="77777777" w:rsidR="003D12E9" w:rsidRPr="00F54265" w:rsidRDefault="003D12E9" w:rsidP="001D5091">
            <w:pPr>
              <w:jc w:val="center"/>
              <w:rPr>
                <w:b/>
                <w:color w:val="002060"/>
                <w:sz w:val="24"/>
                <w:szCs w:val="24"/>
              </w:rPr>
            </w:pPr>
            <w:r w:rsidRPr="00F54265">
              <w:rPr>
                <w:b/>
                <w:color w:val="002060"/>
                <w:sz w:val="28"/>
                <w:szCs w:val="24"/>
              </w:rPr>
              <w:t>DATA 603 – Big Data Platforms</w:t>
            </w:r>
          </w:p>
        </w:tc>
      </w:tr>
      <w:tr w:rsidR="003D12E9" w:rsidRPr="00CE4CEE" w14:paraId="48F87067" w14:textId="77777777" w:rsidTr="00150E36">
        <w:tc>
          <w:tcPr>
            <w:tcW w:w="4158" w:type="dxa"/>
          </w:tcPr>
          <w:p w14:paraId="6485C956" w14:textId="77777777" w:rsidR="003D12E9" w:rsidRPr="00CE4CEE" w:rsidRDefault="003D12E9" w:rsidP="00150E36">
            <w:pPr>
              <w:rPr>
                <w:color w:val="002060"/>
                <w:sz w:val="20"/>
                <w:szCs w:val="24"/>
              </w:rPr>
            </w:pPr>
          </w:p>
        </w:tc>
        <w:tc>
          <w:tcPr>
            <w:tcW w:w="1530" w:type="dxa"/>
          </w:tcPr>
          <w:p w14:paraId="7B89E30C" w14:textId="77777777" w:rsidR="003D12E9" w:rsidRPr="00CE4CEE" w:rsidRDefault="003D12E9" w:rsidP="00150E36">
            <w:pPr>
              <w:jc w:val="center"/>
              <w:rPr>
                <w:color w:val="002060"/>
                <w:sz w:val="20"/>
                <w:szCs w:val="24"/>
              </w:rPr>
            </w:pPr>
          </w:p>
        </w:tc>
        <w:tc>
          <w:tcPr>
            <w:tcW w:w="3888" w:type="dxa"/>
          </w:tcPr>
          <w:p w14:paraId="73D83865" w14:textId="77777777" w:rsidR="003D12E9" w:rsidRPr="00CE4CEE" w:rsidRDefault="003D12E9" w:rsidP="00150E36">
            <w:pPr>
              <w:jc w:val="center"/>
              <w:rPr>
                <w:color w:val="002060"/>
                <w:sz w:val="20"/>
                <w:szCs w:val="24"/>
              </w:rPr>
            </w:pPr>
          </w:p>
        </w:tc>
      </w:tr>
      <w:tr w:rsidR="003D12E9" w:rsidRPr="00F54265" w14:paraId="0A5417BB" w14:textId="77777777" w:rsidTr="00150E36">
        <w:tc>
          <w:tcPr>
            <w:tcW w:w="9576" w:type="dxa"/>
            <w:gridSpan w:val="3"/>
          </w:tcPr>
          <w:p w14:paraId="7DFD070A" w14:textId="4D9B0091" w:rsidR="003D12E9" w:rsidRDefault="003D12E9" w:rsidP="00150E36">
            <w:pPr>
              <w:jc w:val="center"/>
              <w:rPr>
                <w:b/>
                <w:color w:val="0070C0"/>
                <w:sz w:val="28"/>
                <w:u w:val="single"/>
              </w:rPr>
            </w:pPr>
            <w:r w:rsidRPr="00F54265">
              <w:rPr>
                <w:b/>
                <w:color w:val="0070C0"/>
                <w:sz w:val="28"/>
                <w:u w:val="single"/>
              </w:rPr>
              <w:t>Homework #</w:t>
            </w:r>
            <w:r>
              <w:rPr>
                <w:b/>
                <w:color w:val="0070C0"/>
                <w:sz w:val="28"/>
                <w:u w:val="single"/>
              </w:rPr>
              <w:t>7</w:t>
            </w:r>
            <w:r w:rsidR="00B714ED">
              <w:rPr>
                <w:b/>
                <w:color w:val="0070C0"/>
                <w:sz w:val="28"/>
                <w:u w:val="single"/>
              </w:rPr>
              <w:t xml:space="preserve"> - YARN</w:t>
            </w:r>
          </w:p>
          <w:p w14:paraId="6F0412DA" w14:textId="77777777" w:rsidR="003D12E9" w:rsidRPr="00CE4CEE" w:rsidRDefault="003D12E9" w:rsidP="00150E36">
            <w:pPr>
              <w:jc w:val="center"/>
              <w:rPr>
                <w:b/>
                <w:color w:val="0070C0"/>
                <w:sz w:val="20"/>
                <w:u w:val="single"/>
              </w:rPr>
            </w:pPr>
          </w:p>
        </w:tc>
      </w:tr>
      <w:tr w:rsidR="003D12E9" w:rsidRPr="00F54265" w14:paraId="5BFA1263" w14:textId="77777777" w:rsidTr="00150E36">
        <w:tc>
          <w:tcPr>
            <w:tcW w:w="4158" w:type="dxa"/>
            <w:tcBorders>
              <w:bottom w:val="single" w:sz="4" w:space="0" w:color="auto"/>
            </w:tcBorders>
          </w:tcPr>
          <w:p w14:paraId="18DA7F45" w14:textId="77777777" w:rsidR="003D12E9" w:rsidRDefault="00114D16" w:rsidP="00150E36">
            <w:pPr>
              <w:rPr>
                <w:color w:val="002060"/>
                <w:sz w:val="24"/>
                <w:szCs w:val="24"/>
              </w:rPr>
            </w:pPr>
            <w:r>
              <w:rPr>
                <w:color w:val="002060"/>
                <w:sz w:val="24"/>
                <w:szCs w:val="24"/>
              </w:rPr>
              <w:t>Name: Akshay Reddy Gone</w:t>
            </w:r>
          </w:p>
          <w:p w14:paraId="43BC64CC" w14:textId="6959D203" w:rsidR="00114D16" w:rsidRPr="00F54265" w:rsidRDefault="00114D16" w:rsidP="00150E36">
            <w:pPr>
              <w:rPr>
                <w:color w:val="002060"/>
                <w:sz w:val="24"/>
                <w:szCs w:val="24"/>
              </w:rPr>
            </w:pPr>
            <w:r>
              <w:rPr>
                <w:color w:val="002060"/>
                <w:sz w:val="24"/>
                <w:szCs w:val="24"/>
              </w:rPr>
              <w:t>Id: AM60898</w:t>
            </w:r>
          </w:p>
        </w:tc>
        <w:tc>
          <w:tcPr>
            <w:tcW w:w="1530" w:type="dxa"/>
            <w:tcBorders>
              <w:bottom w:val="single" w:sz="4" w:space="0" w:color="auto"/>
            </w:tcBorders>
          </w:tcPr>
          <w:p w14:paraId="2D73C233" w14:textId="77777777" w:rsidR="003D12E9" w:rsidRPr="00CE4CEE" w:rsidRDefault="003D12E9" w:rsidP="00150E36">
            <w:pPr>
              <w:jc w:val="center"/>
              <w:rPr>
                <w:b/>
                <w:color w:val="0070C0"/>
                <w:sz w:val="20"/>
                <w:u w:val="single"/>
              </w:rPr>
            </w:pPr>
          </w:p>
        </w:tc>
        <w:tc>
          <w:tcPr>
            <w:tcW w:w="3888" w:type="dxa"/>
            <w:tcBorders>
              <w:bottom w:val="single" w:sz="4" w:space="0" w:color="auto"/>
            </w:tcBorders>
          </w:tcPr>
          <w:p w14:paraId="4CEDDB12" w14:textId="77777777" w:rsidR="003D12E9" w:rsidRDefault="003D12E9" w:rsidP="00150E36">
            <w:pPr>
              <w:jc w:val="right"/>
              <w:rPr>
                <w:i/>
                <w:color w:val="FF0000"/>
                <w:sz w:val="24"/>
              </w:rPr>
            </w:pPr>
          </w:p>
        </w:tc>
      </w:tr>
    </w:tbl>
    <w:p w14:paraId="23A0396E" w14:textId="2DD99F2E" w:rsidR="003D12E9" w:rsidRDefault="003D12E9" w:rsidP="003D12E9">
      <w:pPr>
        <w:spacing w:after="0" w:line="240" w:lineRule="auto"/>
        <w:jc w:val="center"/>
        <w:rPr>
          <w:b/>
          <w:sz w:val="36"/>
          <w:u w:val="single"/>
        </w:rPr>
      </w:pPr>
    </w:p>
    <w:p w14:paraId="54C80627" w14:textId="2872695E" w:rsidR="003D12E9" w:rsidRPr="00FC570E" w:rsidRDefault="003D12E9" w:rsidP="003D12E9">
      <w:pPr>
        <w:rPr>
          <w:b/>
          <w:sz w:val="24"/>
          <w:u w:val="single"/>
        </w:rPr>
      </w:pPr>
      <w:r w:rsidRPr="00FC570E">
        <w:rPr>
          <w:b/>
          <w:sz w:val="24"/>
          <w:u w:val="single"/>
        </w:rPr>
        <w:t>Questions:</w:t>
      </w:r>
    </w:p>
    <w:p w14:paraId="18A0F42A" w14:textId="77777777" w:rsidR="0000152F" w:rsidRDefault="003D12E9" w:rsidP="0000152F">
      <w:pPr>
        <w:pStyle w:val="ListParagraph"/>
        <w:numPr>
          <w:ilvl w:val="0"/>
          <w:numId w:val="10"/>
        </w:numPr>
        <w:spacing w:after="0"/>
        <w:rPr>
          <w:sz w:val="24"/>
        </w:rPr>
      </w:pPr>
      <w:r w:rsidRPr="00A12835">
        <w:rPr>
          <w:b/>
          <w:bCs/>
          <w:color w:val="00B050"/>
          <w:sz w:val="24"/>
        </w:rPr>
        <w:t>[10 Points]</w:t>
      </w:r>
      <w:r>
        <w:rPr>
          <w:sz w:val="24"/>
        </w:rPr>
        <w:t xml:space="preserve"> </w:t>
      </w:r>
      <w:r w:rsidR="0000152F">
        <w:rPr>
          <w:sz w:val="24"/>
        </w:rPr>
        <w:t>Describe the YARN Architecture, and discuss functions of its components?</w:t>
      </w:r>
    </w:p>
    <w:p w14:paraId="54D8149E" w14:textId="77777777" w:rsidR="00114D16" w:rsidRPr="00114D16" w:rsidRDefault="00114D16" w:rsidP="00114D16">
      <w:pPr>
        <w:pStyle w:val="ListParagraph"/>
        <w:spacing w:after="0"/>
        <w:rPr>
          <w:sz w:val="24"/>
        </w:rPr>
      </w:pPr>
      <w:r w:rsidRPr="00114D16">
        <w:rPr>
          <w:sz w:val="24"/>
        </w:rPr>
        <w:t>YARN (Yet Another Resource Negotiator) is the resource management and job scheduling component in Hadoop, primarily used in Hadoop version 2.x and above. It plays a crucial role in the Hadoop ecosystem, especially for distributed data processing. YARN's architecture consists of various components, each with specific functions:</w:t>
      </w:r>
    </w:p>
    <w:p w14:paraId="009BC506" w14:textId="77777777" w:rsidR="00114D16" w:rsidRPr="00114D16" w:rsidRDefault="00114D16" w:rsidP="00114D16">
      <w:pPr>
        <w:pStyle w:val="ListParagraph"/>
        <w:spacing w:after="0"/>
        <w:rPr>
          <w:sz w:val="24"/>
        </w:rPr>
      </w:pPr>
    </w:p>
    <w:p w14:paraId="72E22B07" w14:textId="2E974280" w:rsidR="00114D16" w:rsidRPr="00887498" w:rsidRDefault="00114D16" w:rsidP="00114D16">
      <w:pPr>
        <w:pStyle w:val="ListParagraph"/>
        <w:spacing w:after="0"/>
        <w:rPr>
          <w:b/>
          <w:bCs/>
          <w:sz w:val="24"/>
        </w:rPr>
      </w:pPr>
      <w:r w:rsidRPr="00887498">
        <w:rPr>
          <w:b/>
          <w:bCs/>
          <w:sz w:val="24"/>
        </w:rPr>
        <w:t>Resource Manager</w:t>
      </w:r>
      <w:r w:rsidRPr="00887498">
        <w:rPr>
          <w:b/>
          <w:bCs/>
          <w:sz w:val="24"/>
        </w:rPr>
        <w:t xml:space="preserve"> (RM):</w:t>
      </w:r>
    </w:p>
    <w:p w14:paraId="6999A00E" w14:textId="77777777" w:rsidR="00114D16" w:rsidRPr="00114D16" w:rsidRDefault="00114D16" w:rsidP="00114D16">
      <w:pPr>
        <w:pStyle w:val="ListParagraph"/>
        <w:spacing w:after="0"/>
        <w:rPr>
          <w:sz w:val="24"/>
        </w:rPr>
      </w:pPr>
    </w:p>
    <w:p w14:paraId="459E2FB3" w14:textId="4ED193E2" w:rsidR="00114D16" w:rsidRPr="00114D16" w:rsidRDefault="00114D16" w:rsidP="00114D16">
      <w:pPr>
        <w:pStyle w:val="ListParagraph"/>
        <w:spacing w:after="0"/>
        <w:rPr>
          <w:sz w:val="24"/>
        </w:rPr>
      </w:pPr>
      <w:r w:rsidRPr="00114D16">
        <w:rPr>
          <w:sz w:val="24"/>
        </w:rPr>
        <w:t xml:space="preserve">The </w:t>
      </w:r>
      <w:r w:rsidRPr="00114D16">
        <w:rPr>
          <w:sz w:val="24"/>
        </w:rPr>
        <w:t>Resource Manager</w:t>
      </w:r>
      <w:r w:rsidRPr="00114D16">
        <w:rPr>
          <w:sz w:val="24"/>
        </w:rPr>
        <w:t xml:space="preserve"> is the central component of YARN, responsible for managing and allocating cluster resources.</w:t>
      </w:r>
    </w:p>
    <w:p w14:paraId="6098AE1B" w14:textId="5ACE3BF5" w:rsidR="00114D16" w:rsidRPr="00114D16" w:rsidRDefault="00114D16" w:rsidP="00114D16">
      <w:pPr>
        <w:pStyle w:val="ListParagraph"/>
        <w:spacing w:after="0"/>
        <w:rPr>
          <w:sz w:val="24"/>
        </w:rPr>
      </w:pPr>
      <w:r w:rsidRPr="00114D16">
        <w:rPr>
          <w:sz w:val="24"/>
        </w:rPr>
        <w:t xml:space="preserve">It consists of two main components: the Scheduler and the </w:t>
      </w:r>
      <w:r w:rsidRPr="00114D16">
        <w:rPr>
          <w:sz w:val="24"/>
        </w:rPr>
        <w:t>Application Manager</w:t>
      </w:r>
      <w:r w:rsidRPr="00114D16">
        <w:rPr>
          <w:sz w:val="24"/>
        </w:rPr>
        <w:t>.</w:t>
      </w:r>
    </w:p>
    <w:p w14:paraId="5C5C37F8" w14:textId="77777777" w:rsidR="00114D16" w:rsidRPr="00114D16" w:rsidRDefault="00114D16" w:rsidP="00114D16">
      <w:pPr>
        <w:pStyle w:val="ListParagraph"/>
        <w:spacing w:after="0"/>
        <w:rPr>
          <w:sz w:val="24"/>
        </w:rPr>
      </w:pPr>
      <w:r w:rsidRPr="00114D16">
        <w:rPr>
          <w:sz w:val="24"/>
        </w:rPr>
        <w:t>The Scheduler allocates resources based on policies like fair sharing, capacity, or FIFO.</w:t>
      </w:r>
    </w:p>
    <w:p w14:paraId="58DC1017" w14:textId="2A950C15" w:rsidR="00114D16" w:rsidRDefault="00114D16" w:rsidP="00114D16">
      <w:pPr>
        <w:pStyle w:val="ListParagraph"/>
        <w:spacing w:after="0"/>
        <w:rPr>
          <w:sz w:val="24"/>
        </w:rPr>
      </w:pPr>
      <w:r w:rsidRPr="00114D16">
        <w:rPr>
          <w:sz w:val="24"/>
        </w:rPr>
        <w:t xml:space="preserve">The </w:t>
      </w:r>
      <w:r w:rsidRPr="00114D16">
        <w:rPr>
          <w:sz w:val="24"/>
        </w:rPr>
        <w:t>Application Manager</w:t>
      </w:r>
      <w:r w:rsidRPr="00114D16">
        <w:rPr>
          <w:sz w:val="24"/>
        </w:rPr>
        <w:t xml:space="preserve"> is responsible for accepting job submissions, negotiating resources, and ensuring job execution.</w:t>
      </w:r>
    </w:p>
    <w:p w14:paraId="6B9B394E" w14:textId="77777777" w:rsidR="00114D16" w:rsidRPr="00114D16" w:rsidRDefault="00114D16" w:rsidP="00114D16">
      <w:pPr>
        <w:pStyle w:val="ListParagraph"/>
        <w:spacing w:after="0"/>
        <w:rPr>
          <w:sz w:val="24"/>
        </w:rPr>
      </w:pPr>
    </w:p>
    <w:p w14:paraId="0D622AE2" w14:textId="10B30355" w:rsidR="00114D16" w:rsidRPr="00887498" w:rsidRDefault="00114D16" w:rsidP="00114D16">
      <w:pPr>
        <w:pStyle w:val="ListParagraph"/>
        <w:spacing w:after="0"/>
        <w:rPr>
          <w:b/>
          <w:bCs/>
          <w:sz w:val="24"/>
        </w:rPr>
      </w:pPr>
      <w:r w:rsidRPr="00887498">
        <w:rPr>
          <w:b/>
          <w:bCs/>
          <w:sz w:val="24"/>
        </w:rPr>
        <w:t>Node Manager</w:t>
      </w:r>
      <w:r w:rsidRPr="00887498">
        <w:rPr>
          <w:b/>
          <w:bCs/>
          <w:sz w:val="24"/>
        </w:rPr>
        <w:t xml:space="preserve"> (NM):</w:t>
      </w:r>
    </w:p>
    <w:p w14:paraId="0A13E27E" w14:textId="77777777" w:rsidR="00114D16" w:rsidRPr="00114D16" w:rsidRDefault="00114D16" w:rsidP="00114D16">
      <w:pPr>
        <w:pStyle w:val="ListParagraph"/>
        <w:spacing w:after="0"/>
        <w:rPr>
          <w:sz w:val="24"/>
        </w:rPr>
      </w:pPr>
    </w:p>
    <w:p w14:paraId="37E4ACB4" w14:textId="34C17DD0" w:rsidR="00114D16" w:rsidRPr="00114D16" w:rsidRDefault="00114D16" w:rsidP="00114D16">
      <w:pPr>
        <w:pStyle w:val="ListParagraph"/>
        <w:spacing w:after="0"/>
        <w:rPr>
          <w:sz w:val="24"/>
        </w:rPr>
      </w:pPr>
      <w:r w:rsidRPr="00114D16">
        <w:rPr>
          <w:sz w:val="24"/>
        </w:rPr>
        <w:t>Node Managers</w:t>
      </w:r>
      <w:r w:rsidRPr="00114D16">
        <w:rPr>
          <w:sz w:val="24"/>
        </w:rPr>
        <w:t xml:space="preserve"> are responsible for managing and monitoring resources on each node in the Hadoop cluster.</w:t>
      </w:r>
    </w:p>
    <w:p w14:paraId="5AC24051" w14:textId="3281EC3E" w:rsidR="00114D16" w:rsidRPr="00114D16" w:rsidRDefault="00114D16" w:rsidP="00114D16">
      <w:pPr>
        <w:pStyle w:val="ListParagraph"/>
        <w:spacing w:after="0"/>
        <w:rPr>
          <w:sz w:val="24"/>
        </w:rPr>
      </w:pPr>
      <w:r w:rsidRPr="00114D16">
        <w:rPr>
          <w:sz w:val="24"/>
        </w:rPr>
        <w:t xml:space="preserve">They report resource usage and health status to the </w:t>
      </w:r>
      <w:r w:rsidRPr="00114D16">
        <w:rPr>
          <w:sz w:val="24"/>
        </w:rPr>
        <w:t>Resource Manager</w:t>
      </w:r>
      <w:r w:rsidRPr="00114D16">
        <w:rPr>
          <w:sz w:val="24"/>
        </w:rPr>
        <w:t>.</w:t>
      </w:r>
    </w:p>
    <w:p w14:paraId="692A55D7" w14:textId="3CF244F2" w:rsidR="00114D16" w:rsidRPr="00114D16" w:rsidRDefault="00114D16" w:rsidP="00114D16">
      <w:pPr>
        <w:pStyle w:val="ListParagraph"/>
        <w:spacing w:after="0"/>
        <w:rPr>
          <w:sz w:val="24"/>
        </w:rPr>
      </w:pPr>
      <w:r w:rsidRPr="00114D16">
        <w:rPr>
          <w:sz w:val="24"/>
        </w:rPr>
        <w:t>Node Managers</w:t>
      </w:r>
      <w:r w:rsidRPr="00114D16">
        <w:rPr>
          <w:sz w:val="24"/>
        </w:rPr>
        <w:t xml:space="preserve"> are also responsible for launching and managing containers, where applications or tasks run.</w:t>
      </w:r>
      <w:r>
        <w:rPr>
          <w:sz w:val="24"/>
        </w:rPr>
        <w:br/>
      </w:r>
    </w:p>
    <w:p w14:paraId="182C00F5" w14:textId="77777777" w:rsidR="00114D16" w:rsidRPr="00887498" w:rsidRDefault="00114D16" w:rsidP="00114D16">
      <w:pPr>
        <w:pStyle w:val="ListParagraph"/>
        <w:spacing w:after="0"/>
        <w:rPr>
          <w:b/>
          <w:bCs/>
          <w:sz w:val="24"/>
        </w:rPr>
      </w:pPr>
      <w:r w:rsidRPr="00887498">
        <w:rPr>
          <w:b/>
          <w:bCs/>
          <w:sz w:val="24"/>
        </w:rPr>
        <w:t>Container:</w:t>
      </w:r>
    </w:p>
    <w:p w14:paraId="6B2D8766" w14:textId="77777777" w:rsidR="00114D16" w:rsidRPr="00114D16" w:rsidRDefault="00114D16" w:rsidP="00114D16">
      <w:pPr>
        <w:pStyle w:val="ListParagraph"/>
        <w:spacing w:after="0"/>
        <w:rPr>
          <w:sz w:val="24"/>
        </w:rPr>
      </w:pPr>
    </w:p>
    <w:p w14:paraId="4CB0506F" w14:textId="77777777" w:rsidR="00114D16" w:rsidRPr="00114D16" w:rsidRDefault="00114D16" w:rsidP="00114D16">
      <w:pPr>
        <w:pStyle w:val="ListParagraph"/>
        <w:spacing w:after="0"/>
        <w:rPr>
          <w:sz w:val="24"/>
        </w:rPr>
      </w:pPr>
      <w:r w:rsidRPr="00114D16">
        <w:rPr>
          <w:sz w:val="24"/>
        </w:rPr>
        <w:t>Containers are isolated units of resources that execute applications or tasks.</w:t>
      </w:r>
    </w:p>
    <w:p w14:paraId="230AA03F" w14:textId="77777777" w:rsidR="00114D16" w:rsidRPr="00114D16" w:rsidRDefault="00114D16" w:rsidP="00114D16">
      <w:pPr>
        <w:pStyle w:val="ListParagraph"/>
        <w:spacing w:after="0"/>
        <w:rPr>
          <w:sz w:val="24"/>
        </w:rPr>
      </w:pPr>
      <w:r w:rsidRPr="00114D16">
        <w:rPr>
          <w:sz w:val="24"/>
        </w:rPr>
        <w:lastRenderedPageBreak/>
        <w:t>They encapsulate CPU, memory, and other resources.</w:t>
      </w:r>
    </w:p>
    <w:p w14:paraId="69B25645" w14:textId="77777777" w:rsidR="00114D16" w:rsidRDefault="00114D16" w:rsidP="00114D16">
      <w:pPr>
        <w:pStyle w:val="ListParagraph"/>
        <w:spacing w:after="0"/>
        <w:rPr>
          <w:sz w:val="24"/>
        </w:rPr>
      </w:pPr>
      <w:r w:rsidRPr="00114D16">
        <w:rPr>
          <w:sz w:val="24"/>
        </w:rPr>
        <w:t>YARN dynamically allocates containers based on the specific requirements of each application or task.</w:t>
      </w:r>
    </w:p>
    <w:p w14:paraId="376D39CA" w14:textId="77777777" w:rsidR="00114D16" w:rsidRPr="00114D16" w:rsidRDefault="00114D16" w:rsidP="00114D16">
      <w:pPr>
        <w:pStyle w:val="ListParagraph"/>
        <w:spacing w:after="0"/>
        <w:rPr>
          <w:sz w:val="24"/>
        </w:rPr>
      </w:pPr>
    </w:p>
    <w:p w14:paraId="79A4768B" w14:textId="771CD4B0" w:rsidR="00114D16" w:rsidRPr="00887498" w:rsidRDefault="00114D16" w:rsidP="00114D16">
      <w:pPr>
        <w:pStyle w:val="ListParagraph"/>
        <w:spacing w:after="0"/>
        <w:rPr>
          <w:b/>
          <w:bCs/>
          <w:sz w:val="24"/>
        </w:rPr>
      </w:pPr>
      <w:r w:rsidRPr="00887498">
        <w:rPr>
          <w:b/>
          <w:bCs/>
          <w:sz w:val="24"/>
        </w:rPr>
        <w:t>Application Master</w:t>
      </w:r>
      <w:r w:rsidRPr="00887498">
        <w:rPr>
          <w:b/>
          <w:bCs/>
          <w:sz w:val="24"/>
        </w:rPr>
        <w:t xml:space="preserve"> (AM):</w:t>
      </w:r>
    </w:p>
    <w:p w14:paraId="3564BEC3" w14:textId="77777777" w:rsidR="00114D16" w:rsidRPr="00114D16" w:rsidRDefault="00114D16" w:rsidP="00114D16">
      <w:pPr>
        <w:pStyle w:val="ListParagraph"/>
        <w:spacing w:after="0"/>
        <w:rPr>
          <w:sz w:val="24"/>
        </w:rPr>
      </w:pPr>
    </w:p>
    <w:p w14:paraId="74F719E0" w14:textId="1A5574CB" w:rsidR="00114D16" w:rsidRPr="00114D16" w:rsidRDefault="00114D16" w:rsidP="00114D16">
      <w:pPr>
        <w:pStyle w:val="ListParagraph"/>
        <w:spacing w:after="0"/>
        <w:rPr>
          <w:sz w:val="24"/>
        </w:rPr>
      </w:pPr>
      <w:r w:rsidRPr="00114D16">
        <w:rPr>
          <w:sz w:val="24"/>
        </w:rPr>
        <w:t>Application Masters</w:t>
      </w:r>
      <w:r w:rsidRPr="00114D16">
        <w:rPr>
          <w:sz w:val="24"/>
        </w:rPr>
        <w:t xml:space="preserve"> are responsible for managing the execution of a specific application.</w:t>
      </w:r>
    </w:p>
    <w:p w14:paraId="46A89AD0" w14:textId="77777777" w:rsidR="00114D16" w:rsidRPr="00114D16" w:rsidRDefault="00114D16" w:rsidP="00114D16">
      <w:pPr>
        <w:pStyle w:val="ListParagraph"/>
        <w:spacing w:after="0"/>
        <w:rPr>
          <w:sz w:val="24"/>
        </w:rPr>
      </w:pPr>
      <w:r w:rsidRPr="00114D16">
        <w:rPr>
          <w:sz w:val="24"/>
        </w:rPr>
        <w:t>They are launched for each application submitted to the cluster.</w:t>
      </w:r>
    </w:p>
    <w:p w14:paraId="4D4801BE" w14:textId="31607784" w:rsidR="00114D16" w:rsidRDefault="00114D16" w:rsidP="00114D16">
      <w:pPr>
        <w:pStyle w:val="ListParagraph"/>
        <w:spacing w:after="0"/>
        <w:rPr>
          <w:sz w:val="24"/>
        </w:rPr>
      </w:pPr>
      <w:r w:rsidRPr="00114D16">
        <w:rPr>
          <w:sz w:val="24"/>
        </w:rPr>
        <w:t xml:space="preserve">AMs request resources from the </w:t>
      </w:r>
      <w:r w:rsidRPr="00114D16">
        <w:rPr>
          <w:sz w:val="24"/>
        </w:rPr>
        <w:t>Resource Manager</w:t>
      </w:r>
      <w:r w:rsidRPr="00114D16">
        <w:rPr>
          <w:sz w:val="24"/>
        </w:rPr>
        <w:t xml:space="preserve"> and coordinate the execution of application tasks.</w:t>
      </w:r>
    </w:p>
    <w:p w14:paraId="0C05C4DA" w14:textId="77777777" w:rsidR="00114D16" w:rsidRPr="00114D16" w:rsidRDefault="00114D16" w:rsidP="00114D16">
      <w:pPr>
        <w:pStyle w:val="ListParagraph"/>
        <w:spacing w:after="0"/>
        <w:rPr>
          <w:sz w:val="24"/>
        </w:rPr>
      </w:pPr>
    </w:p>
    <w:p w14:paraId="5E77AA3E" w14:textId="77777777" w:rsidR="00114D16" w:rsidRPr="00887498" w:rsidRDefault="00114D16" w:rsidP="00114D16">
      <w:pPr>
        <w:pStyle w:val="ListParagraph"/>
        <w:spacing w:after="0"/>
        <w:rPr>
          <w:b/>
          <w:bCs/>
          <w:sz w:val="24"/>
        </w:rPr>
      </w:pPr>
      <w:r w:rsidRPr="00887498">
        <w:rPr>
          <w:b/>
          <w:bCs/>
          <w:sz w:val="24"/>
        </w:rPr>
        <w:t>Application:</w:t>
      </w:r>
    </w:p>
    <w:p w14:paraId="2FCAECA8" w14:textId="77777777" w:rsidR="00114D16" w:rsidRPr="00114D16" w:rsidRDefault="00114D16" w:rsidP="00114D16">
      <w:pPr>
        <w:pStyle w:val="ListParagraph"/>
        <w:spacing w:after="0"/>
        <w:rPr>
          <w:sz w:val="24"/>
        </w:rPr>
      </w:pPr>
    </w:p>
    <w:p w14:paraId="16E5C499" w14:textId="6E243431" w:rsidR="00114D16" w:rsidRPr="00114D16" w:rsidRDefault="00114D16" w:rsidP="00114D16">
      <w:pPr>
        <w:pStyle w:val="ListParagraph"/>
        <w:spacing w:after="0"/>
        <w:rPr>
          <w:sz w:val="24"/>
        </w:rPr>
      </w:pPr>
      <w:r w:rsidRPr="00114D16">
        <w:rPr>
          <w:sz w:val="24"/>
        </w:rPr>
        <w:t xml:space="preserve">Applications in the YARN context </w:t>
      </w:r>
      <w:r w:rsidRPr="00114D16">
        <w:rPr>
          <w:sz w:val="24"/>
        </w:rPr>
        <w:t>represents</w:t>
      </w:r>
      <w:r w:rsidRPr="00114D16">
        <w:rPr>
          <w:sz w:val="24"/>
        </w:rPr>
        <w:t xml:space="preserve"> higher-level user jobs or frameworks.</w:t>
      </w:r>
    </w:p>
    <w:p w14:paraId="07B3D3B6" w14:textId="622D9795" w:rsidR="00114D16" w:rsidRDefault="00114D16" w:rsidP="00114D16">
      <w:pPr>
        <w:pStyle w:val="ListParagraph"/>
        <w:spacing w:after="0"/>
        <w:rPr>
          <w:sz w:val="24"/>
        </w:rPr>
      </w:pPr>
      <w:r w:rsidRPr="00114D16">
        <w:rPr>
          <w:sz w:val="24"/>
        </w:rPr>
        <w:t xml:space="preserve">Each application has its own </w:t>
      </w:r>
      <w:r w:rsidRPr="00114D16">
        <w:rPr>
          <w:sz w:val="24"/>
        </w:rPr>
        <w:t>Application Master</w:t>
      </w:r>
      <w:r w:rsidRPr="00114D16">
        <w:rPr>
          <w:sz w:val="24"/>
        </w:rPr>
        <w:t>.</w:t>
      </w:r>
    </w:p>
    <w:p w14:paraId="266E8F89" w14:textId="77777777" w:rsidR="00114D16" w:rsidRPr="00114D16" w:rsidRDefault="00114D16" w:rsidP="00114D16">
      <w:pPr>
        <w:pStyle w:val="ListParagraph"/>
        <w:spacing w:after="0"/>
        <w:rPr>
          <w:sz w:val="24"/>
        </w:rPr>
      </w:pPr>
    </w:p>
    <w:p w14:paraId="18CDB474" w14:textId="3F517B39" w:rsidR="00114D16" w:rsidRPr="00887498" w:rsidRDefault="00114D16" w:rsidP="00114D16">
      <w:pPr>
        <w:pStyle w:val="ListParagraph"/>
        <w:spacing w:after="0"/>
        <w:rPr>
          <w:b/>
          <w:bCs/>
          <w:sz w:val="24"/>
        </w:rPr>
      </w:pPr>
      <w:r w:rsidRPr="00887498">
        <w:rPr>
          <w:b/>
          <w:bCs/>
          <w:sz w:val="24"/>
        </w:rPr>
        <w:t>Resource Manager</w:t>
      </w:r>
      <w:r w:rsidRPr="00887498">
        <w:rPr>
          <w:b/>
          <w:bCs/>
          <w:sz w:val="24"/>
        </w:rPr>
        <w:t xml:space="preserve"> Web UI and </w:t>
      </w:r>
      <w:r w:rsidRPr="00887498">
        <w:rPr>
          <w:b/>
          <w:bCs/>
          <w:sz w:val="24"/>
        </w:rPr>
        <w:t>Node Manager</w:t>
      </w:r>
      <w:r w:rsidRPr="00887498">
        <w:rPr>
          <w:b/>
          <w:bCs/>
          <w:sz w:val="24"/>
        </w:rPr>
        <w:t xml:space="preserve"> Web UI:</w:t>
      </w:r>
    </w:p>
    <w:p w14:paraId="2690769F" w14:textId="77777777" w:rsidR="00114D16" w:rsidRPr="00114D16" w:rsidRDefault="00114D16" w:rsidP="00114D16">
      <w:pPr>
        <w:pStyle w:val="ListParagraph"/>
        <w:spacing w:after="0"/>
        <w:rPr>
          <w:sz w:val="24"/>
        </w:rPr>
      </w:pPr>
    </w:p>
    <w:p w14:paraId="0F23793F" w14:textId="5DEA552F" w:rsidR="00114D16" w:rsidRPr="00114D16" w:rsidRDefault="00114D16" w:rsidP="00114D16">
      <w:pPr>
        <w:pStyle w:val="ListParagraph"/>
        <w:spacing w:after="0"/>
        <w:rPr>
          <w:sz w:val="24"/>
        </w:rPr>
      </w:pPr>
      <w:r w:rsidRPr="00114D16">
        <w:rPr>
          <w:sz w:val="24"/>
        </w:rPr>
        <w:t xml:space="preserve">These are web interfaces that provide monitoring and management capabilities for </w:t>
      </w:r>
      <w:r w:rsidRPr="00114D16">
        <w:rPr>
          <w:sz w:val="24"/>
        </w:rPr>
        <w:t>Resource Manager</w:t>
      </w:r>
      <w:r w:rsidRPr="00114D16">
        <w:rPr>
          <w:sz w:val="24"/>
        </w:rPr>
        <w:t xml:space="preserve"> and </w:t>
      </w:r>
      <w:r w:rsidRPr="00114D16">
        <w:rPr>
          <w:sz w:val="24"/>
        </w:rPr>
        <w:t>Node Manager</w:t>
      </w:r>
      <w:r w:rsidRPr="00114D16">
        <w:rPr>
          <w:sz w:val="24"/>
        </w:rPr>
        <w:t>, respectively.</w:t>
      </w:r>
    </w:p>
    <w:p w14:paraId="5EEF244D" w14:textId="6E172A35" w:rsidR="00114D16" w:rsidRDefault="00114D16" w:rsidP="00114D16">
      <w:pPr>
        <w:pStyle w:val="ListParagraph"/>
        <w:spacing w:after="0"/>
        <w:rPr>
          <w:sz w:val="24"/>
        </w:rPr>
      </w:pPr>
      <w:r w:rsidRPr="00114D16">
        <w:rPr>
          <w:sz w:val="24"/>
        </w:rPr>
        <w:t xml:space="preserve">They display information about cluster resource utilization and the status of </w:t>
      </w:r>
      <w:r w:rsidRPr="00114D16">
        <w:rPr>
          <w:sz w:val="24"/>
        </w:rPr>
        <w:t>Node Managers</w:t>
      </w:r>
      <w:r w:rsidRPr="00114D16">
        <w:rPr>
          <w:sz w:val="24"/>
        </w:rPr>
        <w:t>.</w:t>
      </w:r>
    </w:p>
    <w:p w14:paraId="65489628" w14:textId="77777777" w:rsidR="00114D16" w:rsidRPr="00114D16" w:rsidRDefault="00114D16" w:rsidP="00114D16">
      <w:pPr>
        <w:pStyle w:val="ListParagraph"/>
        <w:spacing w:after="0"/>
        <w:rPr>
          <w:sz w:val="24"/>
        </w:rPr>
      </w:pPr>
    </w:p>
    <w:p w14:paraId="5C91033B" w14:textId="17508394" w:rsidR="00114D16" w:rsidRDefault="00114D16" w:rsidP="00114D16">
      <w:pPr>
        <w:pStyle w:val="ListParagraph"/>
        <w:spacing w:after="0"/>
        <w:rPr>
          <w:sz w:val="24"/>
        </w:rPr>
      </w:pPr>
      <w:r w:rsidRPr="00114D16">
        <w:rPr>
          <w:sz w:val="24"/>
        </w:rPr>
        <w:t>YARN's architecture allows for the dynamic allocation of resources and efficient resource utilization in a multi-tenant environment. It decouples the resource management and job scheduling aspects from specific processing frameworks, making Hadoop more versatile and capable of supporting various workloads beyond MapReduce. With YARN, Hadoop can run a wide range of distributed applications, including Spark, Hive, and more, by accommodating different data processing frameworks on the same cluster. This architecture enhances cluster resource utilization, scalability, and flexibility.</w:t>
      </w:r>
    </w:p>
    <w:p w14:paraId="05E9B9C4" w14:textId="77777777" w:rsidR="00D27F94" w:rsidRPr="0000152F" w:rsidRDefault="00D27F94" w:rsidP="0000152F">
      <w:pPr>
        <w:spacing w:after="0"/>
        <w:rPr>
          <w:sz w:val="24"/>
        </w:rPr>
      </w:pPr>
    </w:p>
    <w:p w14:paraId="7D012D07" w14:textId="77777777" w:rsidR="003D12E9" w:rsidRDefault="0000152F" w:rsidP="0000152F">
      <w:pPr>
        <w:pStyle w:val="ListParagraph"/>
        <w:numPr>
          <w:ilvl w:val="0"/>
          <w:numId w:val="10"/>
        </w:numPr>
        <w:spacing w:after="0"/>
        <w:rPr>
          <w:sz w:val="24"/>
        </w:rPr>
      </w:pPr>
      <w:r w:rsidRPr="00A12835">
        <w:rPr>
          <w:b/>
          <w:bCs/>
          <w:color w:val="00B050"/>
          <w:sz w:val="24"/>
        </w:rPr>
        <w:t>[10 Points]</w:t>
      </w:r>
      <w:r>
        <w:rPr>
          <w:sz w:val="24"/>
        </w:rPr>
        <w:t xml:space="preserve"> </w:t>
      </w:r>
      <w:r w:rsidR="003D12E9">
        <w:rPr>
          <w:sz w:val="24"/>
        </w:rPr>
        <w:t xml:space="preserve">Describe Zookeeper and discuss its consistency guarantees? </w:t>
      </w:r>
    </w:p>
    <w:p w14:paraId="795085EB" w14:textId="77777777" w:rsidR="00114D16" w:rsidRPr="00114D16" w:rsidRDefault="00114D16" w:rsidP="00114D16">
      <w:pPr>
        <w:pStyle w:val="ListParagraph"/>
        <w:spacing w:after="0"/>
        <w:rPr>
          <w:sz w:val="24"/>
        </w:rPr>
      </w:pPr>
      <w:proofErr w:type="spellStart"/>
      <w:r w:rsidRPr="00114D16">
        <w:rPr>
          <w:sz w:val="24"/>
        </w:rPr>
        <w:t>ZooKeeper</w:t>
      </w:r>
      <w:proofErr w:type="spellEnd"/>
      <w:r w:rsidRPr="00114D16">
        <w:rPr>
          <w:sz w:val="24"/>
        </w:rPr>
        <w:t xml:space="preserve"> is an open-source distributed coordination service used for building and managing distributed systems. It provides a simple and reliable way to handle tasks such as distributed configuration management, distributed locking, leader election, and </w:t>
      </w:r>
      <w:r w:rsidRPr="00114D16">
        <w:rPr>
          <w:sz w:val="24"/>
        </w:rPr>
        <w:lastRenderedPageBreak/>
        <w:t xml:space="preserve">more. </w:t>
      </w:r>
      <w:proofErr w:type="spellStart"/>
      <w:r w:rsidRPr="00114D16">
        <w:rPr>
          <w:sz w:val="24"/>
        </w:rPr>
        <w:t>ZooKeeper</w:t>
      </w:r>
      <w:proofErr w:type="spellEnd"/>
      <w:r w:rsidRPr="00114D16">
        <w:rPr>
          <w:sz w:val="24"/>
        </w:rPr>
        <w:t xml:space="preserve"> is often used in distributed systems to maintain a consistent and ordered view of the system's configuration and state.</w:t>
      </w:r>
    </w:p>
    <w:p w14:paraId="212E83A1" w14:textId="77777777" w:rsidR="00114D16" w:rsidRPr="00114D16" w:rsidRDefault="00114D16" w:rsidP="00114D16">
      <w:pPr>
        <w:pStyle w:val="ListParagraph"/>
        <w:spacing w:after="0"/>
        <w:rPr>
          <w:sz w:val="24"/>
        </w:rPr>
      </w:pPr>
    </w:p>
    <w:p w14:paraId="107C89B0" w14:textId="77777777" w:rsidR="00114D16" w:rsidRPr="00887498" w:rsidRDefault="00114D16" w:rsidP="00114D16">
      <w:pPr>
        <w:pStyle w:val="ListParagraph"/>
        <w:spacing w:after="0"/>
        <w:rPr>
          <w:b/>
          <w:bCs/>
          <w:sz w:val="24"/>
        </w:rPr>
      </w:pPr>
      <w:r w:rsidRPr="00887498">
        <w:rPr>
          <w:b/>
          <w:bCs/>
          <w:sz w:val="24"/>
        </w:rPr>
        <w:t xml:space="preserve">Key aspects of </w:t>
      </w:r>
      <w:proofErr w:type="spellStart"/>
      <w:r w:rsidRPr="00887498">
        <w:rPr>
          <w:b/>
          <w:bCs/>
          <w:sz w:val="24"/>
        </w:rPr>
        <w:t>ZooKeeper</w:t>
      </w:r>
      <w:proofErr w:type="spellEnd"/>
      <w:r w:rsidRPr="00887498">
        <w:rPr>
          <w:b/>
          <w:bCs/>
          <w:sz w:val="24"/>
        </w:rPr>
        <w:t xml:space="preserve"> include:</w:t>
      </w:r>
    </w:p>
    <w:p w14:paraId="14BAE262" w14:textId="77777777" w:rsidR="00114D16" w:rsidRPr="00114D16" w:rsidRDefault="00114D16" w:rsidP="00114D16">
      <w:pPr>
        <w:pStyle w:val="ListParagraph"/>
        <w:spacing w:after="0"/>
        <w:rPr>
          <w:sz w:val="24"/>
        </w:rPr>
      </w:pPr>
    </w:p>
    <w:p w14:paraId="608B7AFA" w14:textId="431A985D" w:rsidR="00114D16" w:rsidRPr="00114D16" w:rsidRDefault="00114D16" w:rsidP="00114D16">
      <w:pPr>
        <w:pStyle w:val="ListParagraph"/>
        <w:spacing w:after="0"/>
        <w:rPr>
          <w:sz w:val="24"/>
        </w:rPr>
      </w:pPr>
      <w:r w:rsidRPr="00887498">
        <w:rPr>
          <w:b/>
          <w:bCs/>
          <w:sz w:val="24"/>
        </w:rPr>
        <w:t>Hierarchical Namespace:</w:t>
      </w:r>
      <w:r w:rsidRPr="00114D16">
        <w:rPr>
          <w:sz w:val="24"/>
        </w:rPr>
        <w:t xml:space="preserve"> </w:t>
      </w:r>
      <w:proofErr w:type="spellStart"/>
      <w:r w:rsidRPr="00114D16">
        <w:rPr>
          <w:sz w:val="24"/>
        </w:rPr>
        <w:t>ZooKeeper</w:t>
      </w:r>
      <w:proofErr w:type="spellEnd"/>
      <w:r w:rsidRPr="00114D16">
        <w:rPr>
          <w:sz w:val="24"/>
        </w:rPr>
        <w:t xml:space="preserve"> provides a hierarchical, tree-like namespace </w:t>
      </w:r>
      <w:r w:rsidRPr="00114D16">
        <w:rPr>
          <w:sz w:val="24"/>
        </w:rPr>
        <w:t>like</w:t>
      </w:r>
      <w:r w:rsidRPr="00114D16">
        <w:rPr>
          <w:sz w:val="24"/>
        </w:rPr>
        <w:t xml:space="preserve"> a file system. This namespace is used to organize data and operations.</w:t>
      </w:r>
    </w:p>
    <w:p w14:paraId="61F9BD8F" w14:textId="77777777" w:rsidR="00114D16" w:rsidRPr="00114D16" w:rsidRDefault="00114D16" w:rsidP="00114D16">
      <w:pPr>
        <w:pStyle w:val="ListParagraph"/>
        <w:spacing w:after="0"/>
        <w:rPr>
          <w:sz w:val="24"/>
        </w:rPr>
      </w:pPr>
    </w:p>
    <w:p w14:paraId="44E9F0A3" w14:textId="26DAD3CB" w:rsidR="00114D16" w:rsidRPr="00114D16" w:rsidRDefault="00114D16" w:rsidP="00114D16">
      <w:pPr>
        <w:pStyle w:val="ListParagraph"/>
        <w:spacing w:after="0"/>
        <w:rPr>
          <w:sz w:val="24"/>
        </w:rPr>
      </w:pPr>
      <w:r w:rsidRPr="00887498">
        <w:rPr>
          <w:b/>
          <w:bCs/>
          <w:sz w:val="24"/>
        </w:rPr>
        <w:t>Data Replication:</w:t>
      </w:r>
      <w:r w:rsidRPr="00114D16">
        <w:rPr>
          <w:sz w:val="24"/>
        </w:rPr>
        <w:t xml:space="preserve"> Data is replicated across multiple </w:t>
      </w:r>
      <w:proofErr w:type="spellStart"/>
      <w:r w:rsidRPr="00114D16">
        <w:rPr>
          <w:sz w:val="24"/>
        </w:rPr>
        <w:t>ZooKeeper</w:t>
      </w:r>
      <w:proofErr w:type="spellEnd"/>
      <w:r w:rsidRPr="00114D16">
        <w:rPr>
          <w:sz w:val="24"/>
        </w:rPr>
        <w:t xml:space="preserve"> servers (called nodes or ensemble members) to ensure reliability and availability. </w:t>
      </w:r>
      <w:r w:rsidRPr="00114D16">
        <w:rPr>
          <w:sz w:val="24"/>
        </w:rPr>
        <w:t>Most</w:t>
      </w:r>
      <w:r w:rsidRPr="00114D16">
        <w:rPr>
          <w:sz w:val="24"/>
        </w:rPr>
        <w:t xml:space="preserve"> nodes must agree on the state of the system, ensuring fault tolerance.</w:t>
      </w:r>
    </w:p>
    <w:p w14:paraId="5DC18750" w14:textId="77777777" w:rsidR="00114D16" w:rsidRPr="00114D16" w:rsidRDefault="00114D16" w:rsidP="00114D16">
      <w:pPr>
        <w:pStyle w:val="ListParagraph"/>
        <w:spacing w:after="0"/>
        <w:rPr>
          <w:sz w:val="24"/>
        </w:rPr>
      </w:pPr>
    </w:p>
    <w:p w14:paraId="6470E9B1" w14:textId="77777777" w:rsidR="00114D16" w:rsidRPr="00114D16" w:rsidRDefault="00114D16" w:rsidP="00114D16">
      <w:pPr>
        <w:pStyle w:val="ListParagraph"/>
        <w:spacing w:after="0"/>
        <w:rPr>
          <w:sz w:val="24"/>
        </w:rPr>
      </w:pPr>
      <w:r w:rsidRPr="00887498">
        <w:rPr>
          <w:b/>
          <w:bCs/>
          <w:sz w:val="24"/>
        </w:rPr>
        <w:t>Atomic Operations:</w:t>
      </w:r>
      <w:r w:rsidRPr="00114D16">
        <w:rPr>
          <w:sz w:val="24"/>
        </w:rPr>
        <w:t xml:space="preserve"> </w:t>
      </w:r>
      <w:proofErr w:type="spellStart"/>
      <w:r w:rsidRPr="00114D16">
        <w:rPr>
          <w:sz w:val="24"/>
        </w:rPr>
        <w:t>ZooKeeper</w:t>
      </w:r>
      <w:proofErr w:type="spellEnd"/>
      <w:r w:rsidRPr="00114D16">
        <w:rPr>
          <w:sz w:val="24"/>
        </w:rPr>
        <w:t xml:space="preserve"> guarantees that all data updates are atomic. This means that a client's update is either entirely successful or fails, with no partial updates.</w:t>
      </w:r>
    </w:p>
    <w:p w14:paraId="5AC21F23" w14:textId="77777777" w:rsidR="00114D16" w:rsidRPr="00114D16" w:rsidRDefault="00114D16" w:rsidP="00114D16">
      <w:pPr>
        <w:pStyle w:val="ListParagraph"/>
        <w:spacing w:after="0"/>
        <w:rPr>
          <w:sz w:val="24"/>
        </w:rPr>
      </w:pPr>
    </w:p>
    <w:p w14:paraId="64317ADF" w14:textId="77777777" w:rsidR="00114D16" w:rsidRPr="00114D16" w:rsidRDefault="00114D16" w:rsidP="00114D16">
      <w:pPr>
        <w:pStyle w:val="ListParagraph"/>
        <w:spacing w:after="0"/>
        <w:rPr>
          <w:sz w:val="24"/>
        </w:rPr>
      </w:pPr>
      <w:r w:rsidRPr="00887498">
        <w:rPr>
          <w:b/>
          <w:bCs/>
          <w:sz w:val="24"/>
        </w:rPr>
        <w:t>Sequential Node Creation:</w:t>
      </w:r>
      <w:r w:rsidRPr="00114D16">
        <w:rPr>
          <w:sz w:val="24"/>
        </w:rPr>
        <w:t xml:space="preserve"> </w:t>
      </w:r>
      <w:proofErr w:type="spellStart"/>
      <w:r w:rsidRPr="00114D16">
        <w:rPr>
          <w:sz w:val="24"/>
        </w:rPr>
        <w:t>ZooKeeper</w:t>
      </w:r>
      <w:proofErr w:type="spellEnd"/>
      <w:r w:rsidRPr="00114D16">
        <w:rPr>
          <w:sz w:val="24"/>
        </w:rPr>
        <w:t xml:space="preserve"> allows clients to create nodes with a specific name that is unique within a parent node. The order of creation is guaranteed to be sequential.</w:t>
      </w:r>
    </w:p>
    <w:p w14:paraId="5943B233" w14:textId="77777777" w:rsidR="00114D16" w:rsidRPr="00114D16" w:rsidRDefault="00114D16" w:rsidP="00114D16">
      <w:pPr>
        <w:pStyle w:val="ListParagraph"/>
        <w:spacing w:after="0"/>
        <w:rPr>
          <w:sz w:val="24"/>
        </w:rPr>
      </w:pPr>
    </w:p>
    <w:p w14:paraId="15182BAB" w14:textId="77777777" w:rsidR="00114D16" w:rsidRPr="00114D16" w:rsidRDefault="00114D16" w:rsidP="00114D16">
      <w:pPr>
        <w:pStyle w:val="ListParagraph"/>
        <w:spacing w:after="0"/>
        <w:rPr>
          <w:sz w:val="24"/>
        </w:rPr>
      </w:pPr>
      <w:r w:rsidRPr="00887498">
        <w:rPr>
          <w:b/>
          <w:bCs/>
          <w:sz w:val="24"/>
        </w:rPr>
        <w:t>Watch Mechanism:</w:t>
      </w:r>
      <w:r w:rsidRPr="00114D16">
        <w:rPr>
          <w:sz w:val="24"/>
        </w:rPr>
        <w:t xml:space="preserve"> Clients can set watches on nodes to receive notifications when data changes. This helps in building reactive distributed systems.</w:t>
      </w:r>
    </w:p>
    <w:p w14:paraId="5B4FEA21" w14:textId="77777777" w:rsidR="00114D16" w:rsidRPr="00114D16" w:rsidRDefault="00114D16" w:rsidP="00114D16">
      <w:pPr>
        <w:pStyle w:val="ListParagraph"/>
        <w:spacing w:after="0"/>
        <w:rPr>
          <w:sz w:val="24"/>
        </w:rPr>
      </w:pPr>
    </w:p>
    <w:p w14:paraId="23D5D7DF" w14:textId="77777777" w:rsidR="00114D16" w:rsidRPr="00114D16" w:rsidRDefault="00114D16" w:rsidP="00114D16">
      <w:pPr>
        <w:pStyle w:val="ListParagraph"/>
        <w:spacing w:after="0"/>
        <w:rPr>
          <w:sz w:val="24"/>
        </w:rPr>
      </w:pPr>
      <w:r w:rsidRPr="00887498">
        <w:rPr>
          <w:b/>
          <w:bCs/>
          <w:sz w:val="24"/>
        </w:rPr>
        <w:t>Leader Election:</w:t>
      </w:r>
      <w:r w:rsidRPr="00114D16">
        <w:rPr>
          <w:sz w:val="24"/>
        </w:rPr>
        <w:t xml:space="preserve"> </w:t>
      </w:r>
      <w:proofErr w:type="spellStart"/>
      <w:r w:rsidRPr="00114D16">
        <w:rPr>
          <w:sz w:val="24"/>
        </w:rPr>
        <w:t>ZooKeeper</w:t>
      </w:r>
      <w:proofErr w:type="spellEnd"/>
      <w:r w:rsidRPr="00114D16">
        <w:rPr>
          <w:sz w:val="24"/>
        </w:rPr>
        <w:t xml:space="preserve"> can be used to implement leader election algorithms. It ensures that a single node becomes the leader in a distributed system.</w:t>
      </w:r>
    </w:p>
    <w:p w14:paraId="5DC73E5B" w14:textId="77777777" w:rsidR="00114D16" w:rsidRPr="00114D16" w:rsidRDefault="00114D16" w:rsidP="00114D16">
      <w:pPr>
        <w:pStyle w:val="ListParagraph"/>
        <w:spacing w:after="0"/>
        <w:rPr>
          <w:sz w:val="24"/>
        </w:rPr>
      </w:pPr>
    </w:p>
    <w:p w14:paraId="3FB019AD" w14:textId="77777777" w:rsidR="00114D16" w:rsidRPr="00887498" w:rsidRDefault="00114D16" w:rsidP="00114D16">
      <w:pPr>
        <w:pStyle w:val="ListParagraph"/>
        <w:spacing w:after="0"/>
        <w:rPr>
          <w:b/>
          <w:bCs/>
          <w:sz w:val="24"/>
        </w:rPr>
      </w:pPr>
      <w:r w:rsidRPr="00887498">
        <w:rPr>
          <w:b/>
          <w:bCs/>
          <w:sz w:val="24"/>
        </w:rPr>
        <w:t>Consistency Guarantees:</w:t>
      </w:r>
    </w:p>
    <w:p w14:paraId="61D5DBE9" w14:textId="77777777" w:rsidR="00114D16" w:rsidRPr="00114D16" w:rsidRDefault="00114D16" w:rsidP="00114D16">
      <w:pPr>
        <w:pStyle w:val="ListParagraph"/>
        <w:spacing w:after="0"/>
        <w:rPr>
          <w:sz w:val="24"/>
        </w:rPr>
      </w:pPr>
      <w:proofErr w:type="spellStart"/>
      <w:r w:rsidRPr="00114D16">
        <w:rPr>
          <w:sz w:val="24"/>
        </w:rPr>
        <w:t>ZooKeeper</w:t>
      </w:r>
      <w:proofErr w:type="spellEnd"/>
      <w:r w:rsidRPr="00114D16">
        <w:rPr>
          <w:sz w:val="24"/>
        </w:rPr>
        <w:t xml:space="preserve"> provides a strong level of consistency, making it suitable for critical coordination tasks. It enforces the following consistency guarantees:</w:t>
      </w:r>
    </w:p>
    <w:p w14:paraId="64626038" w14:textId="77777777" w:rsidR="00114D16" w:rsidRPr="00114D16" w:rsidRDefault="00114D16" w:rsidP="00114D16">
      <w:pPr>
        <w:pStyle w:val="ListParagraph"/>
        <w:spacing w:after="0"/>
        <w:rPr>
          <w:sz w:val="24"/>
        </w:rPr>
      </w:pPr>
    </w:p>
    <w:p w14:paraId="2D1237BC" w14:textId="77777777" w:rsidR="00114D16" w:rsidRPr="00114D16" w:rsidRDefault="00114D16" w:rsidP="00114D16">
      <w:pPr>
        <w:pStyle w:val="ListParagraph"/>
        <w:spacing w:after="0"/>
        <w:rPr>
          <w:sz w:val="24"/>
        </w:rPr>
      </w:pPr>
      <w:r w:rsidRPr="00887498">
        <w:rPr>
          <w:b/>
          <w:bCs/>
          <w:sz w:val="24"/>
        </w:rPr>
        <w:t>Linearizable Writes:</w:t>
      </w:r>
      <w:r w:rsidRPr="00114D16">
        <w:rPr>
          <w:sz w:val="24"/>
        </w:rPr>
        <w:t xml:space="preserve"> </w:t>
      </w:r>
      <w:proofErr w:type="spellStart"/>
      <w:r w:rsidRPr="00114D16">
        <w:rPr>
          <w:sz w:val="24"/>
        </w:rPr>
        <w:t>ZooKeeper</w:t>
      </w:r>
      <w:proofErr w:type="spellEnd"/>
      <w:r w:rsidRPr="00114D16">
        <w:rPr>
          <w:sz w:val="24"/>
        </w:rPr>
        <w:t xml:space="preserve"> guarantees linearizability for all data updates, which means that all updates appear to have occurred instantaneously and in the same order to all clients. This is the highest level of consistency.</w:t>
      </w:r>
    </w:p>
    <w:p w14:paraId="2EF0F6A6" w14:textId="77777777" w:rsidR="00114D16" w:rsidRPr="00114D16" w:rsidRDefault="00114D16" w:rsidP="00114D16">
      <w:pPr>
        <w:pStyle w:val="ListParagraph"/>
        <w:spacing w:after="0"/>
        <w:rPr>
          <w:sz w:val="24"/>
        </w:rPr>
      </w:pPr>
    </w:p>
    <w:p w14:paraId="6D32FF7D" w14:textId="77777777" w:rsidR="00114D16" w:rsidRPr="00114D16" w:rsidRDefault="00114D16" w:rsidP="00114D16">
      <w:pPr>
        <w:pStyle w:val="ListParagraph"/>
        <w:spacing w:after="0"/>
        <w:rPr>
          <w:sz w:val="24"/>
        </w:rPr>
      </w:pPr>
      <w:r w:rsidRPr="00887498">
        <w:rPr>
          <w:b/>
          <w:bCs/>
          <w:sz w:val="24"/>
        </w:rPr>
        <w:t>FIFO Order:</w:t>
      </w:r>
      <w:r w:rsidRPr="00114D16">
        <w:rPr>
          <w:sz w:val="24"/>
        </w:rPr>
        <w:t xml:space="preserve"> All operations are executed in the order they are received, ensuring that they are globally ordered and deterministic for all clients.</w:t>
      </w:r>
    </w:p>
    <w:p w14:paraId="58805FA9" w14:textId="77777777" w:rsidR="00114D16" w:rsidRPr="00114D16" w:rsidRDefault="00114D16" w:rsidP="00114D16">
      <w:pPr>
        <w:pStyle w:val="ListParagraph"/>
        <w:spacing w:after="0"/>
        <w:rPr>
          <w:sz w:val="24"/>
        </w:rPr>
      </w:pPr>
    </w:p>
    <w:p w14:paraId="4FE2BCF9" w14:textId="77777777" w:rsidR="00114D16" w:rsidRPr="00114D16" w:rsidRDefault="00114D16" w:rsidP="00114D16">
      <w:pPr>
        <w:pStyle w:val="ListParagraph"/>
        <w:spacing w:after="0"/>
        <w:rPr>
          <w:sz w:val="24"/>
        </w:rPr>
      </w:pPr>
      <w:r w:rsidRPr="00887498">
        <w:rPr>
          <w:b/>
          <w:bCs/>
          <w:sz w:val="24"/>
        </w:rPr>
        <w:t>Single System Image:</w:t>
      </w:r>
      <w:r w:rsidRPr="00114D16">
        <w:rPr>
          <w:sz w:val="24"/>
        </w:rPr>
        <w:t xml:space="preserve"> Regardless of the </w:t>
      </w:r>
      <w:proofErr w:type="spellStart"/>
      <w:r w:rsidRPr="00114D16">
        <w:rPr>
          <w:sz w:val="24"/>
        </w:rPr>
        <w:t>ZooKeeper</w:t>
      </w:r>
      <w:proofErr w:type="spellEnd"/>
      <w:r w:rsidRPr="00114D16">
        <w:rPr>
          <w:sz w:val="24"/>
        </w:rPr>
        <w:t xml:space="preserve"> node a client connects to, it sees the same view of the namespace, providing a single system image across all clients.</w:t>
      </w:r>
    </w:p>
    <w:p w14:paraId="4878697C" w14:textId="77777777" w:rsidR="00114D16" w:rsidRPr="00114D16" w:rsidRDefault="00114D16" w:rsidP="00114D16">
      <w:pPr>
        <w:pStyle w:val="ListParagraph"/>
        <w:spacing w:after="0"/>
        <w:rPr>
          <w:sz w:val="24"/>
        </w:rPr>
      </w:pPr>
    </w:p>
    <w:p w14:paraId="4E738965" w14:textId="77777777" w:rsidR="00114D16" w:rsidRPr="00114D16" w:rsidRDefault="00114D16" w:rsidP="00114D16">
      <w:pPr>
        <w:pStyle w:val="ListParagraph"/>
        <w:spacing w:after="0"/>
        <w:rPr>
          <w:sz w:val="24"/>
        </w:rPr>
      </w:pPr>
      <w:r w:rsidRPr="00887498">
        <w:rPr>
          <w:b/>
          <w:bCs/>
          <w:sz w:val="24"/>
        </w:rPr>
        <w:t>Data Integrity:</w:t>
      </w:r>
      <w:r w:rsidRPr="00114D16">
        <w:rPr>
          <w:sz w:val="24"/>
        </w:rPr>
        <w:t xml:space="preserve"> Data stored in </w:t>
      </w:r>
      <w:proofErr w:type="spellStart"/>
      <w:r w:rsidRPr="00114D16">
        <w:rPr>
          <w:sz w:val="24"/>
        </w:rPr>
        <w:t>ZooKeeper</w:t>
      </w:r>
      <w:proofErr w:type="spellEnd"/>
      <w:r w:rsidRPr="00114D16">
        <w:rPr>
          <w:sz w:val="24"/>
        </w:rPr>
        <w:t xml:space="preserve"> remains consistent, and all nodes in the ensemble must agree on the value of a </w:t>
      </w:r>
      <w:proofErr w:type="spellStart"/>
      <w:r w:rsidRPr="00114D16">
        <w:rPr>
          <w:sz w:val="24"/>
        </w:rPr>
        <w:t>znode</w:t>
      </w:r>
      <w:proofErr w:type="spellEnd"/>
      <w:r w:rsidRPr="00114D16">
        <w:rPr>
          <w:sz w:val="24"/>
        </w:rPr>
        <w:t xml:space="preserve">. If a client reads a </w:t>
      </w:r>
      <w:proofErr w:type="spellStart"/>
      <w:r w:rsidRPr="00114D16">
        <w:rPr>
          <w:sz w:val="24"/>
        </w:rPr>
        <w:t>znode</w:t>
      </w:r>
      <w:proofErr w:type="spellEnd"/>
      <w:r w:rsidRPr="00114D16">
        <w:rPr>
          <w:sz w:val="24"/>
        </w:rPr>
        <w:t>, it will always get the latest value written.</w:t>
      </w:r>
    </w:p>
    <w:p w14:paraId="416ACF3E" w14:textId="77777777" w:rsidR="00114D16" w:rsidRPr="00114D16" w:rsidRDefault="00114D16" w:rsidP="00114D16">
      <w:pPr>
        <w:pStyle w:val="ListParagraph"/>
        <w:spacing w:after="0"/>
        <w:rPr>
          <w:sz w:val="24"/>
        </w:rPr>
      </w:pPr>
    </w:p>
    <w:p w14:paraId="40B18E71" w14:textId="399D586A" w:rsidR="00114D16" w:rsidRDefault="00114D16" w:rsidP="00114D16">
      <w:pPr>
        <w:pStyle w:val="ListParagraph"/>
        <w:spacing w:after="0"/>
        <w:rPr>
          <w:sz w:val="24"/>
        </w:rPr>
      </w:pPr>
      <w:r w:rsidRPr="00114D16">
        <w:rPr>
          <w:sz w:val="24"/>
        </w:rPr>
        <w:t xml:space="preserve">These strong consistency guarantees make </w:t>
      </w:r>
      <w:proofErr w:type="spellStart"/>
      <w:r w:rsidRPr="00114D16">
        <w:rPr>
          <w:sz w:val="24"/>
        </w:rPr>
        <w:t>ZooKeeper</w:t>
      </w:r>
      <w:proofErr w:type="spellEnd"/>
      <w:r w:rsidRPr="00114D16">
        <w:rPr>
          <w:sz w:val="24"/>
        </w:rPr>
        <w:t xml:space="preserve"> suitable for distributed systems that require coordination, agreement, and consensus among multiple nodes. </w:t>
      </w:r>
      <w:proofErr w:type="spellStart"/>
      <w:r w:rsidRPr="00114D16">
        <w:rPr>
          <w:sz w:val="24"/>
        </w:rPr>
        <w:t>ZooKeeper</w:t>
      </w:r>
      <w:proofErr w:type="spellEnd"/>
      <w:r w:rsidRPr="00114D16">
        <w:rPr>
          <w:sz w:val="24"/>
        </w:rPr>
        <w:t xml:space="preserve"> ensures that clients have a consistent and up-to-date view of the distributed system's state, facilitating the development of reliable distributed applications.</w:t>
      </w:r>
    </w:p>
    <w:p w14:paraId="70E23380" w14:textId="77777777" w:rsidR="00D27F94" w:rsidRPr="0000152F" w:rsidRDefault="00D27F94" w:rsidP="0000152F">
      <w:pPr>
        <w:spacing w:after="0"/>
        <w:rPr>
          <w:sz w:val="24"/>
        </w:rPr>
      </w:pPr>
    </w:p>
    <w:p w14:paraId="1E140C69" w14:textId="77777777" w:rsidR="001D5091" w:rsidRDefault="001D5091" w:rsidP="0000152F">
      <w:pPr>
        <w:numPr>
          <w:ilvl w:val="0"/>
          <w:numId w:val="10"/>
        </w:numPr>
        <w:spacing w:after="0"/>
        <w:rPr>
          <w:sz w:val="24"/>
        </w:rPr>
      </w:pPr>
      <w:r w:rsidRPr="00A12835">
        <w:rPr>
          <w:b/>
          <w:bCs/>
          <w:color w:val="00B050"/>
          <w:sz w:val="24"/>
        </w:rPr>
        <w:t>[10 Points]</w:t>
      </w:r>
      <w:r>
        <w:rPr>
          <w:sz w:val="24"/>
        </w:rPr>
        <w:t xml:space="preserve"> Discuss the different types of schedulers that Hadoop YARN can support?</w:t>
      </w:r>
    </w:p>
    <w:p w14:paraId="594962CC" w14:textId="77777777" w:rsidR="00114D16" w:rsidRPr="00114D16" w:rsidRDefault="00114D16" w:rsidP="00114D16">
      <w:pPr>
        <w:spacing w:after="0"/>
        <w:ind w:left="720"/>
        <w:rPr>
          <w:sz w:val="24"/>
        </w:rPr>
      </w:pPr>
      <w:r w:rsidRPr="00114D16">
        <w:rPr>
          <w:sz w:val="24"/>
        </w:rPr>
        <w:t>Hadoop YARN (Yet Another Resource Negotiator) is the resource management and job scheduling component of the Hadoop ecosystem. To help customers choose the scheduler type that best suits their application, YARN supports a range of scheduler kinds. Among the primary scheduler types supported by Hadoop YARN are the following ones:</w:t>
      </w:r>
    </w:p>
    <w:p w14:paraId="6F602292" w14:textId="77777777" w:rsidR="00114D16" w:rsidRPr="00114D16" w:rsidRDefault="00114D16" w:rsidP="00114D16">
      <w:pPr>
        <w:spacing w:after="0"/>
        <w:ind w:left="720"/>
        <w:rPr>
          <w:sz w:val="24"/>
        </w:rPr>
      </w:pPr>
    </w:p>
    <w:p w14:paraId="561B1B8C" w14:textId="4428ACA0" w:rsidR="00114D16" w:rsidRPr="00887498" w:rsidRDefault="00114D16" w:rsidP="00114D16">
      <w:pPr>
        <w:spacing w:after="0"/>
        <w:ind w:left="720"/>
        <w:rPr>
          <w:b/>
          <w:bCs/>
          <w:sz w:val="24"/>
        </w:rPr>
      </w:pPr>
      <w:r w:rsidRPr="00887498">
        <w:rPr>
          <w:b/>
          <w:bCs/>
          <w:sz w:val="24"/>
        </w:rPr>
        <w:t>Capacity Scheduler</w:t>
      </w:r>
      <w:r w:rsidRPr="00887498">
        <w:rPr>
          <w:b/>
          <w:bCs/>
          <w:sz w:val="24"/>
        </w:rPr>
        <w:t>:</w:t>
      </w:r>
    </w:p>
    <w:p w14:paraId="68FCA1E6" w14:textId="77777777" w:rsidR="00114D16" w:rsidRPr="00114D16" w:rsidRDefault="00114D16" w:rsidP="00114D16">
      <w:pPr>
        <w:spacing w:after="0"/>
        <w:ind w:left="720"/>
        <w:rPr>
          <w:sz w:val="24"/>
        </w:rPr>
      </w:pPr>
    </w:p>
    <w:p w14:paraId="3EDBDECE" w14:textId="7E57B7C6" w:rsidR="00114D16" w:rsidRPr="00114D16" w:rsidRDefault="00114D16" w:rsidP="00114D16">
      <w:pPr>
        <w:spacing w:after="0"/>
        <w:ind w:left="720"/>
        <w:rPr>
          <w:sz w:val="24"/>
        </w:rPr>
      </w:pPr>
      <w:r w:rsidRPr="00114D16">
        <w:rPr>
          <w:sz w:val="24"/>
        </w:rPr>
        <w:t xml:space="preserve">Description: The </w:t>
      </w:r>
      <w:r w:rsidRPr="00114D16">
        <w:rPr>
          <w:sz w:val="24"/>
        </w:rPr>
        <w:t>Capacity Scheduler</w:t>
      </w:r>
      <w:r w:rsidRPr="00114D16">
        <w:rPr>
          <w:sz w:val="24"/>
        </w:rPr>
        <w:t xml:space="preserve"> divides the cluster's available resources into multiple queues, allowing users and organizations to share resources fairly. Each queue is allocated a specific capacity in terms of resources (memory and CPU) that can be used. Resources are allocated within a queue based on a fair-sharing policy.</w:t>
      </w:r>
    </w:p>
    <w:p w14:paraId="13FF4E0B" w14:textId="77777777" w:rsidR="00114D16" w:rsidRDefault="00114D16" w:rsidP="00114D16">
      <w:pPr>
        <w:spacing w:after="0"/>
        <w:ind w:left="720"/>
        <w:rPr>
          <w:sz w:val="24"/>
        </w:rPr>
      </w:pPr>
      <w:r w:rsidRPr="00114D16">
        <w:rPr>
          <w:sz w:val="24"/>
        </w:rPr>
        <w:t>Use Cases: It's suitable for multi-tenant clusters where multiple users or departments share the cluster. It provides isolation and a degree of guaranteed capacity for each queue.</w:t>
      </w:r>
    </w:p>
    <w:p w14:paraId="4DEBAB53" w14:textId="77777777" w:rsidR="00114D16" w:rsidRPr="00114D16" w:rsidRDefault="00114D16" w:rsidP="00114D16">
      <w:pPr>
        <w:spacing w:after="0"/>
        <w:ind w:left="720"/>
        <w:rPr>
          <w:sz w:val="24"/>
        </w:rPr>
      </w:pPr>
    </w:p>
    <w:p w14:paraId="4461C13B" w14:textId="73640821" w:rsidR="00114D16" w:rsidRPr="00887498" w:rsidRDefault="00114D16" w:rsidP="00114D16">
      <w:pPr>
        <w:spacing w:after="0"/>
        <w:ind w:left="720"/>
        <w:rPr>
          <w:b/>
          <w:bCs/>
          <w:sz w:val="24"/>
        </w:rPr>
      </w:pPr>
      <w:r w:rsidRPr="00887498">
        <w:rPr>
          <w:b/>
          <w:bCs/>
          <w:sz w:val="24"/>
        </w:rPr>
        <w:t>Fair Scheduler</w:t>
      </w:r>
      <w:r w:rsidRPr="00887498">
        <w:rPr>
          <w:b/>
          <w:bCs/>
          <w:sz w:val="24"/>
        </w:rPr>
        <w:t>:</w:t>
      </w:r>
    </w:p>
    <w:p w14:paraId="753EC7FA" w14:textId="77777777" w:rsidR="00114D16" w:rsidRPr="00114D16" w:rsidRDefault="00114D16" w:rsidP="00114D16">
      <w:pPr>
        <w:spacing w:after="0"/>
        <w:ind w:left="720"/>
        <w:rPr>
          <w:sz w:val="24"/>
        </w:rPr>
      </w:pPr>
    </w:p>
    <w:p w14:paraId="048AAFF8" w14:textId="12A900FD" w:rsidR="00114D16" w:rsidRPr="00114D16" w:rsidRDefault="00114D16" w:rsidP="00114D16">
      <w:pPr>
        <w:spacing w:after="0"/>
        <w:ind w:left="720"/>
        <w:rPr>
          <w:sz w:val="24"/>
        </w:rPr>
      </w:pPr>
      <w:r w:rsidRPr="00114D16">
        <w:rPr>
          <w:sz w:val="24"/>
        </w:rPr>
        <w:t xml:space="preserve">Description: The </w:t>
      </w:r>
      <w:r w:rsidRPr="00114D16">
        <w:rPr>
          <w:sz w:val="24"/>
        </w:rPr>
        <w:t>Fair Scheduler</w:t>
      </w:r>
      <w:r w:rsidRPr="00114D16">
        <w:rPr>
          <w:sz w:val="24"/>
        </w:rPr>
        <w:t xml:space="preserve"> also supports resource sharing among multiple users or job types. Unlike the </w:t>
      </w:r>
      <w:r w:rsidRPr="00114D16">
        <w:rPr>
          <w:sz w:val="24"/>
        </w:rPr>
        <w:t>Capacity Scheduler</w:t>
      </w:r>
      <w:r w:rsidRPr="00114D16">
        <w:rPr>
          <w:sz w:val="24"/>
        </w:rPr>
        <w:t>, it doesn't pre-allocate resources in fixed capacities to queues. Instead, it shares resources fairly among active applications. Queues dynamically share resources based on the demand from applications.</w:t>
      </w:r>
    </w:p>
    <w:p w14:paraId="578D7105" w14:textId="28CC5F71" w:rsidR="00114D16" w:rsidRDefault="00114D16" w:rsidP="00114D16">
      <w:pPr>
        <w:spacing w:after="0"/>
        <w:ind w:left="720"/>
        <w:rPr>
          <w:sz w:val="24"/>
        </w:rPr>
      </w:pPr>
      <w:r w:rsidRPr="00114D16">
        <w:rPr>
          <w:sz w:val="24"/>
        </w:rPr>
        <w:t xml:space="preserve">Use Cases: The </w:t>
      </w:r>
      <w:r w:rsidRPr="00114D16">
        <w:rPr>
          <w:sz w:val="24"/>
        </w:rPr>
        <w:t>Fair Scheduler</w:t>
      </w:r>
      <w:r w:rsidRPr="00114D16">
        <w:rPr>
          <w:sz w:val="24"/>
        </w:rPr>
        <w:t xml:space="preserve"> is ideal when you want to prioritize fairness among users and allow dynamic resource allocation. It is well-suited for environments where priorities among different jobs change over time.</w:t>
      </w:r>
    </w:p>
    <w:p w14:paraId="4793B5D0" w14:textId="77777777" w:rsidR="00114D16" w:rsidRPr="00114D16" w:rsidRDefault="00114D16" w:rsidP="00114D16">
      <w:pPr>
        <w:spacing w:after="0"/>
        <w:ind w:left="720"/>
        <w:rPr>
          <w:sz w:val="24"/>
        </w:rPr>
      </w:pPr>
    </w:p>
    <w:p w14:paraId="6835A1EF" w14:textId="4AF6657D" w:rsidR="00114D16" w:rsidRPr="00887498" w:rsidRDefault="00114D16" w:rsidP="00114D16">
      <w:pPr>
        <w:spacing w:after="0"/>
        <w:ind w:left="720"/>
        <w:rPr>
          <w:b/>
          <w:bCs/>
          <w:sz w:val="24"/>
        </w:rPr>
      </w:pPr>
      <w:r w:rsidRPr="00887498">
        <w:rPr>
          <w:b/>
          <w:bCs/>
          <w:sz w:val="24"/>
        </w:rPr>
        <w:t>Priority Scheduler</w:t>
      </w:r>
      <w:r w:rsidRPr="00887498">
        <w:rPr>
          <w:b/>
          <w:bCs/>
          <w:sz w:val="24"/>
        </w:rPr>
        <w:t>:</w:t>
      </w:r>
    </w:p>
    <w:p w14:paraId="6C9234D9" w14:textId="77777777" w:rsidR="00114D16" w:rsidRPr="00114D16" w:rsidRDefault="00114D16" w:rsidP="00114D16">
      <w:pPr>
        <w:spacing w:after="0"/>
        <w:ind w:left="720"/>
        <w:rPr>
          <w:sz w:val="24"/>
        </w:rPr>
      </w:pPr>
    </w:p>
    <w:p w14:paraId="40025FAB" w14:textId="6148C769" w:rsidR="00114D16" w:rsidRPr="00114D16" w:rsidRDefault="00114D16" w:rsidP="00114D16">
      <w:pPr>
        <w:spacing w:after="0"/>
        <w:ind w:left="720"/>
        <w:rPr>
          <w:sz w:val="24"/>
        </w:rPr>
      </w:pPr>
      <w:r w:rsidRPr="00114D16">
        <w:rPr>
          <w:sz w:val="24"/>
        </w:rPr>
        <w:t xml:space="preserve">Description: The </w:t>
      </w:r>
      <w:r w:rsidRPr="00114D16">
        <w:rPr>
          <w:sz w:val="24"/>
        </w:rPr>
        <w:t>Priority Scheduler</w:t>
      </w:r>
      <w:r w:rsidRPr="00114D16">
        <w:rPr>
          <w:sz w:val="24"/>
        </w:rPr>
        <w:t xml:space="preserve"> allocates resources based on application priorities. Jobs or applications are assigned a priority, and the scheduler allocates resources to higher-priority applications before lower-priority ones.</w:t>
      </w:r>
    </w:p>
    <w:p w14:paraId="361D001C" w14:textId="77777777" w:rsidR="00114D16" w:rsidRDefault="00114D16" w:rsidP="00114D16">
      <w:pPr>
        <w:spacing w:after="0"/>
        <w:ind w:left="720"/>
        <w:rPr>
          <w:sz w:val="24"/>
        </w:rPr>
      </w:pPr>
      <w:r w:rsidRPr="00114D16">
        <w:rPr>
          <w:sz w:val="24"/>
        </w:rPr>
        <w:t>Use Cases: Use this scheduler when you need to ensure that higher-priority applications receive resources ahead of lower-priority ones. It's useful when different classes of applications or jobs require dedicated resources.</w:t>
      </w:r>
    </w:p>
    <w:p w14:paraId="498E0C09" w14:textId="77777777" w:rsidR="00114D16" w:rsidRPr="00114D16" w:rsidRDefault="00114D16" w:rsidP="00114D16">
      <w:pPr>
        <w:spacing w:after="0"/>
        <w:ind w:left="720"/>
        <w:rPr>
          <w:sz w:val="24"/>
        </w:rPr>
      </w:pPr>
    </w:p>
    <w:p w14:paraId="1199F59C" w14:textId="3BA31BA2" w:rsidR="00114D16" w:rsidRPr="00887498" w:rsidRDefault="00114D16" w:rsidP="00114D16">
      <w:pPr>
        <w:spacing w:after="0"/>
        <w:ind w:left="720"/>
        <w:rPr>
          <w:b/>
          <w:bCs/>
          <w:sz w:val="24"/>
        </w:rPr>
      </w:pPr>
      <w:r w:rsidRPr="00887498">
        <w:rPr>
          <w:b/>
          <w:bCs/>
          <w:sz w:val="24"/>
        </w:rPr>
        <w:t>Deadline Scheduler</w:t>
      </w:r>
      <w:r w:rsidRPr="00887498">
        <w:rPr>
          <w:b/>
          <w:bCs/>
          <w:sz w:val="24"/>
        </w:rPr>
        <w:t>:</w:t>
      </w:r>
    </w:p>
    <w:p w14:paraId="5A70276E" w14:textId="77777777" w:rsidR="00114D16" w:rsidRPr="00114D16" w:rsidRDefault="00114D16" w:rsidP="00114D16">
      <w:pPr>
        <w:spacing w:after="0"/>
        <w:ind w:left="720"/>
        <w:rPr>
          <w:sz w:val="24"/>
        </w:rPr>
      </w:pPr>
    </w:p>
    <w:p w14:paraId="1BA584EC" w14:textId="56975B9E" w:rsidR="00114D16" w:rsidRPr="00114D16" w:rsidRDefault="00114D16" w:rsidP="00114D16">
      <w:pPr>
        <w:spacing w:after="0"/>
        <w:ind w:left="720"/>
        <w:rPr>
          <w:sz w:val="24"/>
        </w:rPr>
      </w:pPr>
      <w:r w:rsidRPr="00114D16">
        <w:rPr>
          <w:sz w:val="24"/>
        </w:rPr>
        <w:t xml:space="preserve">Description: The </w:t>
      </w:r>
      <w:r w:rsidRPr="00114D16">
        <w:rPr>
          <w:sz w:val="24"/>
        </w:rPr>
        <w:t>Deadline Scheduler</w:t>
      </w:r>
      <w:r w:rsidRPr="00114D16">
        <w:rPr>
          <w:sz w:val="24"/>
        </w:rPr>
        <w:t xml:space="preserve"> is designed for handling applications with time constraints or deadlines. It ensures that applications are allocated resources in a way that helps them meet their deadlines. This scheduler requires applications to specify their deadlines.</w:t>
      </w:r>
    </w:p>
    <w:p w14:paraId="37E92308" w14:textId="767275A1" w:rsidR="00114D16" w:rsidRDefault="00114D16" w:rsidP="00114D16">
      <w:pPr>
        <w:spacing w:after="0"/>
        <w:ind w:left="720"/>
        <w:rPr>
          <w:sz w:val="24"/>
        </w:rPr>
      </w:pPr>
      <w:r w:rsidRPr="00114D16">
        <w:rPr>
          <w:sz w:val="24"/>
        </w:rPr>
        <w:t xml:space="preserve">Use Cases: Applications with time-sensitive requirements, such as real-time data processing or streaming, benefit from the </w:t>
      </w:r>
      <w:r w:rsidRPr="00114D16">
        <w:rPr>
          <w:sz w:val="24"/>
        </w:rPr>
        <w:t>Deadline Scheduler</w:t>
      </w:r>
      <w:r w:rsidRPr="00114D16">
        <w:rPr>
          <w:sz w:val="24"/>
        </w:rPr>
        <w:t>.</w:t>
      </w:r>
    </w:p>
    <w:p w14:paraId="4460E388" w14:textId="77777777" w:rsidR="00114D16" w:rsidRPr="00114D16" w:rsidRDefault="00114D16" w:rsidP="00114D16">
      <w:pPr>
        <w:spacing w:after="0"/>
        <w:ind w:left="720"/>
        <w:rPr>
          <w:sz w:val="24"/>
        </w:rPr>
      </w:pPr>
    </w:p>
    <w:p w14:paraId="05F1C6D2" w14:textId="77777777" w:rsidR="00114D16" w:rsidRPr="00887498" w:rsidRDefault="00114D16" w:rsidP="00114D16">
      <w:pPr>
        <w:spacing w:after="0"/>
        <w:ind w:left="720"/>
        <w:rPr>
          <w:b/>
          <w:bCs/>
          <w:sz w:val="24"/>
        </w:rPr>
      </w:pPr>
      <w:r w:rsidRPr="00887498">
        <w:rPr>
          <w:b/>
          <w:bCs/>
          <w:sz w:val="24"/>
        </w:rPr>
        <w:t>DRF (Dominant Resource Fairness) Scheduler:</w:t>
      </w:r>
    </w:p>
    <w:p w14:paraId="276522C2" w14:textId="77777777" w:rsidR="00114D16" w:rsidRPr="00114D16" w:rsidRDefault="00114D16" w:rsidP="00114D16">
      <w:pPr>
        <w:spacing w:after="0"/>
        <w:ind w:left="720"/>
        <w:rPr>
          <w:sz w:val="24"/>
        </w:rPr>
      </w:pPr>
    </w:p>
    <w:p w14:paraId="6DF3365A" w14:textId="77777777" w:rsidR="00114D16" w:rsidRPr="00114D16" w:rsidRDefault="00114D16" w:rsidP="00114D16">
      <w:pPr>
        <w:spacing w:after="0"/>
        <w:ind w:left="720"/>
        <w:rPr>
          <w:sz w:val="24"/>
        </w:rPr>
      </w:pPr>
      <w:r w:rsidRPr="00114D16">
        <w:rPr>
          <w:sz w:val="24"/>
        </w:rPr>
        <w:t>Description: The DRF Scheduler aims to provide fairness based on the dominant resource. It allocates resources to applications such that each application receives an equal share of its dominant resource. Dominant resource fairness helps in achieving fairness when resources are imbalanced.</w:t>
      </w:r>
    </w:p>
    <w:p w14:paraId="26791EA5" w14:textId="77777777" w:rsidR="00114D16" w:rsidRPr="00114D16" w:rsidRDefault="00114D16" w:rsidP="00114D16">
      <w:pPr>
        <w:spacing w:after="0"/>
        <w:ind w:left="720"/>
        <w:rPr>
          <w:sz w:val="24"/>
        </w:rPr>
      </w:pPr>
      <w:r w:rsidRPr="00114D16">
        <w:rPr>
          <w:sz w:val="24"/>
        </w:rPr>
        <w:t>Use Cases: Use DRF Scheduler in scenarios where resource utilization varies, and fairness based on the dominant resource is important.</w:t>
      </w:r>
    </w:p>
    <w:p w14:paraId="0F9974D7" w14:textId="77777777" w:rsidR="00114D16" w:rsidRPr="00114D16" w:rsidRDefault="00114D16" w:rsidP="00114D16">
      <w:pPr>
        <w:spacing w:after="0"/>
        <w:ind w:left="720"/>
        <w:rPr>
          <w:sz w:val="24"/>
        </w:rPr>
      </w:pPr>
    </w:p>
    <w:p w14:paraId="666B0F48" w14:textId="1CA88236" w:rsidR="00114D16" w:rsidRDefault="00114D16" w:rsidP="00114D16">
      <w:pPr>
        <w:spacing w:after="0"/>
        <w:ind w:left="720"/>
        <w:rPr>
          <w:sz w:val="24"/>
        </w:rPr>
      </w:pPr>
      <w:r w:rsidRPr="00114D16">
        <w:rPr>
          <w:sz w:val="24"/>
        </w:rPr>
        <w:t xml:space="preserve">The cluster's requirements and the particular use case determine which scheduler is best. Most Hadoop clusters use </w:t>
      </w:r>
      <w:r w:rsidRPr="00114D16">
        <w:rPr>
          <w:sz w:val="24"/>
        </w:rPr>
        <w:t>Capacity Scheduler</w:t>
      </w:r>
      <w:r w:rsidRPr="00114D16">
        <w:rPr>
          <w:sz w:val="24"/>
        </w:rPr>
        <w:t xml:space="preserve"> and </w:t>
      </w:r>
      <w:r w:rsidRPr="00114D16">
        <w:rPr>
          <w:sz w:val="24"/>
        </w:rPr>
        <w:t>Fair Scheduler</w:t>
      </w:r>
      <w:r w:rsidRPr="00114D16">
        <w:rPr>
          <w:sz w:val="24"/>
        </w:rPr>
        <w:t xml:space="preserve">, with </w:t>
      </w:r>
      <w:r w:rsidRPr="00114D16">
        <w:rPr>
          <w:sz w:val="24"/>
        </w:rPr>
        <w:t>Capacity Scheduler</w:t>
      </w:r>
      <w:r w:rsidRPr="00114D16">
        <w:rPr>
          <w:sz w:val="24"/>
        </w:rPr>
        <w:t xml:space="preserve"> being appropriate for multi-tenant environments and </w:t>
      </w:r>
      <w:r w:rsidRPr="00114D16">
        <w:rPr>
          <w:sz w:val="24"/>
        </w:rPr>
        <w:t>Fair Scheduler</w:t>
      </w:r>
      <w:r w:rsidRPr="00114D16">
        <w:rPr>
          <w:sz w:val="24"/>
        </w:rPr>
        <w:t xml:space="preserve"> being versatile for a range of use cases. When meeting deadlines or </w:t>
      </w:r>
      <w:r w:rsidRPr="00114D16">
        <w:rPr>
          <w:sz w:val="24"/>
        </w:rPr>
        <w:t>prioritizing</w:t>
      </w:r>
      <w:r w:rsidRPr="00114D16">
        <w:rPr>
          <w:sz w:val="24"/>
        </w:rPr>
        <w:t xml:space="preserve"> tasks is important, </w:t>
      </w:r>
      <w:r w:rsidRPr="00114D16">
        <w:rPr>
          <w:sz w:val="24"/>
        </w:rPr>
        <w:t>Priority Scheduler</w:t>
      </w:r>
      <w:r w:rsidRPr="00114D16">
        <w:rPr>
          <w:sz w:val="24"/>
        </w:rPr>
        <w:t xml:space="preserve"> and </w:t>
      </w:r>
      <w:r w:rsidRPr="00114D16">
        <w:rPr>
          <w:sz w:val="24"/>
        </w:rPr>
        <w:t>Deadline Scheduler</w:t>
      </w:r>
      <w:r w:rsidRPr="00114D16">
        <w:rPr>
          <w:sz w:val="24"/>
        </w:rPr>
        <w:t xml:space="preserve"> are </w:t>
      </w:r>
      <w:r w:rsidRPr="00114D16">
        <w:rPr>
          <w:sz w:val="24"/>
        </w:rPr>
        <w:t>utilized</w:t>
      </w:r>
      <w:r w:rsidRPr="00114D16">
        <w:rPr>
          <w:sz w:val="24"/>
        </w:rPr>
        <w:t>. When it comes to resource dominance, DRF Scheduler is more concerned with fairness. Because every scheduler has advantages and disadvantages, it's critical to select the one that best fits the goals of the cluster and the types of workloads involved.</w:t>
      </w:r>
    </w:p>
    <w:p w14:paraId="6AED8C23" w14:textId="77777777" w:rsidR="00D27F94" w:rsidRDefault="00D27F94" w:rsidP="001D5091">
      <w:pPr>
        <w:pStyle w:val="ListParagraph"/>
        <w:spacing w:after="0"/>
        <w:rPr>
          <w:sz w:val="24"/>
        </w:rPr>
      </w:pPr>
    </w:p>
    <w:p w14:paraId="0C417C4A" w14:textId="225B2E4D" w:rsidR="003D12E9" w:rsidRDefault="003D12E9" w:rsidP="0000152F">
      <w:pPr>
        <w:numPr>
          <w:ilvl w:val="0"/>
          <w:numId w:val="10"/>
        </w:numPr>
        <w:spacing w:after="0"/>
        <w:rPr>
          <w:sz w:val="24"/>
        </w:rPr>
      </w:pPr>
      <w:r w:rsidRPr="00A12835">
        <w:rPr>
          <w:b/>
          <w:bCs/>
          <w:color w:val="00B050"/>
          <w:sz w:val="24"/>
        </w:rPr>
        <w:t>[</w:t>
      </w:r>
      <w:r w:rsidR="00843E60">
        <w:rPr>
          <w:b/>
          <w:bCs/>
          <w:color w:val="00B050"/>
          <w:sz w:val="24"/>
        </w:rPr>
        <w:t>2</w:t>
      </w:r>
      <w:r w:rsidRPr="00A12835">
        <w:rPr>
          <w:b/>
          <w:bCs/>
          <w:color w:val="00B050"/>
          <w:sz w:val="24"/>
        </w:rPr>
        <w:t xml:space="preserve">0 points] </w:t>
      </w:r>
      <w:r>
        <w:rPr>
          <w:sz w:val="24"/>
        </w:rPr>
        <w:t xml:space="preserve">Simulate the </w:t>
      </w:r>
      <w:r w:rsidR="0073340C">
        <w:rPr>
          <w:sz w:val="24"/>
        </w:rPr>
        <w:t xml:space="preserve">processing </w:t>
      </w:r>
      <w:r>
        <w:rPr>
          <w:sz w:val="24"/>
        </w:rPr>
        <w:t>of the “</w:t>
      </w:r>
      <w:proofErr w:type="spellStart"/>
      <w:r>
        <w:rPr>
          <w:sz w:val="24"/>
        </w:rPr>
        <w:t>CombineByKey</w:t>
      </w:r>
      <w:proofErr w:type="spellEnd"/>
      <w:r>
        <w:rPr>
          <w:sz w:val="24"/>
        </w:rPr>
        <w:t>” for the data below using the data and the cluster shown below:</w:t>
      </w:r>
    </w:p>
    <w:p w14:paraId="4749DED4" w14:textId="41E961A8" w:rsidR="003D12E9" w:rsidRPr="001D5091" w:rsidRDefault="003D12E9" w:rsidP="001D5091">
      <w:pPr>
        <w:numPr>
          <w:ilvl w:val="1"/>
          <w:numId w:val="10"/>
        </w:numPr>
        <w:spacing w:after="0"/>
        <w:rPr>
          <w:sz w:val="24"/>
        </w:rPr>
      </w:pPr>
      <w:r w:rsidRPr="001D5091">
        <w:rPr>
          <w:sz w:val="24"/>
        </w:rPr>
        <w:t>Partition 1</w:t>
      </w:r>
      <w:r w:rsidR="001D5091" w:rsidRPr="001D5091">
        <w:rPr>
          <w:sz w:val="24"/>
        </w:rPr>
        <w:t xml:space="preserve"> – ((</w:t>
      </w:r>
      <w:r w:rsidR="0073340C">
        <w:rPr>
          <w:sz w:val="24"/>
        </w:rPr>
        <w:t>UPenn</w:t>
      </w:r>
      <w:r w:rsidRPr="001D5091">
        <w:rPr>
          <w:sz w:val="24"/>
        </w:rPr>
        <w:t>, 2</w:t>
      </w:r>
      <w:r w:rsidR="001D5091" w:rsidRPr="001D5091">
        <w:rPr>
          <w:sz w:val="24"/>
        </w:rPr>
        <w:t>), (</w:t>
      </w:r>
      <w:r w:rsidR="0073340C">
        <w:rPr>
          <w:sz w:val="24"/>
        </w:rPr>
        <w:t>Harvard</w:t>
      </w:r>
      <w:r w:rsidRPr="001D5091">
        <w:rPr>
          <w:sz w:val="24"/>
        </w:rPr>
        <w:t>, 5</w:t>
      </w:r>
      <w:r w:rsidR="001D5091" w:rsidRPr="001D5091">
        <w:rPr>
          <w:sz w:val="24"/>
        </w:rPr>
        <w:t>), (</w:t>
      </w:r>
      <w:r w:rsidR="0073340C">
        <w:rPr>
          <w:sz w:val="24"/>
        </w:rPr>
        <w:t>UMBC</w:t>
      </w:r>
      <w:r w:rsidRPr="001D5091">
        <w:rPr>
          <w:sz w:val="24"/>
        </w:rPr>
        <w:t>, 1</w:t>
      </w:r>
      <w:r w:rsidR="001D5091">
        <w:rPr>
          <w:sz w:val="24"/>
        </w:rPr>
        <w:t>))</w:t>
      </w:r>
    </w:p>
    <w:p w14:paraId="77F64178" w14:textId="5DBE438A" w:rsidR="003D12E9" w:rsidRDefault="003D12E9" w:rsidP="001D5091">
      <w:pPr>
        <w:numPr>
          <w:ilvl w:val="1"/>
          <w:numId w:val="10"/>
        </w:numPr>
        <w:spacing w:after="0"/>
        <w:rPr>
          <w:sz w:val="24"/>
        </w:rPr>
      </w:pPr>
      <w:r w:rsidRPr="001D5091">
        <w:rPr>
          <w:sz w:val="24"/>
        </w:rPr>
        <w:lastRenderedPageBreak/>
        <w:t>Partition 2</w:t>
      </w:r>
      <w:r w:rsidR="001D5091" w:rsidRPr="001D5091">
        <w:rPr>
          <w:sz w:val="24"/>
        </w:rPr>
        <w:t xml:space="preserve"> – ((</w:t>
      </w:r>
      <w:r w:rsidR="0073340C">
        <w:rPr>
          <w:sz w:val="24"/>
        </w:rPr>
        <w:t>UMBC</w:t>
      </w:r>
      <w:r w:rsidRPr="001D5091">
        <w:rPr>
          <w:sz w:val="24"/>
        </w:rPr>
        <w:t>, 3</w:t>
      </w:r>
      <w:r w:rsidR="001D5091" w:rsidRPr="001D5091">
        <w:rPr>
          <w:sz w:val="24"/>
        </w:rPr>
        <w:t>), (</w:t>
      </w:r>
      <w:r w:rsidR="0073340C">
        <w:rPr>
          <w:sz w:val="24"/>
        </w:rPr>
        <w:t>Columbia</w:t>
      </w:r>
      <w:r w:rsidRPr="001D5091">
        <w:rPr>
          <w:sz w:val="24"/>
        </w:rPr>
        <w:t>, 1</w:t>
      </w:r>
      <w:r w:rsidR="001D5091">
        <w:rPr>
          <w:sz w:val="24"/>
        </w:rPr>
        <w:t>))</w:t>
      </w:r>
    </w:p>
    <w:p w14:paraId="3D3AA10A" w14:textId="77777777" w:rsidR="001D5091" w:rsidRPr="001D5091" w:rsidRDefault="001D5091" w:rsidP="001D5091">
      <w:pPr>
        <w:spacing w:after="0"/>
        <w:rPr>
          <w:sz w:val="24"/>
        </w:rPr>
      </w:pPr>
    </w:p>
    <w:p w14:paraId="0D40CDA2" w14:textId="77777777" w:rsidR="00744FA9" w:rsidRDefault="003D12E9" w:rsidP="0000152F">
      <w:pPr>
        <w:jc w:val="center"/>
        <w:rPr>
          <w:sz w:val="24"/>
        </w:rPr>
      </w:pPr>
      <w:r w:rsidRPr="00F34B24">
        <w:rPr>
          <w:noProof/>
          <w:sz w:val="24"/>
        </w:rPr>
        <w:drawing>
          <wp:inline distT="0" distB="0" distL="0" distR="0" wp14:anchorId="28E677C8" wp14:editId="2C8DFC0A">
            <wp:extent cx="5562600" cy="2368265"/>
            <wp:effectExtent l="0" t="0" r="0" b="0"/>
            <wp:docPr id="3" name="Picture 2" descr="A picture containing screenshot&#10;&#10;Description generated with very high confidence">
              <a:extLst xmlns:a="http://schemas.openxmlformats.org/drawingml/2006/main">
                <a:ext uri="{FF2B5EF4-FFF2-40B4-BE49-F238E27FC236}">
                  <a16:creationId xmlns:a16="http://schemas.microsoft.com/office/drawing/2014/main" id="{2D341703-65D4-4641-AF97-075C736A5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screenshot&#10;&#10;Description generated with very high confidence">
                      <a:extLst>
                        <a:ext uri="{FF2B5EF4-FFF2-40B4-BE49-F238E27FC236}">
                          <a16:creationId xmlns:a16="http://schemas.microsoft.com/office/drawing/2014/main" id="{2D341703-65D4-4641-AF97-075C736A5864}"/>
                        </a:ext>
                      </a:extLst>
                    </pic:cNvPr>
                    <pic:cNvPicPr>
                      <a:picLocks noChangeAspect="1"/>
                    </pic:cNvPicPr>
                  </pic:nvPicPr>
                  <pic:blipFill>
                    <a:blip r:embed="rId6"/>
                    <a:stretch>
                      <a:fillRect/>
                    </a:stretch>
                  </pic:blipFill>
                  <pic:spPr>
                    <a:xfrm>
                      <a:off x="0" y="0"/>
                      <a:ext cx="5565614" cy="2369548"/>
                    </a:xfrm>
                    <a:prstGeom prst="rect">
                      <a:avLst/>
                    </a:prstGeom>
                  </pic:spPr>
                </pic:pic>
              </a:graphicData>
            </a:graphic>
          </wp:inline>
        </w:drawing>
      </w:r>
    </w:p>
    <w:p w14:paraId="0A1D80E5" w14:textId="4410FE8C" w:rsidR="0000152F" w:rsidRPr="0073340C" w:rsidRDefault="001E2BD9" w:rsidP="009B28E8">
      <w:pPr>
        <w:pStyle w:val="ListParagraph"/>
        <w:numPr>
          <w:ilvl w:val="1"/>
          <w:numId w:val="10"/>
        </w:numPr>
        <w:rPr>
          <w:i/>
          <w:iCs/>
          <w:color w:val="00B050"/>
          <w:sz w:val="24"/>
        </w:rPr>
      </w:pPr>
      <w:r w:rsidRPr="0073340C">
        <w:rPr>
          <w:i/>
          <w:iCs/>
          <w:color w:val="00B050"/>
          <w:sz w:val="24"/>
        </w:rPr>
        <w:t>Please note that no implementation required for this problem</w:t>
      </w:r>
    </w:p>
    <w:p w14:paraId="75F2214E" w14:textId="120438F7" w:rsidR="00A35B57" w:rsidRDefault="00A35B57" w:rsidP="00887498">
      <w:pPr>
        <w:ind w:left="720"/>
        <w:rPr>
          <w:sz w:val="24"/>
        </w:rPr>
      </w:pPr>
    </w:p>
    <w:p w14:paraId="2D401759" w14:textId="50D15E09" w:rsidR="00887498" w:rsidRPr="00887498" w:rsidRDefault="00887498" w:rsidP="00887498">
      <w:pPr>
        <w:ind w:left="720"/>
        <w:rPr>
          <w:sz w:val="24"/>
        </w:rPr>
      </w:pPr>
      <w:r w:rsidRPr="00887498">
        <w:rPr>
          <w:sz w:val="24"/>
        </w:rPr>
        <w:t>For aggregating key-value pair RDDs, Apache Spark's "</w:t>
      </w:r>
      <w:proofErr w:type="spellStart"/>
      <w:r w:rsidRPr="00887498">
        <w:rPr>
          <w:sz w:val="24"/>
        </w:rPr>
        <w:t>CombineByKey</w:t>
      </w:r>
      <w:proofErr w:type="spellEnd"/>
      <w:r w:rsidRPr="00887498">
        <w:rPr>
          <w:sz w:val="24"/>
        </w:rPr>
        <w:t xml:space="preserve">" function is </w:t>
      </w:r>
      <w:proofErr w:type="spellStart"/>
      <w:r w:rsidRPr="00887498">
        <w:rPr>
          <w:sz w:val="24"/>
        </w:rPr>
        <w:t>utilised</w:t>
      </w:r>
      <w:proofErr w:type="spellEnd"/>
      <w:r w:rsidRPr="00887498">
        <w:rPr>
          <w:sz w:val="24"/>
        </w:rPr>
        <w:t>. It works with element pairs, where each element has a key and a corresponding value. Let's simulate the "</w:t>
      </w:r>
      <w:proofErr w:type="spellStart"/>
      <w:r w:rsidRPr="00887498">
        <w:rPr>
          <w:sz w:val="24"/>
        </w:rPr>
        <w:t>CombineByKey</w:t>
      </w:r>
      <w:proofErr w:type="spellEnd"/>
      <w:r w:rsidRPr="00887498">
        <w:rPr>
          <w:sz w:val="24"/>
        </w:rPr>
        <w:t>" operation for the given data and partitions:</w:t>
      </w:r>
    </w:p>
    <w:p w14:paraId="53A89AD5" w14:textId="094DA9BB" w:rsidR="00887498" w:rsidRPr="00887498" w:rsidRDefault="00887498" w:rsidP="00887498">
      <w:pPr>
        <w:ind w:left="720"/>
        <w:rPr>
          <w:b/>
          <w:bCs/>
          <w:sz w:val="24"/>
        </w:rPr>
      </w:pPr>
      <w:r w:rsidRPr="00887498">
        <w:rPr>
          <w:b/>
          <w:bCs/>
          <w:sz w:val="24"/>
        </w:rPr>
        <w:t>Given data:</w:t>
      </w:r>
    </w:p>
    <w:p w14:paraId="0648D0D9" w14:textId="77777777" w:rsidR="00887498" w:rsidRPr="00887498" w:rsidRDefault="00887498" w:rsidP="00887498">
      <w:pPr>
        <w:ind w:left="720"/>
        <w:rPr>
          <w:sz w:val="24"/>
        </w:rPr>
      </w:pPr>
      <w:r w:rsidRPr="00887498">
        <w:rPr>
          <w:sz w:val="24"/>
        </w:rPr>
        <w:t>Partition 1: ((UPenn, 2), (Harvard, 5), (UMBC, 1))</w:t>
      </w:r>
    </w:p>
    <w:p w14:paraId="3280C4CA" w14:textId="77777777" w:rsidR="00887498" w:rsidRPr="00887498" w:rsidRDefault="00887498" w:rsidP="00887498">
      <w:pPr>
        <w:ind w:left="720"/>
        <w:rPr>
          <w:sz w:val="24"/>
        </w:rPr>
      </w:pPr>
      <w:r w:rsidRPr="00887498">
        <w:rPr>
          <w:sz w:val="24"/>
        </w:rPr>
        <w:t>Partition 2: ((UMBC, 3), (Columbia, 1)</w:t>
      </w:r>
    </w:p>
    <w:p w14:paraId="4FD7B50A" w14:textId="6577DC77" w:rsidR="00887498" w:rsidRPr="00887498" w:rsidRDefault="00887498" w:rsidP="00887498">
      <w:pPr>
        <w:ind w:left="720"/>
        <w:rPr>
          <w:sz w:val="24"/>
        </w:rPr>
      </w:pPr>
      <w:r w:rsidRPr="00887498">
        <w:rPr>
          <w:sz w:val="24"/>
        </w:rPr>
        <w:t>We use three functions in the "</w:t>
      </w:r>
      <w:proofErr w:type="spellStart"/>
      <w:r w:rsidRPr="00887498">
        <w:rPr>
          <w:sz w:val="24"/>
        </w:rPr>
        <w:t>CombineByKey</w:t>
      </w:r>
      <w:proofErr w:type="spellEnd"/>
      <w:r w:rsidRPr="00887498">
        <w:rPr>
          <w:sz w:val="24"/>
        </w:rPr>
        <w:t>" operation:</w:t>
      </w:r>
    </w:p>
    <w:p w14:paraId="2FA9838C" w14:textId="77777777" w:rsidR="00887498" w:rsidRDefault="00887498" w:rsidP="00887498">
      <w:pPr>
        <w:ind w:left="720"/>
        <w:rPr>
          <w:sz w:val="24"/>
        </w:rPr>
      </w:pPr>
      <w:r w:rsidRPr="00887498">
        <w:rPr>
          <w:b/>
          <w:bCs/>
          <w:sz w:val="24"/>
        </w:rPr>
        <w:t>Create Combiner:</w:t>
      </w:r>
      <w:r w:rsidRPr="00887498">
        <w:rPr>
          <w:sz w:val="24"/>
        </w:rPr>
        <w:t xml:space="preserve"> </w:t>
      </w:r>
      <w:r w:rsidRPr="00114D16">
        <w:rPr>
          <w:sz w:val="24"/>
        </w:rPr>
        <w:t>This function is responsible for creating an initial accumulator or combiner for each key. In your case, for each university, it would be a simple integer value (0 for summing).</w:t>
      </w:r>
    </w:p>
    <w:p w14:paraId="0DE815DB" w14:textId="4956F39B" w:rsidR="00887498" w:rsidRPr="00887498" w:rsidRDefault="00887498" w:rsidP="00887498">
      <w:pPr>
        <w:ind w:left="720"/>
        <w:rPr>
          <w:sz w:val="24"/>
        </w:rPr>
      </w:pPr>
      <w:r w:rsidRPr="00887498">
        <w:rPr>
          <w:b/>
          <w:bCs/>
          <w:sz w:val="24"/>
        </w:rPr>
        <w:t>Merge Value:</w:t>
      </w:r>
      <w:r w:rsidRPr="00887498">
        <w:rPr>
          <w:sz w:val="24"/>
        </w:rPr>
        <w:t xml:space="preserve"> </w:t>
      </w:r>
      <w:r w:rsidRPr="00114D16">
        <w:rPr>
          <w:sz w:val="24"/>
        </w:rPr>
        <w:t>This function updates the value of the combiner by merging a value and a combiner. When summing values, for instance, it would add the new value to the combiner.</w:t>
      </w:r>
    </w:p>
    <w:p w14:paraId="1B9B218B" w14:textId="0066F83B" w:rsidR="00887498" w:rsidRPr="00887498" w:rsidRDefault="00887498" w:rsidP="00887498">
      <w:pPr>
        <w:ind w:left="720"/>
        <w:rPr>
          <w:sz w:val="24"/>
        </w:rPr>
      </w:pPr>
      <w:r w:rsidRPr="00887498">
        <w:rPr>
          <w:b/>
          <w:bCs/>
          <w:sz w:val="24"/>
        </w:rPr>
        <w:t>Merge Combiners:</w:t>
      </w:r>
      <w:r w:rsidRPr="00887498">
        <w:rPr>
          <w:sz w:val="24"/>
        </w:rPr>
        <w:t xml:space="preserve"> </w:t>
      </w:r>
      <w:r w:rsidRPr="00114D16">
        <w:rPr>
          <w:sz w:val="24"/>
        </w:rPr>
        <w:t>This function takes two combiners and merges them to produce a single combiner. This is used when combining values across different partitions.</w:t>
      </w:r>
    </w:p>
    <w:p w14:paraId="296280B4" w14:textId="77777777" w:rsidR="00887498" w:rsidRPr="00887498" w:rsidRDefault="00887498" w:rsidP="00887498">
      <w:pPr>
        <w:ind w:left="720"/>
        <w:rPr>
          <w:b/>
          <w:bCs/>
          <w:sz w:val="24"/>
        </w:rPr>
      </w:pPr>
      <w:r w:rsidRPr="00887498">
        <w:rPr>
          <w:b/>
          <w:bCs/>
          <w:sz w:val="24"/>
        </w:rPr>
        <w:t>Step 1: Partition 1</w:t>
      </w:r>
    </w:p>
    <w:p w14:paraId="42F03D80" w14:textId="77777777" w:rsidR="00887498" w:rsidRPr="00887498" w:rsidRDefault="00887498" w:rsidP="00887498">
      <w:pPr>
        <w:ind w:left="720"/>
        <w:rPr>
          <w:sz w:val="24"/>
        </w:rPr>
      </w:pPr>
    </w:p>
    <w:p w14:paraId="1574359D" w14:textId="77777777" w:rsidR="00887498" w:rsidRPr="00887498" w:rsidRDefault="00887498" w:rsidP="00887498">
      <w:pPr>
        <w:ind w:left="720"/>
        <w:rPr>
          <w:sz w:val="24"/>
        </w:rPr>
      </w:pPr>
      <w:r w:rsidRPr="00887498">
        <w:rPr>
          <w:sz w:val="24"/>
        </w:rPr>
        <w:t>For UPenn:</w:t>
      </w:r>
    </w:p>
    <w:p w14:paraId="263980E8" w14:textId="77777777" w:rsidR="00887498" w:rsidRPr="00887498" w:rsidRDefault="00887498" w:rsidP="00887498">
      <w:pPr>
        <w:ind w:left="720"/>
        <w:rPr>
          <w:sz w:val="24"/>
        </w:rPr>
      </w:pPr>
      <w:r w:rsidRPr="00887498">
        <w:rPr>
          <w:sz w:val="24"/>
        </w:rPr>
        <w:t>Create Combiner: Initialize with 0.</w:t>
      </w:r>
    </w:p>
    <w:p w14:paraId="071318F4" w14:textId="77777777" w:rsidR="00887498" w:rsidRPr="00887498" w:rsidRDefault="00887498" w:rsidP="00887498">
      <w:pPr>
        <w:ind w:left="720"/>
        <w:rPr>
          <w:sz w:val="24"/>
        </w:rPr>
      </w:pPr>
      <w:r w:rsidRPr="00887498">
        <w:rPr>
          <w:sz w:val="24"/>
        </w:rPr>
        <w:t>Merge Value: 0 + 2 = 2.</w:t>
      </w:r>
    </w:p>
    <w:p w14:paraId="02B105DC" w14:textId="77777777" w:rsidR="00887498" w:rsidRPr="00887498" w:rsidRDefault="00887498" w:rsidP="00887498">
      <w:pPr>
        <w:ind w:left="720"/>
        <w:rPr>
          <w:sz w:val="24"/>
        </w:rPr>
      </w:pPr>
      <w:r w:rsidRPr="00887498">
        <w:rPr>
          <w:sz w:val="24"/>
        </w:rPr>
        <w:t>For Harvard:</w:t>
      </w:r>
    </w:p>
    <w:p w14:paraId="5C3A8BC2" w14:textId="77777777" w:rsidR="00887498" w:rsidRPr="00887498" w:rsidRDefault="00887498" w:rsidP="00887498">
      <w:pPr>
        <w:ind w:left="720"/>
        <w:rPr>
          <w:sz w:val="24"/>
        </w:rPr>
      </w:pPr>
      <w:r w:rsidRPr="00887498">
        <w:rPr>
          <w:sz w:val="24"/>
        </w:rPr>
        <w:t>Create Combiner: Initialize with 0.</w:t>
      </w:r>
    </w:p>
    <w:p w14:paraId="4D106C37" w14:textId="77777777" w:rsidR="00887498" w:rsidRPr="00887498" w:rsidRDefault="00887498" w:rsidP="00887498">
      <w:pPr>
        <w:ind w:left="720"/>
        <w:rPr>
          <w:sz w:val="24"/>
        </w:rPr>
      </w:pPr>
      <w:r w:rsidRPr="00887498">
        <w:rPr>
          <w:sz w:val="24"/>
        </w:rPr>
        <w:t>Merge Value: 0 + 5 = 5.</w:t>
      </w:r>
    </w:p>
    <w:p w14:paraId="0A14698D" w14:textId="77777777" w:rsidR="00887498" w:rsidRPr="00887498" w:rsidRDefault="00887498" w:rsidP="00887498">
      <w:pPr>
        <w:ind w:left="720"/>
        <w:rPr>
          <w:sz w:val="24"/>
        </w:rPr>
      </w:pPr>
      <w:r w:rsidRPr="00887498">
        <w:rPr>
          <w:sz w:val="24"/>
        </w:rPr>
        <w:t>For UMBC:</w:t>
      </w:r>
    </w:p>
    <w:p w14:paraId="4C220B75" w14:textId="77777777" w:rsidR="00887498" w:rsidRPr="00887498" w:rsidRDefault="00887498" w:rsidP="00887498">
      <w:pPr>
        <w:ind w:left="720"/>
        <w:rPr>
          <w:sz w:val="24"/>
        </w:rPr>
      </w:pPr>
      <w:r w:rsidRPr="00887498">
        <w:rPr>
          <w:sz w:val="24"/>
        </w:rPr>
        <w:t>Create Combiner: Initialize with 0.</w:t>
      </w:r>
    </w:p>
    <w:p w14:paraId="511E5B0C" w14:textId="77777777" w:rsidR="00887498" w:rsidRPr="00887498" w:rsidRDefault="00887498" w:rsidP="00887498">
      <w:pPr>
        <w:ind w:left="720"/>
        <w:rPr>
          <w:sz w:val="24"/>
        </w:rPr>
      </w:pPr>
      <w:r w:rsidRPr="00887498">
        <w:rPr>
          <w:sz w:val="24"/>
        </w:rPr>
        <w:t>Merge Value: 0 + 1 = 1.</w:t>
      </w:r>
    </w:p>
    <w:p w14:paraId="1497C982" w14:textId="77777777" w:rsidR="00887498" w:rsidRPr="00887498" w:rsidRDefault="00887498" w:rsidP="00887498">
      <w:pPr>
        <w:ind w:left="720"/>
        <w:rPr>
          <w:b/>
          <w:bCs/>
          <w:sz w:val="24"/>
        </w:rPr>
      </w:pPr>
      <w:r w:rsidRPr="00887498">
        <w:rPr>
          <w:b/>
          <w:bCs/>
          <w:sz w:val="24"/>
        </w:rPr>
        <w:t>Step 2: Partition 2</w:t>
      </w:r>
    </w:p>
    <w:p w14:paraId="1E1A3427" w14:textId="77777777" w:rsidR="00887498" w:rsidRPr="00887498" w:rsidRDefault="00887498" w:rsidP="00887498">
      <w:pPr>
        <w:ind w:left="720"/>
        <w:rPr>
          <w:sz w:val="24"/>
        </w:rPr>
      </w:pPr>
    </w:p>
    <w:p w14:paraId="6E4F9149" w14:textId="77777777" w:rsidR="00887498" w:rsidRPr="00887498" w:rsidRDefault="00887498" w:rsidP="00887498">
      <w:pPr>
        <w:ind w:left="720"/>
        <w:rPr>
          <w:sz w:val="24"/>
        </w:rPr>
      </w:pPr>
      <w:r w:rsidRPr="00887498">
        <w:rPr>
          <w:sz w:val="24"/>
        </w:rPr>
        <w:t>For UMBC:</w:t>
      </w:r>
    </w:p>
    <w:p w14:paraId="7D85848B" w14:textId="77777777" w:rsidR="00887498" w:rsidRPr="00887498" w:rsidRDefault="00887498" w:rsidP="00887498">
      <w:pPr>
        <w:ind w:left="720"/>
        <w:rPr>
          <w:sz w:val="24"/>
        </w:rPr>
      </w:pPr>
      <w:r w:rsidRPr="00887498">
        <w:rPr>
          <w:sz w:val="24"/>
        </w:rPr>
        <w:t>Create Combiner: Initialize with 0.</w:t>
      </w:r>
    </w:p>
    <w:p w14:paraId="063ABF69" w14:textId="77777777" w:rsidR="00887498" w:rsidRPr="00887498" w:rsidRDefault="00887498" w:rsidP="00887498">
      <w:pPr>
        <w:ind w:left="720"/>
        <w:rPr>
          <w:sz w:val="24"/>
        </w:rPr>
      </w:pPr>
      <w:r w:rsidRPr="00887498">
        <w:rPr>
          <w:sz w:val="24"/>
        </w:rPr>
        <w:t>Merge Value: 0 + 3 = 3.</w:t>
      </w:r>
    </w:p>
    <w:p w14:paraId="16CDDCD0" w14:textId="77777777" w:rsidR="00887498" w:rsidRPr="00887498" w:rsidRDefault="00887498" w:rsidP="00887498">
      <w:pPr>
        <w:ind w:left="720"/>
        <w:rPr>
          <w:sz w:val="24"/>
        </w:rPr>
      </w:pPr>
      <w:r w:rsidRPr="00887498">
        <w:rPr>
          <w:sz w:val="24"/>
        </w:rPr>
        <w:t>For Columbia:</w:t>
      </w:r>
    </w:p>
    <w:p w14:paraId="729CDDD8" w14:textId="77777777" w:rsidR="00887498" w:rsidRPr="00887498" w:rsidRDefault="00887498" w:rsidP="00887498">
      <w:pPr>
        <w:ind w:left="720"/>
        <w:rPr>
          <w:sz w:val="24"/>
        </w:rPr>
      </w:pPr>
      <w:r w:rsidRPr="00887498">
        <w:rPr>
          <w:sz w:val="24"/>
        </w:rPr>
        <w:t>Create Combiner: Initialize with 0.</w:t>
      </w:r>
    </w:p>
    <w:p w14:paraId="06F78FD9" w14:textId="77777777" w:rsidR="00887498" w:rsidRPr="00887498" w:rsidRDefault="00887498" w:rsidP="00887498">
      <w:pPr>
        <w:ind w:left="720"/>
        <w:rPr>
          <w:sz w:val="24"/>
        </w:rPr>
      </w:pPr>
      <w:r w:rsidRPr="00887498">
        <w:rPr>
          <w:sz w:val="24"/>
        </w:rPr>
        <w:t>Merge Value: 0 + 1 = 1.</w:t>
      </w:r>
    </w:p>
    <w:p w14:paraId="62562C5B" w14:textId="77777777" w:rsidR="00887498" w:rsidRPr="00887498" w:rsidRDefault="00887498" w:rsidP="00887498">
      <w:pPr>
        <w:ind w:left="720"/>
        <w:rPr>
          <w:b/>
          <w:bCs/>
          <w:sz w:val="24"/>
        </w:rPr>
      </w:pPr>
      <w:r w:rsidRPr="00887498">
        <w:rPr>
          <w:b/>
          <w:bCs/>
          <w:sz w:val="24"/>
        </w:rPr>
        <w:t>Merging the Results:</w:t>
      </w:r>
    </w:p>
    <w:p w14:paraId="1EF08590" w14:textId="77777777" w:rsidR="00887498" w:rsidRPr="00887498" w:rsidRDefault="00887498" w:rsidP="00887498">
      <w:pPr>
        <w:ind w:left="720"/>
        <w:rPr>
          <w:sz w:val="24"/>
        </w:rPr>
      </w:pPr>
    </w:p>
    <w:p w14:paraId="0C40AB60" w14:textId="77777777" w:rsidR="00887498" w:rsidRPr="00887498" w:rsidRDefault="00887498" w:rsidP="00887498">
      <w:pPr>
        <w:ind w:left="720"/>
        <w:rPr>
          <w:b/>
          <w:bCs/>
          <w:sz w:val="24"/>
        </w:rPr>
      </w:pPr>
      <w:r w:rsidRPr="00887498">
        <w:rPr>
          <w:b/>
          <w:bCs/>
          <w:sz w:val="24"/>
        </w:rPr>
        <w:t>For UMBC:</w:t>
      </w:r>
    </w:p>
    <w:p w14:paraId="27FB2EFC" w14:textId="77777777" w:rsidR="00887498" w:rsidRPr="00887498" w:rsidRDefault="00887498" w:rsidP="00887498">
      <w:pPr>
        <w:ind w:left="720"/>
        <w:rPr>
          <w:sz w:val="24"/>
        </w:rPr>
      </w:pPr>
      <w:r w:rsidRPr="00887498">
        <w:rPr>
          <w:sz w:val="24"/>
        </w:rPr>
        <w:t>Combine the results from both partitions:</w:t>
      </w:r>
    </w:p>
    <w:p w14:paraId="6A463A5C" w14:textId="77777777" w:rsidR="00887498" w:rsidRPr="00887498" w:rsidRDefault="00887498" w:rsidP="00887498">
      <w:pPr>
        <w:ind w:left="720"/>
        <w:rPr>
          <w:sz w:val="24"/>
        </w:rPr>
      </w:pPr>
      <w:r w:rsidRPr="00887498">
        <w:rPr>
          <w:sz w:val="24"/>
        </w:rPr>
        <w:t>Partition 1: 1</w:t>
      </w:r>
    </w:p>
    <w:p w14:paraId="2339B9D5" w14:textId="77777777" w:rsidR="00887498" w:rsidRPr="00887498" w:rsidRDefault="00887498" w:rsidP="00887498">
      <w:pPr>
        <w:ind w:left="720"/>
        <w:rPr>
          <w:sz w:val="24"/>
        </w:rPr>
      </w:pPr>
      <w:r w:rsidRPr="00887498">
        <w:rPr>
          <w:sz w:val="24"/>
        </w:rPr>
        <w:t>Partition 2: 3</w:t>
      </w:r>
    </w:p>
    <w:p w14:paraId="789AF51F" w14:textId="77777777" w:rsidR="00887498" w:rsidRPr="00887498" w:rsidRDefault="00887498" w:rsidP="00887498">
      <w:pPr>
        <w:ind w:left="720"/>
        <w:rPr>
          <w:sz w:val="24"/>
        </w:rPr>
      </w:pPr>
      <w:r w:rsidRPr="00887498">
        <w:rPr>
          <w:sz w:val="24"/>
        </w:rPr>
        <w:lastRenderedPageBreak/>
        <w:t xml:space="preserve">Merge </w:t>
      </w:r>
      <w:proofErr w:type="gramStart"/>
      <w:r w:rsidRPr="00887498">
        <w:rPr>
          <w:sz w:val="24"/>
        </w:rPr>
        <w:t>Combiners(</w:t>
      </w:r>
      <w:proofErr w:type="gramEnd"/>
      <w:r w:rsidRPr="00887498">
        <w:rPr>
          <w:sz w:val="24"/>
        </w:rPr>
        <w:t>1, 3) = 4.</w:t>
      </w:r>
    </w:p>
    <w:p w14:paraId="6F523A46" w14:textId="69F82F89" w:rsidR="00887498" w:rsidRPr="00887498" w:rsidRDefault="00887498" w:rsidP="00887498">
      <w:pPr>
        <w:ind w:left="720"/>
        <w:rPr>
          <w:b/>
          <w:bCs/>
          <w:sz w:val="24"/>
        </w:rPr>
      </w:pPr>
      <w:proofErr w:type="gramStart"/>
      <w:r w:rsidRPr="00887498">
        <w:rPr>
          <w:b/>
          <w:bCs/>
          <w:sz w:val="24"/>
        </w:rPr>
        <w:t>Final Result</w:t>
      </w:r>
      <w:proofErr w:type="gramEnd"/>
      <w:r>
        <w:rPr>
          <w:b/>
          <w:bCs/>
          <w:sz w:val="24"/>
        </w:rPr>
        <w:t>:</w:t>
      </w:r>
    </w:p>
    <w:p w14:paraId="409290FB" w14:textId="77777777" w:rsidR="00887498" w:rsidRPr="00887498" w:rsidRDefault="00887498" w:rsidP="00887498">
      <w:pPr>
        <w:ind w:left="720"/>
        <w:rPr>
          <w:sz w:val="24"/>
        </w:rPr>
      </w:pPr>
      <w:r w:rsidRPr="00887498">
        <w:rPr>
          <w:sz w:val="24"/>
        </w:rPr>
        <w:t>UPenn: 2</w:t>
      </w:r>
    </w:p>
    <w:p w14:paraId="51D0C945" w14:textId="77777777" w:rsidR="00887498" w:rsidRPr="00887498" w:rsidRDefault="00887498" w:rsidP="00887498">
      <w:pPr>
        <w:ind w:left="720"/>
        <w:rPr>
          <w:sz w:val="24"/>
        </w:rPr>
      </w:pPr>
      <w:r w:rsidRPr="00887498">
        <w:rPr>
          <w:sz w:val="24"/>
        </w:rPr>
        <w:t>Harvard: 5</w:t>
      </w:r>
    </w:p>
    <w:p w14:paraId="51C63EF9" w14:textId="77777777" w:rsidR="00887498" w:rsidRPr="00887498" w:rsidRDefault="00887498" w:rsidP="00887498">
      <w:pPr>
        <w:ind w:left="720"/>
        <w:rPr>
          <w:sz w:val="24"/>
        </w:rPr>
      </w:pPr>
      <w:r w:rsidRPr="00887498">
        <w:rPr>
          <w:sz w:val="24"/>
        </w:rPr>
        <w:t>UMBC: 4</w:t>
      </w:r>
    </w:p>
    <w:p w14:paraId="3D6AA74E" w14:textId="77777777" w:rsidR="00887498" w:rsidRPr="00887498" w:rsidRDefault="00887498" w:rsidP="00887498">
      <w:pPr>
        <w:ind w:left="720"/>
        <w:rPr>
          <w:sz w:val="24"/>
        </w:rPr>
      </w:pPr>
      <w:r w:rsidRPr="00887498">
        <w:rPr>
          <w:sz w:val="24"/>
        </w:rPr>
        <w:t>Columbia: 1</w:t>
      </w:r>
    </w:p>
    <w:p w14:paraId="28CD7549" w14:textId="7468DB98" w:rsidR="00887498" w:rsidRDefault="00887498" w:rsidP="00887498">
      <w:pPr>
        <w:ind w:left="720"/>
        <w:rPr>
          <w:sz w:val="24"/>
        </w:rPr>
      </w:pPr>
      <w:r w:rsidRPr="00114D16">
        <w:rPr>
          <w:sz w:val="24"/>
        </w:rPr>
        <w:t>These values represent the aggregation for each university name. This is how the "</w:t>
      </w:r>
      <w:proofErr w:type="spellStart"/>
      <w:r w:rsidRPr="00114D16">
        <w:rPr>
          <w:sz w:val="24"/>
        </w:rPr>
        <w:t>CombineByKey</w:t>
      </w:r>
      <w:proofErr w:type="spellEnd"/>
      <w:r w:rsidRPr="00114D16">
        <w:rPr>
          <w:sz w:val="24"/>
        </w:rPr>
        <w:t>" operation works conceptually to aggregate values for each key in a distributed dataset.</w:t>
      </w:r>
    </w:p>
    <w:p w14:paraId="30CBDB04" w14:textId="77777777" w:rsidR="00D70042" w:rsidRDefault="00D70042" w:rsidP="00887498">
      <w:pPr>
        <w:rPr>
          <w:sz w:val="24"/>
        </w:rPr>
      </w:pPr>
    </w:p>
    <w:p w14:paraId="43DE4924" w14:textId="66A23210" w:rsidR="00D70042" w:rsidRDefault="00D70042" w:rsidP="00887498">
      <w:pPr>
        <w:ind w:left="720"/>
        <w:rPr>
          <w:b/>
          <w:bCs/>
          <w:sz w:val="24"/>
        </w:rPr>
      </w:pPr>
      <w:r w:rsidRPr="00D70042">
        <w:rPr>
          <w:b/>
          <w:bCs/>
          <w:sz w:val="24"/>
        </w:rPr>
        <w:t>References:</w:t>
      </w:r>
    </w:p>
    <w:p w14:paraId="70CF6A0F" w14:textId="61B5DFAD" w:rsidR="00D70042" w:rsidRPr="00D70042" w:rsidRDefault="00D70042" w:rsidP="00D70042">
      <w:pPr>
        <w:ind w:left="720"/>
        <w:rPr>
          <w:sz w:val="24"/>
        </w:rPr>
      </w:pPr>
      <w:r w:rsidRPr="00D70042">
        <w:rPr>
          <w:sz w:val="24"/>
        </w:rPr>
        <w:t>(1) YARN Architecture and Components:</w:t>
      </w:r>
    </w:p>
    <w:p w14:paraId="452FA3D3" w14:textId="1E98A9C6" w:rsidR="00D70042" w:rsidRPr="00D70042" w:rsidRDefault="00D70042" w:rsidP="00D70042">
      <w:pPr>
        <w:ind w:left="720"/>
        <w:rPr>
          <w:sz w:val="24"/>
        </w:rPr>
      </w:pPr>
      <w:r w:rsidRPr="00D70042">
        <w:rPr>
          <w:sz w:val="24"/>
        </w:rPr>
        <w:t xml:space="preserve">Hadoop YARN - Yet Another Resource Negotiator: </w:t>
      </w:r>
      <w:hyperlink r:id="rId7" w:history="1">
        <w:r w:rsidRPr="00940A26">
          <w:rPr>
            <w:rStyle w:val="Hyperlink"/>
            <w:sz w:val="24"/>
          </w:rPr>
          <w:t>https://hadoop.apache.org/docs/current/hadoop-yarn/hadoop-yarn-site/YARN.html</w:t>
        </w:r>
      </w:hyperlink>
    </w:p>
    <w:p w14:paraId="3DCD3EEE" w14:textId="22D8E0FC" w:rsidR="00D70042" w:rsidRPr="00D70042" w:rsidRDefault="00D70042" w:rsidP="00D70042">
      <w:pPr>
        <w:ind w:left="720"/>
        <w:rPr>
          <w:sz w:val="24"/>
        </w:rPr>
      </w:pPr>
      <w:r w:rsidRPr="00D70042">
        <w:rPr>
          <w:sz w:val="24"/>
        </w:rPr>
        <w:t xml:space="preserve">Introduction to Apache Hadoop YARN: </w:t>
      </w:r>
      <w:hyperlink r:id="rId8" w:history="1">
        <w:r w:rsidRPr="00940A26">
          <w:rPr>
            <w:rStyle w:val="Hyperlink"/>
            <w:sz w:val="24"/>
          </w:rPr>
          <w:t>https://data-flair.training/blogs/hadoop-yarn-tutorial/</w:t>
        </w:r>
      </w:hyperlink>
    </w:p>
    <w:p w14:paraId="4A6A62BD" w14:textId="79FA9E52" w:rsidR="00D70042" w:rsidRPr="00D70042" w:rsidRDefault="00D70042" w:rsidP="00D70042">
      <w:pPr>
        <w:ind w:left="720"/>
        <w:rPr>
          <w:sz w:val="24"/>
        </w:rPr>
      </w:pPr>
      <w:r w:rsidRPr="00D70042">
        <w:rPr>
          <w:sz w:val="24"/>
        </w:rPr>
        <w:t xml:space="preserve">(2) </w:t>
      </w:r>
      <w:proofErr w:type="spellStart"/>
      <w:r w:rsidRPr="00D70042">
        <w:rPr>
          <w:sz w:val="24"/>
        </w:rPr>
        <w:t>ZooKeeper</w:t>
      </w:r>
      <w:proofErr w:type="spellEnd"/>
      <w:r w:rsidRPr="00D70042">
        <w:rPr>
          <w:sz w:val="24"/>
        </w:rPr>
        <w:t xml:space="preserve"> and Its Consistency Guarantees:</w:t>
      </w:r>
    </w:p>
    <w:p w14:paraId="1D431ABC" w14:textId="0A00E95C" w:rsidR="00D70042" w:rsidRPr="00D70042" w:rsidRDefault="00D70042" w:rsidP="00D70042">
      <w:pPr>
        <w:ind w:left="720"/>
        <w:rPr>
          <w:sz w:val="24"/>
        </w:rPr>
      </w:pPr>
      <w:r w:rsidRPr="00D70042">
        <w:rPr>
          <w:sz w:val="24"/>
        </w:rPr>
        <w:t xml:space="preserve">Apache </w:t>
      </w:r>
      <w:proofErr w:type="spellStart"/>
      <w:r w:rsidRPr="00D70042">
        <w:rPr>
          <w:sz w:val="24"/>
        </w:rPr>
        <w:t>ZooKeeper</w:t>
      </w:r>
      <w:proofErr w:type="spellEnd"/>
      <w:r w:rsidRPr="00D70042">
        <w:rPr>
          <w:sz w:val="24"/>
        </w:rPr>
        <w:t xml:space="preserve"> Documentation: </w:t>
      </w:r>
      <w:hyperlink r:id="rId9" w:history="1">
        <w:r w:rsidRPr="00940A26">
          <w:rPr>
            <w:rStyle w:val="Hyperlink"/>
            <w:sz w:val="24"/>
          </w:rPr>
          <w:t>https://zookeeper.apache.org/doc/r3.7.0/</w:t>
        </w:r>
      </w:hyperlink>
    </w:p>
    <w:p w14:paraId="12B8635B" w14:textId="753BF571" w:rsidR="00D70042" w:rsidRPr="00D70042" w:rsidRDefault="00D70042" w:rsidP="00D70042">
      <w:pPr>
        <w:ind w:left="720"/>
        <w:rPr>
          <w:sz w:val="24"/>
        </w:rPr>
      </w:pPr>
      <w:proofErr w:type="spellStart"/>
      <w:r w:rsidRPr="00D70042">
        <w:rPr>
          <w:sz w:val="24"/>
        </w:rPr>
        <w:t>ZooKeeper</w:t>
      </w:r>
      <w:proofErr w:type="spellEnd"/>
      <w:r w:rsidRPr="00D70042">
        <w:rPr>
          <w:sz w:val="24"/>
        </w:rPr>
        <w:t xml:space="preserve">: Wait-free coordination for Internet-scale systems: </w:t>
      </w:r>
      <w:hyperlink r:id="rId10" w:history="1">
        <w:r w:rsidRPr="00940A26">
          <w:rPr>
            <w:rStyle w:val="Hyperlink"/>
            <w:sz w:val="24"/>
          </w:rPr>
          <w:t>https://www.usenix.org/legacy/event/usenix10/tech/full_papers/Hunt.pdf</w:t>
        </w:r>
      </w:hyperlink>
    </w:p>
    <w:p w14:paraId="7578136F" w14:textId="0E0E50E4" w:rsidR="00D70042" w:rsidRPr="00D70042" w:rsidRDefault="00D70042" w:rsidP="00D70042">
      <w:pPr>
        <w:ind w:left="720"/>
        <w:rPr>
          <w:sz w:val="24"/>
        </w:rPr>
      </w:pPr>
      <w:r w:rsidRPr="00D70042">
        <w:rPr>
          <w:sz w:val="24"/>
        </w:rPr>
        <w:t>(3) Hadoop YARN Schedulers:</w:t>
      </w:r>
    </w:p>
    <w:p w14:paraId="3C59E13F" w14:textId="05F3F759" w:rsidR="00D70042" w:rsidRPr="00D70042" w:rsidRDefault="00D70042" w:rsidP="00D70042">
      <w:pPr>
        <w:ind w:left="720"/>
        <w:rPr>
          <w:sz w:val="24"/>
        </w:rPr>
      </w:pPr>
      <w:r w:rsidRPr="00D70042">
        <w:rPr>
          <w:sz w:val="24"/>
        </w:rPr>
        <w:t xml:space="preserve">Apache Hadoop </w:t>
      </w:r>
      <w:proofErr w:type="spellStart"/>
      <w:r w:rsidRPr="00D70042">
        <w:rPr>
          <w:sz w:val="24"/>
        </w:rPr>
        <w:t>CapacityScheduler</w:t>
      </w:r>
      <w:proofErr w:type="spellEnd"/>
      <w:r w:rsidRPr="00D70042">
        <w:rPr>
          <w:sz w:val="24"/>
        </w:rPr>
        <w:t xml:space="preserve">: </w:t>
      </w:r>
      <w:hyperlink r:id="rId11" w:history="1">
        <w:r w:rsidRPr="00940A26">
          <w:rPr>
            <w:rStyle w:val="Hyperlink"/>
            <w:sz w:val="24"/>
          </w:rPr>
          <w:t>https://hadoop.apache.org/docs/r2.10.1/hadoop-yarn/hadoop-yarn-site/CapacityScheduler.html</w:t>
        </w:r>
      </w:hyperlink>
    </w:p>
    <w:p w14:paraId="2D980538" w14:textId="7B64BE5C" w:rsidR="00D70042" w:rsidRPr="00D70042" w:rsidRDefault="00D70042" w:rsidP="00D70042">
      <w:pPr>
        <w:ind w:left="720"/>
        <w:rPr>
          <w:sz w:val="24"/>
        </w:rPr>
      </w:pPr>
      <w:r w:rsidRPr="00D70042">
        <w:rPr>
          <w:sz w:val="24"/>
        </w:rPr>
        <w:t xml:space="preserve">Apache Hadoop </w:t>
      </w:r>
      <w:proofErr w:type="spellStart"/>
      <w:r w:rsidRPr="00D70042">
        <w:rPr>
          <w:sz w:val="24"/>
        </w:rPr>
        <w:t>FairScheduler</w:t>
      </w:r>
      <w:proofErr w:type="spellEnd"/>
      <w:r w:rsidRPr="00D70042">
        <w:rPr>
          <w:sz w:val="24"/>
        </w:rPr>
        <w:t xml:space="preserve">: </w:t>
      </w:r>
      <w:hyperlink r:id="rId12" w:history="1">
        <w:r w:rsidRPr="00940A26">
          <w:rPr>
            <w:rStyle w:val="Hyperlink"/>
            <w:sz w:val="24"/>
          </w:rPr>
          <w:t>https://hadoop.apache.org/docs/r2.10.1/hadoop-yarn/hadoop-yarn-site/FairScheduler.html</w:t>
        </w:r>
      </w:hyperlink>
    </w:p>
    <w:p w14:paraId="101FFB42" w14:textId="62E7D5FE" w:rsidR="00D70042" w:rsidRPr="00D70042" w:rsidRDefault="00D70042" w:rsidP="00D70042">
      <w:pPr>
        <w:ind w:left="720"/>
        <w:rPr>
          <w:sz w:val="24"/>
        </w:rPr>
      </w:pPr>
      <w:r w:rsidRPr="00D70042">
        <w:rPr>
          <w:sz w:val="24"/>
        </w:rPr>
        <w:t xml:space="preserve">Apache Hadoop </w:t>
      </w:r>
      <w:proofErr w:type="spellStart"/>
      <w:r w:rsidRPr="00D70042">
        <w:rPr>
          <w:sz w:val="24"/>
        </w:rPr>
        <w:t>PriorityScheduler</w:t>
      </w:r>
      <w:proofErr w:type="spellEnd"/>
      <w:r w:rsidRPr="00D70042">
        <w:rPr>
          <w:sz w:val="24"/>
        </w:rPr>
        <w:t xml:space="preserve">: </w:t>
      </w:r>
      <w:hyperlink r:id="rId13" w:history="1">
        <w:r w:rsidRPr="00940A26">
          <w:rPr>
            <w:rStyle w:val="Hyperlink"/>
            <w:sz w:val="24"/>
          </w:rPr>
          <w:t>https://hadoop.apache.org/docs/r2.10.1/hadoop-yarn/hadoop-yarn-site/PriorityScheduler.html</w:t>
        </w:r>
      </w:hyperlink>
    </w:p>
    <w:p w14:paraId="66E7E701" w14:textId="27F667AE" w:rsidR="00D70042" w:rsidRDefault="00D70042" w:rsidP="00D70042">
      <w:pPr>
        <w:ind w:left="720"/>
        <w:rPr>
          <w:sz w:val="24"/>
        </w:rPr>
      </w:pPr>
      <w:r w:rsidRPr="00D70042">
        <w:rPr>
          <w:sz w:val="24"/>
        </w:rPr>
        <w:lastRenderedPageBreak/>
        <w:t xml:space="preserve">Apache Hadoop </w:t>
      </w:r>
      <w:proofErr w:type="spellStart"/>
      <w:r w:rsidRPr="00D70042">
        <w:rPr>
          <w:sz w:val="24"/>
        </w:rPr>
        <w:t>FifoScheduler</w:t>
      </w:r>
      <w:proofErr w:type="spellEnd"/>
      <w:r w:rsidRPr="00D70042">
        <w:rPr>
          <w:sz w:val="24"/>
        </w:rPr>
        <w:t xml:space="preserve">: </w:t>
      </w:r>
      <w:hyperlink r:id="rId14" w:history="1">
        <w:r w:rsidRPr="00940A26">
          <w:rPr>
            <w:rStyle w:val="Hyperlink"/>
            <w:sz w:val="24"/>
          </w:rPr>
          <w:t>https://hadoop.apache.org/docs/r2.10.1/hadoop-yarn/hadoop-yarn-site/FifoScheduler.html</w:t>
        </w:r>
      </w:hyperlink>
    </w:p>
    <w:p w14:paraId="4557D8A8" w14:textId="77777777" w:rsidR="00D70042" w:rsidRPr="00D70042" w:rsidRDefault="00D70042" w:rsidP="00D70042">
      <w:pPr>
        <w:ind w:left="720"/>
        <w:rPr>
          <w:sz w:val="24"/>
        </w:rPr>
      </w:pPr>
    </w:p>
    <w:p w14:paraId="03EC4EFA" w14:textId="69960DBE" w:rsidR="00D70042" w:rsidRPr="00D70042" w:rsidRDefault="00D70042" w:rsidP="00D70042">
      <w:pPr>
        <w:ind w:left="720"/>
        <w:rPr>
          <w:sz w:val="24"/>
        </w:rPr>
      </w:pPr>
      <w:r w:rsidRPr="00D70042">
        <w:rPr>
          <w:sz w:val="24"/>
        </w:rPr>
        <w:t>For part 4, since it's a conceptual problem with a direct explanation, it doesn't require specific references. The explanation provided is based on the general understanding of how the "</w:t>
      </w:r>
      <w:proofErr w:type="spellStart"/>
      <w:r w:rsidRPr="00D70042">
        <w:rPr>
          <w:sz w:val="24"/>
        </w:rPr>
        <w:t>CombineByKey</w:t>
      </w:r>
      <w:proofErr w:type="spellEnd"/>
      <w:r w:rsidRPr="00D70042">
        <w:rPr>
          <w:sz w:val="24"/>
        </w:rPr>
        <w:t>" operation works in data processing frameworks.</w:t>
      </w:r>
    </w:p>
    <w:sectPr w:rsidR="00D70042" w:rsidRPr="00D70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A40"/>
    <w:multiLevelType w:val="hybridMultilevel"/>
    <w:tmpl w:val="11A2BF12"/>
    <w:lvl w:ilvl="0" w:tplc="929E3C32">
      <w:start w:val="1"/>
      <w:numFmt w:val="bullet"/>
      <w:lvlText w:val="•"/>
      <w:lvlJc w:val="left"/>
      <w:pPr>
        <w:tabs>
          <w:tab w:val="num" w:pos="720"/>
        </w:tabs>
        <w:ind w:left="720" w:hanging="360"/>
      </w:pPr>
      <w:rPr>
        <w:rFonts w:ascii="Arial" w:hAnsi="Arial" w:hint="default"/>
      </w:rPr>
    </w:lvl>
    <w:lvl w:ilvl="1" w:tplc="B40CE2E6" w:tentative="1">
      <w:start w:val="1"/>
      <w:numFmt w:val="bullet"/>
      <w:lvlText w:val="•"/>
      <w:lvlJc w:val="left"/>
      <w:pPr>
        <w:tabs>
          <w:tab w:val="num" w:pos="1440"/>
        </w:tabs>
        <w:ind w:left="1440" w:hanging="360"/>
      </w:pPr>
      <w:rPr>
        <w:rFonts w:ascii="Arial" w:hAnsi="Arial" w:hint="default"/>
      </w:rPr>
    </w:lvl>
    <w:lvl w:ilvl="2" w:tplc="212623E8" w:tentative="1">
      <w:start w:val="1"/>
      <w:numFmt w:val="bullet"/>
      <w:lvlText w:val="•"/>
      <w:lvlJc w:val="left"/>
      <w:pPr>
        <w:tabs>
          <w:tab w:val="num" w:pos="2160"/>
        </w:tabs>
        <w:ind w:left="2160" w:hanging="360"/>
      </w:pPr>
      <w:rPr>
        <w:rFonts w:ascii="Arial" w:hAnsi="Arial" w:hint="default"/>
      </w:rPr>
    </w:lvl>
    <w:lvl w:ilvl="3" w:tplc="F7ECA334" w:tentative="1">
      <w:start w:val="1"/>
      <w:numFmt w:val="bullet"/>
      <w:lvlText w:val="•"/>
      <w:lvlJc w:val="left"/>
      <w:pPr>
        <w:tabs>
          <w:tab w:val="num" w:pos="2880"/>
        </w:tabs>
        <w:ind w:left="2880" w:hanging="360"/>
      </w:pPr>
      <w:rPr>
        <w:rFonts w:ascii="Arial" w:hAnsi="Arial" w:hint="default"/>
      </w:rPr>
    </w:lvl>
    <w:lvl w:ilvl="4" w:tplc="7786F1FC" w:tentative="1">
      <w:start w:val="1"/>
      <w:numFmt w:val="bullet"/>
      <w:lvlText w:val="•"/>
      <w:lvlJc w:val="left"/>
      <w:pPr>
        <w:tabs>
          <w:tab w:val="num" w:pos="3600"/>
        </w:tabs>
        <w:ind w:left="3600" w:hanging="360"/>
      </w:pPr>
      <w:rPr>
        <w:rFonts w:ascii="Arial" w:hAnsi="Arial" w:hint="default"/>
      </w:rPr>
    </w:lvl>
    <w:lvl w:ilvl="5" w:tplc="DDB4C4C4" w:tentative="1">
      <w:start w:val="1"/>
      <w:numFmt w:val="bullet"/>
      <w:lvlText w:val="•"/>
      <w:lvlJc w:val="left"/>
      <w:pPr>
        <w:tabs>
          <w:tab w:val="num" w:pos="4320"/>
        </w:tabs>
        <w:ind w:left="4320" w:hanging="360"/>
      </w:pPr>
      <w:rPr>
        <w:rFonts w:ascii="Arial" w:hAnsi="Arial" w:hint="default"/>
      </w:rPr>
    </w:lvl>
    <w:lvl w:ilvl="6" w:tplc="4676986C" w:tentative="1">
      <w:start w:val="1"/>
      <w:numFmt w:val="bullet"/>
      <w:lvlText w:val="•"/>
      <w:lvlJc w:val="left"/>
      <w:pPr>
        <w:tabs>
          <w:tab w:val="num" w:pos="5040"/>
        </w:tabs>
        <w:ind w:left="5040" w:hanging="360"/>
      </w:pPr>
      <w:rPr>
        <w:rFonts w:ascii="Arial" w:hAnsi="Arial" w:hint="default"/>
      </w:rPr>
    </w:lvl>
    <w:lvl w:ilvl="7" w:tplc="F222BD50" w:tentative="1">
      <w:start w:val="1"/>
      <w:numFmt w:val="bullet"/>
      <w:lvlText w:val="•"/>
      <w:lvlJc w:val="left"/>
      <w:pPr>
        <w:tabs>
          <w:tab w:val="num" w:pos="5760"/>
        </w:tabs>
        <w:ind w:left="5760" w:hanging="360"/>
      </w:pPr>
      <w:rPr>
        <w:rFonts w:ascii="Arial" w:hAnsi="Arial" w:hint="default"/>
      </w:rPr>
    </w:lvl>
    <w:lvl w:ilvl="8" w:tplc="22D0EB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AB7D18"/>
    <w:multiLevelType w:val="hybridMultilevel"/>
    <w:tmpl w:val="AD1A2ACE"/>
    <w:lvl w:ilvl="0" w:tplc="8E281DBA">
      <w:start w:val="1"/>
      <w:numFmt w:val="bullet"/>
      <w:lvlText w:val="•"/>
      <w:lvlJc w:val="left"/>
      <w:pPr>
        <w:tabs>
          <w:tab w:val="num" w:pos="720"/>
        </w:tabs>
        <w:ind w:left="720" w:hanging="360"/>
      </w:pPr>
      <w:rPr>
        <w:rFonts w:ascii="Arial" w:hAnsi="Arial" w:hint="default"/>
      </w:rPr>
    </w:lvl>
    <w:lvl w:ilvl="1" w:tplc="DACAFFE4">
      <w:numFmt w:val="bullet"/>
      <w:lvlText w:val="–"/>
      <w:lvlJc w:val="left"/>
      <w:pPr>
        <w:tabs>
          <w:tab w:val="num" w:pos="1440"/>
        </w:tabs>
        <w:ind w:left="1440" w:hanging="360"/>
      </w:pPr>
      <w:rPr>
        <w:rFonts w:ascii="Arial" w:hAnsi="Arial" w:hint="default"/>
      </w:rPr>
    </w:lvl>
    <w:lvl w:ilvl="2" w:tplc="6B807BF6" w:tentative="1">
      <w:start w:val="1"/>
      <w:numFmt w:val="bullet"/>
      <w:lvlText w:val="•"/>
      <w:lvlJc w:val="left"/>
      <w:pPr>
        <w:tabs>
          <w:tab w:val="num" w:pos="2160"/>
        </w:tabs>
        <w:ind w:left="2160" w:hanging="360"/>
      </w:pPr>
      <w:rPr>
        <w:rFonts w:ascii="Arial" w:hAnsi="Arial" w:hint="default"/>
      </w:rPr>
    </w:lvl>
    <w:lvl w:ilvl="3" w:tplc="EE9A362C" w:tentative="1">
      <w:start w:val="1"/>
      <w:numFmt w:val="bullet"/>
      <w:lvlText w:val="•"/>
      <w:lvlJc w:val="left"/>
      <w:pPr>
        <w:tabs>
          <w:tab w:val="num" w:pos="2880"/>
        </w:tabs>
        <w:ind w:left="2880" w:hanging="360"/>
      </w:pPr>
      <w:rPr>
        <w:rFonts w:ascii="Arial" w:hAnsi="Arial" w:hint="default"/>
      </w:rPr>
    </w:lvl>
    <w:lvl w:ilvl="4" w:tplc="A07A08B4" w:tentative="1">
      <w:start w:val="1"/>
      <w:numFmt w:val="bullet"/>
      <w:lvlText w:val="•"/>
      <w:lvlJc w:val="left"/>
      <w:pPr>
        <w:tabs>
          <w:tab w:val="num" w:pos="3600"/>
        </w:tabs>
        <w:ind w:left="3600" w:hanging="360"/>
      </w:pPr>
      <w:rPr>
        <w:rFonts w:ascii="Arial" w:hAnsi="Arial" w:hint="default"/>
      </w:rPr>
    </w:lvl>
    <w:lvl w:ilvl="5" w:tplc="26A2945C" w:tentative="1">
      <w:start w:val="1"/>
      <w:numFmt w:val="bullet"/>
      <w:lvlText w:val="•"/>
      <w:lvlJc w:val="left"/>
      <w:pPr>
        <w:tabs>
          <w:tab w:val="num" w:pos="4320"/>
        </w:tabs>
        <w:ind w:left="4320" w:hanging="360"/>
      </w:pPr>
      <w:rPr>
        <w:rFonts w:ascii="Arial" w:hAnsi="Arial" w:hint="default"/>
      </w:rPr>
    </w:lvl>
    <w:lvl w:ilvl="6" w:tplc="2214D514" w:tentative="1">
      <w:start w:val="1"/>
      <w:numFmt w:val="bullet"/>
      <w:lvlText w:val="•"/>
      <w:lvlJc w:val="left"/>
      <w:pPr>
        <w:tabs>
          <w:tab w:val="num" w:pos="5040"/>
        </w:tabs>
        <w:ind w:left="5040" w:hanging="360"/>
      </w:pPr>
      <w:rPr>
        <w:rFonts w:ascii="Arial" w:hAnsi="Arial" w:hint="default"/>
      </w:rPr>
    </w:lvl>
    <w:lvl w:ilvl="7" w:tplc="FBE08816" w:tentative="1">
      <w:start w:val="1"/>
      <w:numFmt w:val="bullet"/>
      <w:lvlText w:val="•"/>
      <w:lvlJc w:val="left"/>
      <w:pPr>
        <w:tabs>
          <w:tab w:val="num" w:pos="5760"/>
        </w:tabs>
        <w:ind w:left="5760" w:hanging="360"/>
      </w:pPr>
      <w:rPr>
        <w:rFonts w:ascii="Arial" w:hAnsi="Arial" w:hint="default"/>
      </w:rPr>
    </w:lvl>
    <w:lvl w:ilvl="8" w:tplc="487647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4F5C1D"/>
    <w:multiLevelType w:val="hybridMultilevel"/>
    <w:tmpl w:val="370E9074"/>
    <w:lvl w:ilvl="0" w:tplc="48D4503E">
      <w:start w:val="1"/>
      <w:numFmt w:val="bullet"/>
      <w:lvlText w:val="•"/>
      <w:lvlJc w:val="left"/>
      <w:pPr>
        <w:tabs>
          <w:tab w:val="num" w:pos="720"/>
        </w:tabs>
        <w:ind w:left="720" w:hanging="360"/>
      </w:pPr>
      <w:rPr>
        <w:rFonts w:ascii="Arial" w:hAnsi="Arial" w:hint="default"/>
      </w:rPr>
    </w:lvl>
    <w:lvl w:ilvl="1" w:tplc="B66A7CB6" w:tentative="1">
      <w:start w:val="1"/>
      <w:numFmt w:val="bullet"/>
      <w:lvlText w:val="•"/>
      <w:lvlJc w:val="left"/>
      <w:pPr>
        <w:tabs>
          <w:tab w:val="num" w:pos="1440"/>
        </w:tabs>
        <w:ind w:left="1440" w:hanging="360"/>
      </w:pPr>
      <w:rPr>
        <w:rFonts w:ascii="Arial" w:hAnsi="Arial" w:hint="default"/>
      </w:rPr>
    </w:lvl>
    <w:lvl w:ilvl="2" w:tplc="B03805BA" w:tentative="1">
      <w:start w:val="1"/>
      <w:numFmt w:val="bullet"/>
      <w:lvlText w:val="•"/>
      <w:lvlJc w:val="left"/>
      <w:pPr>
        <w:tabs>
          <w:tab w:val="num" w:pos="2160"/>
        </w:tabs>
        <w:ind w:left="2160" w:hanging="360"/>
      </w:pPr>
      <w:rPr>
        <w:rFonts w:ascii="Arial" w:hAnsi="Arial" w:hint="default"/>
      </w:rPr>
    </w:lvl>
    <w:lvl w:ilvl="3" w:tplc="162019C0" w:tentative="1">
      <w:start w:val="1"/>
      <w:numFmt w:val="bullet"/>
      <w:lvlText w:val="•"/>
      <w:lvlJc w:val="left"/>
      <w:pPr>
        <w:tabs>
          <w:tab w:val="num" w:pos="2880"/>
        </w:tabs>
        <w:ind w:left="2880" w:hanging="360"/>
      </w:pPr>
      <w:rPr>
        <w:rFonts w:ascii="Arial" w:hAnsi="Arial" w:hint="default"/>
      </w:rPr>
    </w:lvl>
    <w:lvl w:ilvl="4" w:tplc="5A42F344" w:tentative="1">
      <w:start w:val="1"/>
      <w:numFmt w:val="bullet"/>
      <w:lvlText w:val="•"/>
      <w:lvlJc w:val="left"/>
      <w:pPr>
        <w:tabs>
          <w:tab w:val="num" w:pos="3600"/>
        </w:tabs>
        <w:ind w:left="3600" w:hanging="360"/>
      </w:pPr>
      <w:rPr>
        <w:rFonts w:ascii="Arial" w:hAnsi="Arial" w:hint="default"/>
      </w:rPr>
    </w:lvl>
    <w:lvl w:ilvl="5" w:tplc="411664EE" w:tentative="1">
      <w:start w:val="1"/>
      <w:numFmt w:val="bullet"/>
      <w:lvlText w:val="•"/>
      <w:lvlJc w:val="left"/>
      <w:pPr>
        <w:tabs>
          <w:tab w:val="num" w:pos="4320"/>
        </w:tabs>
        <w:ind w:left="4320" w:hanging="360"/>
      </w:pPr>
      <w:rPr>
        <w:rFonts w:ascii="Arial" w:hAnsi="Arial" w:hint="default"/>
      </w:rPr>
    </w:lvl>
    <w:lvl w:ilvl="6" w:tplc="575273C8" w:tentative="1">
      <w:start w:val="1"/>
      <w:numFmt w:val="bullet"/>
      <w:lvlText w:val="•"/>
      <w:lvlJc w:val="left"/>
      <w:pPr>
        <w:tabs>
          <w:tab w:val="num" w:pos="5040"/>
        </w:tabs>
        <w:ind w:left="5040" w:hanging="360"/>
      </w:pPr>
      <w:rPr>
        <w:rFonts w:ascii="Arial" w:hAnsi="Arial" w:hint="default"/>
      </w:rPr>
    </w:lvl>
    <w:lvl w:ilvl="7" w:tplc="58564C74" w:tentative="1">
      <w:start w:val="1"/>
      <w:numFmt w:val="bullet"/>
      <w:lvlText w:val="•"/>
      <w:lvlJc w:val="left"/>
      <w:pPr>
        <w:tabs>
          <w:tab w:val="num" w:pos="5760"/>
        </w:tabs>
        <w:ind w:left="5760" w:hanging="360"/>
      </w:pPr>
      <w:rPr>
        <w:rFonts w:ascii="Arial" w:hAnsi="Arial" w:hint="default"/>
      </w:rPr>
    </w:lvl>
    <w:lvl w:ilvl="8" w:tplc="84BA76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4A2D1B"/>
    <w:multiLevelType w:val="hybridMultilevel"/>
    <w:tmpl w:val="1C7C105E"/>
    <w:lvl w:ilvl="0" w:tplc="46E2C68A">
      <w:start w:val="1"/>
      <w:numFmt w:val="bullet"/>
      <w:lvlText w:val="•"/>
      <w:lvlJc w:val="left"/>
      <w:pPr>
        <w:tabs>
          <w:tab w:val="num" w:pos="720"/>
        </w:tabs>
        <w:ind w:left="720" w:hanging="360"/>
      </w:pPr>
      <w:rPr>
        <w:rFonts w:ascii="Arial" w:hAnsi="Arial" w:hint="default"/>
      </w:rPr>
    </w:lvl>
    <w:lvl w:ilvl="1" w:tplc="54327DF0" w:tentative="1">
      <w:start w:val="1"/>
      <w:numFmt w:val="bullet"/>
      <w:lvlText w:val="•"/>
      <w:lvlJc w:val="left"/>
      <w:pPr>
        <w:tabs>
          <w:tab w:val="num" w:pos="1440"/>
        </w:tabs>
        <w:ind w:left="1440" w:hanging="360"/>
      </w:pPr>
      <w:rPr>
        <w:rFonts w:ascii="Arial" w:hAnsi="Arial" w:hint="default"/>
      </w:rPr>
    </w:lvl>
    <w:lvl w:ilvl="2" w:tplc="F54AB1AC" w:tentative="1">
      <w:start w:val="1"/>
      <w:numFmt w:val="bullet"/>
      <w:lvlText w:val="•"/>
      <w:lvlJc w:val="left"/>
      <w:pPr>
        <w:tabs>
          <w:tab w:val="num" w:pos="2160"/>
        </w:tabs>
        <w:ind w:left="2160" w:hanging="360"/>
      </w:pPr>
      <w:rPr>
        <w:rFonts w:ascii="Arial" w:hAnsi="Arial" w:hint="default"/>
      </w:rPr>
    </w:lvl>
    <w:lvl w:ilvl="3" w:tplc="A13612F6" w:tentative="1">
      <w:start w:val="1"/>
      <w:numFmt w:val="bullet"/>
      <w:lvlText w:val="•"/>
      <w:lvlJc w:val="left"/>
      <w:pPr>
        <w:tabs>
          <w:tab w:val="num" w:pos="2880"/>
        </w:tabs>
        <w:ind w:left="2880" w:hanging="360"/>
      </w:pPr>
      <w:rPr>
        <w:rFonts w:ascii="Arial" w:hAnsi="Arial" w:hint="default"/>
      </w:rPr>
    </w:lvl>
    <w:lvl w:ilvl="4" w:tplc="D506DA0E" w:tentative="1">
      <w:start w:val="1"/>
      <w:numFmt w:val="bullet"/>
      <w:lvlText w:val="•"/>
      <w:lvlJc w:val="left"/>
      <w:pPr>
        <w:tabs>
          <w:tab w:val="num" w:pos="3600"/>
        </w:tabs>
        <w:ind w:left="3600" w:hanging="360"/>
      </w:pPr>
      <w:rPr>
        <w:rFonts w:ascii="Arial" w:hAnsi="Arial" w:hint="default"/>
      </w:rPr>
    </w:lvl>
    <w:lvl w:ilvl="5" w:tplc="DF042D4A" w:tentative="1">
      <w:start w:val="1"/>
      <w:numFmt w:val="bullet"/>
      <w:lvlText w:val="•"/>
      <w:lvlJc w:val="left"/>
      <w:pPr>
        <w:tabs>
          <w:tab w:val="num" w:pos="4320"/>
        </w:tabs>
        <w:ind w:left="4320" w:hanging="360"/>
      </w:pPr>
      <w:rPr>
        <w:rFonts w:ascii="Arial" w:hAnsi="Arial" w:hint="default"/>
      </w:rPr>
    </w:lvl>
    <w:lvl w:ilvl="6" w:tplc="C23CE8D0" w:tentative="1">
      <w:start w:val="1"/>
      <w:numFmt w:val="bullet"/>
      <w:lvlText w:val="•"/>
      <w:lvlJc w:val="left"/>
      <w:pPr>
        <w:tabs>
          <w:tab w:val="num" w:pos="5040"/>
        </w:tabs>
        <w:ind w:left="5040" w:hanging="360"/>
      </w:pPr>
      <w:rPr>
        <w:rFonts w:ascii="Arial" w:hAnsi="Arial" w:hint="default"/>
      </w:rPr>
    </w:lvl>
    <w:lvl w:ilvl="7" w:tplc="FD289A98" w:tentative="1">
      <w:start w:val="1"/>
      <w:numFmt w:val="bullet"/>
      <w:lvlText w:val="•"/>
      <w:lvlJc w:val="left"/>
      <w:pPr>
        <w:tabs>
          <w:tab w:val="num" w:pos="5760"/>
        </w:tabs>
        <w:ind w:left="5760" w:hanging="360"/>
      </w:pPr>
      <w:rPr>
        <w:rFonts w:ascii="Arial" w:hAnsi="Arial" w:hint="default"/>
      </w:rPr>
    </w:lvl>
    <w:lvl w:ilvl="8" w:tplc="2FC4FE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427654"/>
    <w:multiLevelType w:val="hybridMultilevel"/>
    <w:tmpl w:val="B15CB472"/>
    <w:lvl w:ilvl="0" w:tplc="01AEBF3A">
      <w:start w:val="1"/>
      <w:numFmt w:val="bullet"/>
      <w:lvlText w:val="•"/>
      <w:lvlJc w:val="left"/>
      <w:pPr>
        <w:tabs>
          <w:tab w:val="num" w:pos="720"/>
        </w:tabs>
        <w:ind w:left="720" w:hanging="360"/>
      </w:pPr>
      <w:rPr>
        <w:rFonts w:ascii="Arial" w:hAnsi="Arial" w:hint="default"/>
      </w:rPr>
    </w:lvl>
    <w:lvl w:ilvl="1" w:tplc="A136140A">
      <w:numFmt w:val="bullet"/>
      <w:lvlText w:val="–"/>
      <w:lvlJc w:val="left"/>
      <w:pPr>
        <w:tabs>
          <w:tab w:val="num" w:pos="1440"/>
        </w:tabs>
        <w:ind w:left="1440" w:hanging="360"/>
      </w:pPr>
      <w:rPr>
        <w:rFonts w:ascii="Arial" w:hAnsi="Arial" w:hint="default"/>
      </w:rPr>
    </w:lvl>
    <w:lvl w:ilvl="2" w:tplc="3898971E" w:tentative="1">
      <w:start w:val="1"/>
      <w:numFmt w:val="bullet"/>
      <w:lvlText w:val="•"/>
      <w:lvlJc w:val="left"/>
      <w:pPr>
        <w:tabs>
          <w:tab w:val="num" w:pos="2160"/>
        </w:tabs>
        <w:ind w:left="2160" w:hanging="360"/>
      </w:pPr>
      <w:rPr>
        <w:rFonts w:ascii="Arial" w:hAnsi="Arial" w:hint="default"/>
      </w:rPr>
    </w:lvl>
    <w:lvl w:ilvl="3" w:tplc="DE947450" w:tentative="1">
      <w:start w:val="1"/>
      <w:numFmt w:val="bullet"/>
      <w:lvlText w:val="•"/>
      <w:lvlJc w:val="left"/>
      <w:pPr>
        <w:tabs>
          <w:tab w:val="num" w:pos="2880"/>
        </w:tabs>
        <w:ind w:left="2880" w:hanging="360"/>
      </w:pPr>
      <w:rPr>
        <w:rFonts w:ascii="Arial" w:hAnsi="Arial" w:hint="default"/>
      </w:rPr>
    </w:lvl>
    <w:lvl w:ilvl="4" w:tplc="AFF2844E">
      <w:numFmt w:val="bullet"/>
      <w:lvlText w:val="•"/>
      <w:lvlJc w:val="left"/>
      <w:pPr>
        <w:tabs>
          <w:tab w:val="num" w:pos="3600"/>
        </w:tabs>
        <w:ind w:left="3600" w:hanging="360"/>
      </w:pPr>
      <w:rPr>
        <w:rFonts w:ascii="Arial" w:hAnsi="Arial" w:hint="default"/>
      </w:rPr>
    </w:lvl>
    <w:lvl w:ilvl="5" w:tplc="37ECAE78" w:tentative="1">
      <w:start w:val="1"/>
      <w:numFmt w:val="bullet"/>
      <w:lvlText w:val="•"/>
      <w:lvlJc w:val="left"/>
      <w:pPr>
        <w:tabs>
          <w:tab w:val="num" w:pos="4320"/>
        </w:tabs>
        <w:ind w:left="4320" w:hanging="360"/>
      </w:pPr>
      <w:rPr>
        <w:rFonts w:ascii="Arial" w:hAnsi="Arial" w:hint="default"/>
      </w:rPr>
    </w:lvl>
    <w:lvl w:ilvl="6" w:tplc="AC1082EA" w:tentative="1">
      <w:start w:val="1"/>
      <w:numFmt w:val="bullet"/>
      <w:lvlText w:val="•"/>
      <w:lvlJc w:val="left"/>
      <w:pPr>
        <w:tabs>
          <w:tab w:val="num" w:pos="5040"/>
        </w:tabs>
        <w:ind w:left="5040" w:hanging="360"/>
      </w:pPr>
      <w:rPr>
        <w:rFonts w:ascii="Arial" w:hAnsi="Arial" w:hint="default"/>
      </w:rPr>
    </w:lvl>
    <w:lvl w:ilvl="7" w:tplc="CF6AAB12" w:tentative="1">
      <w:start w:val="1"/>
      <w:numFmt w:val="bullet"/>
      <w:lvlText w:val="•"/>
      <w:lvlJc w:val="left"/>
      <w:pPr>
        <w:tabs>
          <w:tab w:val="num" w:pos="5760"/>
        </w:tabs>
        <w:ind w:left="5760" w:hanging="360"/>
      </w:pPr>
      <w:rPr>
        <w:rFonts w:ascii="Arial" w:hAnsi="Arial" w:hint="default"/>
      </w:rPr>
    </w:lvl>
    <w:lvl w:ilvl="8" w:tplc="7FA4545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B6115A"/>
    <w:multiLevelType w:val="hybridMultilevel"/>
    <w:tmpl w:val="64742DF0"/>
    <w:lvl w:ilvl="0" w:tplc="8AB2603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20E75"/>
    <w:multiLevelType w:val="hybridMultilevel"/>
    <w:tmpl w:val="AC0E193C"/>
    <w:lvl w:ilvl="0" w:tplc="91F288EE">
      <w:start w:val="1"/>
      <w:numFmt w:val="bullet"/>
      <w:lvlText w:val="•"/>
      <w:lvlJc w:val="left"/>
      <w:pPr>
        <w:tabs>
          <w:tab w:val="num" w:pos="720"/>
        </w:tabs>
        <w:ind w:left="720" w:hanging="360"/>
      </w:pPr>
      <w:rPr>
        <w:rFonts w:ascii="Arial" w:hAnsi="Arial" w:hint="default"/>
      </w:rPr>
    </w:lvl>
    <w:lvl w:ilvl="1" w:tplc="93AA523E">
      <w:numFmt w:val="bullet"/>
      <w:lvlText w:val="–"/>
      <w:lvlJc w:val="left"/>
      <w:pPr>
        <w:tabs>
          <w:tab w:val="num" w:pos="1440"/>
        </w:tabs>
        <w:ind w:left="1440" w:hanging="360"/>
      </w:pPr>
      <w:rPr>
        <w:rFonts w:ascii="Arial" w:hAnsi="Arial" w:hint="default"/>
      </w:rPr>
    </w:lvl>
    <w:lvl w:ilvl="2" w:tplc="7D2EB85E" w:tentative="1">
      <w:start w:val="1"/>
      <w:numFmt w:val="bullet"/>
      <w:lvlText w:val="•"/>
      <w:lvlJc w:val="left"/>
      <w:pPr>
        <w:tabs>
          <w:tab w:val="num" w:pos="2160"/>
        </w:tabs>
        <w:ind w:left="2160" w:hanging="360"/>
      </w:pPr>
      <w:rPr>
        <w:rFonts w:ascii="Arial" w:hAnsi="Arial" w:hint="default"/>
      </w:rPr>
    </w:lvl>
    <w:lvl w:ilvl="3" w:tplc="A20C3D50" w:tentative="1">
      <w:start w:val="1"/>
      <w:numFmt w:val="bullet"/>
      <w:lvlText w:val="•"/>
      <w:lvlJc w:val="left"/>
      <w:pPr>
        <w:tabs>
          <w:tab w:val="num" w:pos="2880"/>
        </w:tabs>
        <w:ind w:left="2880" w:hanging="360"/>
      </w:pPr>
      <w:rPr>
        <w:rFonts w:ascii="Arial" w:hAnsi="Arial" w:hint="default"/>
      </w:rPr>
    </w:lvl>
    <w:lvl w:ilvl="4" w:tplc="75ACC0B6" w:tentative="1">
      <w:start w:val="1"/>
      <w:numFmt w:val="bullet"/>
      <w:lvlText w:val="•"/>
      <w:lvlJc w:val="left"/>
      <w:pPr>
        <w:tabs>
          <w:tab w:val="num" w:pos="3600"/>
        </w:tabs>
        <w:ind w:left="3600" w:hanging="360"/>
      </w:pPr>
      <w:rPr>
        <w:rFonts w:ascii="Arial" w:hAnsi="Arial" w:hint="default"/>
      </w:rPr>
    </w:lvl>
    <w:lvl w:ilvl="5" w:tplc="A404C572" w:tentative="1">
      <w:start w:val="1"/>
      <w:numFmt w:val="bullet"/>
      <w:lvlText w:val="•"/>
      <w:lvlJc w:val="left"/>
      <w:pPr>
        <w:tabs>
          <w:tab w:val="num" w:pos="4320"/>
        </w:tabs>
        <w:ind w:left="4320" w:hanging="360"/>
      </w:pPr>
      <w:rPr>
        <w:rFonts w:ascii="Arial" w:hAnsi="Arial" w:hint="default"/>
      </w:rPr>
    </w:lvl>
    <w:lvl w:ilvl="6" w:tplc="397EE3E2" w:tentative="1">
      <w:start w:val="1"/>
      <w:numFmt w:val="bullet"/>
      <w:lvlText w:val="•"/>
      <w:lvlJc w:val="left"/>
      <w:pPr>
        <w:tabs>
          <w:tab w:val="num" w:pos="5040"/>
        </w:tabs>
        <w:ind w:left="5040" w:hanging="360"/>
      </w:pPr>
      <w:rPr>
        <w:rFonts w:ascii="Arial" w:hAnsi="Arial" w:hint="default"/>
      </w:rPr>
    </w:lvl>
    <w:lvl w:ilvl="7" w:tplc="E36A1B68" w:tentative="1">
      <w:start w:val="1"/>
      <w:numFmt w:val="bullet"/>
      <w:lvlText w:val="•"/>
      <w:lvlJc w:val="left"/>
      <w:pPr>
        <w:tabs>
          <w:tab w:val="num" w:pos="5760"/>
        </w:tabs>
        <w:ind w:left="5760" w:hanging="360"/>
      </w:pPr>
      <w:rPr>
        <w:rFonts w:ascii="Arial" w:hAnsi="Arial" w:hint="default"/>
      </w:rPr>
    </w:lvl>
    <w:lvl w:ilvl="8" w:tplc="A4D896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F0C7FE1"/>
    <w:multiLevelType w:val="hybridMultilevel"/>
    <w:tmpl w:val="7758FACE"/>
    <w:lvl w:ilvl="0" w:tplc="7020D7A8">
      <w:start w:val="1"/>
      <w:numFmt w:val="bullet"/>
      <w:lvlText w:val="•"/>
      <w:lvlJc w:val="left"/>
      <w:pPr>
        <w:tabs>
          <w:tab w:val="num" w:pos="720"/>
        </w:tabs>
        <w:ind w:left="720" w:hanging="360"/>
      </w:pPr>
      <w:rPr>
        <w:rFonts w:ascii="Arial" w:hAnsi="Arial" w:hint="default"/>
      </w:rPr>
    </w:lvl>
    <w:lvl w:ilvl="1" w:tplc="FD3A46D0">
      <w:numFmt w:val="bullet"/>
      <w:lvlText w:val="–"/>
      <w:lvlJc w:val="left"/>
      <w:pPr>
        <w:tabs>
          <w:tab w:val="num" w:pos="1440"/>
        </w:tabs>
        <w:ind w:left="1440" w:hanging="360"/>
      </w:pPr>
      <w:rPr>
        <w:rFonts w:ascii="Arial" w:hAnsi="Arial" w:hint="default"/>
      </w:rPr>
    </w:lvl>
    <w:lvl w:ilvl="2" w:tplc="FBFA5A9C" w:tentative="1">
      <w:start w:val="1"/>
      <w:numFmt w:val="bullet"/>
      <w:lvlText w:val="•"/>
      <w:lvlJc w:val="left"/>
      <w:pPr>
        <w:tabs>
          <w:tab w:val="num" w:pos="2160"/>
        </w:tabs>
        <w:ind w:left="2160" w:hanging="360"/>
      </w:pPr>
      <w:rPr>
        <w:rFonts w:ascii="Arial" w:hAnsi="Arial" w:hint="default"/>
      </w:rPr>
    </w:lvl>
    <w:lvl w:ilvl="3" w:tplc="68CCF23E" w:tentative="1">
      <w:start w:val="1"/>
      <w:numFmt w:val="bullet"/>
      <w:lvlText w:val="•"/>
      <w:lvlJc w:val="left"/>
      <w:pPr>
        <w:tabs>
          <w:tab w:val="num" w:pos="2880"/>
        </w:tabs>
        <w:ind w:left="2880" w:hanging="360"/>
      </w:pPr>
      <w:rPr>
        <w:rFonts w:ascii="Arial" w:hAnsi="Arial" w:hint="default"/>
      </w:rPr>
    </w:lvl>
    <w:lvl w:ilvl="4" w:tplc="E1BCA71E" w:tentative="1">
      <w:start w:val="1"/>
      <w:numFmt w:val="bullet"/>
      <w:lvlText w:val="•"/>
      <w:lvlJc w:val="left"/>
      <w:pPr>
        <w:tabs>
          <w:tab w:val="num" w:pos="3600"/>
        </w:tabs>
        <w:ind w:left="3600" w:hanging="360"/>
      </w:pPr>
      <w:rPr>
        <w:rFonts w:ascii="Arial" w:hAnsi="Arial" w:hint="default"/>
      </w:rPr>
    </w:lvl>
    <w:lvl w:ilvl="5" w:tplc="9C40EDBA" w:tentative="1">
      <w:start w:val="1"/>
      <w:numFmt w:val="bullet"/>
      <w:lvlText w:val="•"/>
      <w:lvlJc w:val="left"/>
      <w:pPr>
        <w:tabs>
          <w:tab w:val="num" w:pos="4320"/>
        </w:tabs>
        <w:ind w:left="4320" w:hanging="360"/>
      </w:pPr>
      <w:rPr>
        <w:rFonts w:ascii="Arial" w:hAnsi="Arial" w:hint="default"/>
      </w:rPr>
    </w:lvl>
    <w:lvl w:ilvl="6" w:tplc="BE0C6EF8" w:tentative="1">
      <w:start w:val="1"/>
      <w:numFmt w:val="bullet"/>
      <w:lvlText w:val="•"/>
      <w:lvlJc w:val="left"/>
      <w:pPr>
        <w:tabs>
          <w:tab w:val="num" w:pos="5040"/>
        </w:tabs>
        <w:ind w:left="5040" w:hanging="360"/>
      </w:pPr>
      <w:rPr>
        <w:rFonts w:ascii="Arial" w:hAnsi="Arial" w:hint="default"/>
      </w:rPr>
    </w:lvl>
    <w:lvl w:ilvl="7" w:tplc="BD1205CA" w:tentative="1">
      <w:start w:val="1"/>
      <w:numFmt w:val="bullet"/>
      <w:lvlText w:val="•"/>
      <w:lvlJc w:val="left"/>
      <w:pPr>
        <w:tabs>
          <w:tab w:val="num" w:pos="5760"/>
        </w:tabs>
        <w:ind w:left="5760" w:hanging="360"/>
      </w:pPr>
      <w:rPr>
        <w:rFonts w:ascii="Arial" w:hAnsi="Arial" w:hint="default"/>
      </w:rPr>
    </w:lvl>
    <w:lvl w:ilvl="8" w:tplc="839EB4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2DA55C3"/>
    <w:multiLevelType w:val="hybridMultilevel"/>
    <w:tmpl w:val="6406B8DA"/>
    <w:lvl w:ilvl="0" w:tplc="04090011">
      <w:start w:val="1"/>
      <w:numFmt w:val="decimal"/>
      <w:lvlText w:val="%1)"/>
      <w:lvlJc w:val="left"/>
      <w:pPr>
        <w:tabs>
          <w:tab w:val="num" w:pos="360"/>
        </w:tabs>
        <w:ind w:left="360" w:hanging="360"/>
      </w:pPr>
      <w:rPr>
        <w:rFonts w:hint="default"/>
      </w:rPr>
    </w:lvl>
    <w:lvl w:ilvl="1" w:tplc="3C5E5192">
      <w:start w:val="1"/>
      <w:numFmt w:val="bullet"/>
      <w:lvlText w:val="•"/>
      <w:lvlJc w:val="left"/>
      <w:pPr>
        <w:tabs>
          <w:tab w:val="num" w:pos="1080"/>
        </w:tabs>
        <w:ind w:left="1080" w:hanging="360"/>
      </w:pPr>
      <w:rPr>
        <w:rFonts w:ascii="Arial" w:hAnsi="Arial" w:hint="default"/>
      </w:rPr>
    </w:lvl>
    <w:lvl w:ilvl="2" w:tplc="D29E817C">
      <w:start w:val="1"/>
      <w:numFmt w:val="bullet"/>
      <w:lvlText w:val="•"/>
      <w:lvlJc w:val="left"/>
      <w:pPr>
        <w:tabs>
          <w:tab w:val="num" w:pos="1800"/>
        </w:tabs>
        <w:ind w:left="1800" w:hanging="360"/>
      </w:pPr>
      <w:rPr>
        <w:rFonts w:ascii="Arial" w:hAnsi="Arial" w:hint="default"/>
      </w:rPr>
    </w:lvl>
    <w:lvl w:ilvl="3" w:tplc="FC92340E" w:tentative="1">
      <w:start w:val="1"/>
      <w:numFmt w:val="bullet"/>
      <w:lvlText w:val="•"/>
      <w:lvlJc w:val="left"/>
      <w:pPr>
        <w:tabs>
          <w:tab w:val="num" w:pos="2520"/>
        </w:tabs>
        <w:ind w:left="2520" w:hanging="360"/>
      </w:pPr>
      <w:rPr>
        <w:rFonts w:ascii="Arial" w:hAnsi="Arial" w:hint="default"/>
      </w:rPr>
    </w:lvl>
    <w:lvl w:ilvl="4" w:tplc="7FB6DAFE">
      <w:start w:val="1"/>
      <w:numFmt w:val="bullet"/>
      <w:lvlText w:val="•"/>
      <w:lvlJc w:val="left"/>
      <w:pPr>
        <w:tabs>
          <w:tab w:val="num" w:pos="3240"/>
        </w:tabs>
        <w:ind w:left="3240" w:hanging="360"/>
      </w:pPr>
      <w:rPr>
        <w:rFonts w:ascii="Arial" w:hAnsi="Arial" w:hint="default"/>
      </w:rPr>
    </w:lvl>
    <w:lvl w:ilvl="5" w:tplc="F67EDA6A" w:tentative="1">
      <w:start w:val="1"/>
      <w:numFmt w:val="bullet"/>
      <w:lvlText w:val="•"/>
      <w:lvlJc w:val="left"/>
      <w:pPr>
        <w:tabs>
          <w:tab w:val="num" w:pos="3960"/>
        </w:tabs>
        <w:ind w:left="3960" w:hanging="360"/>
      </w:pPr>
      <w:rPr>
        <w:rFonts w:ascii="Arial" w:hAnsi="Arial" w:hint="default"/>
      </w:rPr>
    </w:lvl>
    <w:lvl w:ilvl="6" w:tplc="8C82DDA4" w:tentative="1">
      <w:start w:val="1"/>
      <w:numFmt w:val="bullet"/>
      <w:lvlText w:val="•"/>
      <w:lvlJc w:val="left"/>
      <w:pPr>
        <w:tabs>
          <w:tab w:val="num" w:pos="4680"/>
        </w:tabs>
        <w:ind w:left="4680" w:hanging="360"/>
      </w:pPr>
      <w:rPr>
        <w:rFonts w:ascii="Arial" w:hAnsi="Arial" w:hint="default"/>
      </w:rPr>
    </w:lvl>
    <w:lvl w:ilvl="7" w:tplc="75549390" w:tentative="1">
      <w:start w:val="1"/>
      <w:numFmt w:val="bullet"/>
      <w:lvlText w:val="•"/>
      <w:lvlJc w:val="left"/>
      <w:pPr>
        <w:tabs>
          <w:tab w:val="num" w:pos="5400"/>
        </w:tabs>
        <w:ind w:left="5400" w:hanging="360"/>
      </w:pPr>
      <w:rPr>
        <w:rFonts w:ascii="Arial" w:hAnsi="Arial" w:hint="default"/>
      </w:rPr>
    </w:lvl>
    <w:lvl w:ilvl="8" w:tplc="92F423CA"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4A5C6868"/>
    <w:multiLevelType w:val="hybridMultilevel"/>
    <w:tmpl w:val="6BC6102C"/>
    <w:lvl w:ilvl="0" w:tplc="6B0C17E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FB217D"/>
    <w:multiLevelType w:val="hybridMultilevel"/>
    <w:tmpl w:val="8FB45194"/>
    <w:lvl w:ilvl="0" w:tplc="0409000F">
      <w:start w:val="1"/>
      <w:numFmt w:val="decimal"/>
      <w:lvlText w:val="%1."/>
      <w:lvlJc w:val="left"/>
      <w:pPr>
        <w:tabs>
          <w:tab w:val="num" w:pos="720"/>
        </w:tabs>
        <w:ind w:left="720" w:hanging="360"/>
      </w:pPr>
      <w:rPr>
        <w:rFonts w:hint="default"/>
      </w:rPr>
    </w:lvl>
    <w:lvl w:ilvl="1" w:tplc="9404D12E">
      <w:start w:val="1"/>
      <w:numFmt w:val="bullet"/>
      <w:lvlText w:val="•"/>
      <w:lvlJc w:val="left"/>
      <w:pPr>
        <w:tabs>
          <w:tab w:val="num" w:pos="1440"/>
        </w:tabs>
        <w:ind w:left="1440" w:hanging="360"/>
      </w:pPr>
      <w:rPr>
        <w:rFonts w:ascii="Arial" w:hAnsi="Arial" w:hint="default"/>
      </w:rPr>
    </w:lvl>
    <w:lvl w:ilvl="2" w:tplc="4A3C69B6">
      <w:start w:val="1"/>
      <w:numFmt w:val="bullet"/>
      <w:lvlText w:val="•"/>
      <w:lvlJc w:val="left"/>
      <w:pPr>
        <w:tabs>
          <w:tab w:val="num" w:pos="2160"/>
        </w:tabs>
        <w:ind w:left="2160" w:hanging="360"/>
      </w:pPr>
      <w:rPr>
        <w:rFonts w:ascii="Arial" w:hAnsi="Arial" w:hint="default"/>
      </w:rPr>
    </w:lvl>
    <w:lvl w:ilvl="3" w:tplc="F2EE4AD2" w:tentative="1">
      <w:start w:val="1"/>
      <w:numFmt w:val="bullet"/>
      <w:lvlText w:val="•"/>
      <w:lvlJc w:val="left"/>
      <w:pPr>
        <w:tabs>
          <w:tab w:val="num" w:pos="2880"/>
        </w:tabs>
        <w:ind w:left="2880" w:hanging="360"/>
      </w:pPr>
      <w:rPr>
        <w:rFonts w:ascii="Arial" w:hAnsi="Arial" w:hint="default"/>
      </w:rPr>
    </w:lvl>
    <w:lvl w:ilvl="4" w:tplc="E05E0DF4" w:tentative="1">
      <w:start w:val="1"/>
      <w:numFmt w:val="bullet"/>
      <w:lvlText w:val="•"/>
      <w:lvlJc w:val="left"/>
      <w:pPr>
        <w:tabs>
          <w:tab w:val="num" w:pos="3600"/>
        </w:tabs>
        <w:ind w:left="3600" w:hanging="360"/>
      </w:pPr>
      <w:rPr>
        <w:rFonts w:ascii="Arial" w:hAnsi="Arial" w:hint="default"/>
      </w:rPr>
    </w:lvl>
    <w:lvl w:ilvl="5" w:tplc="B1AC9B74" w:tentative="1">
      <w:start w:val="1"/>
      <w:numFmt w:val="bullet"/>
      <w:lvlText w:val="•"/>
      <w:lvlJc w:val="left"/>
      <w:pPr>
        <w:tabs>
          <w:tab w:val="num" w:pos="4320"/>
        </w:tabs>
        <w:ind w:left="4320" w:hanging="360"/>
      </w:pPr>
      <w:rPr>
        <w:rFonts w:ascii="Arial" w:hAnsi="Arial" w:hint="default"/>
      </w:rPr>
    </w:lvl>
    <w:lvl w:ilvl="6" w:tplc="2EFAA970" w:tentative="1">
      <w:start w:val="1"/>
      <w:numFmt w:val="bullet"/>
      <w:lvlText w:val="•"/>
      <w:lvlJc w:val="left"/>
      <w:pPr>
        <w:tabs>
          <w:tab w:val="num" w:pos="5040"/>
        </w:tabs>
        <w:ind w:left="5040" w:hanging="360"/>
      </w:pPr>
      <w:rPr>
        <w:rFonts w:ascii="Arial" w:hAnsi="Arial" w:hint="default"/>
      </w:rPr>
    </w:lvl>
    <w:lvl w:ilvl="7" w:tplc="988819BE" w:tentative="1">
      <w:start w:val="1"/>
      <w:numFmt w:val="bullet"/>
      <w:lvlText w:val="•"/>
      <w:lvlJc w:val="left"/>
      <w:pPr>
        <w:tabs>
          <w:tab w:val="num" w:pos="5760"/>
        </w:tabs>
        <w:ind w:left="5760" w:hanging="360"/>
      </w:pPr>
      <w:rPr>
        <w:rFonts w:ascii="Arial" w:hAnsi="Arial" w:hint="default"/>
      </w:rPr>
    </w:lvl>
    <w:lvl w:ilvl="8" w:tplc="D730C7B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03D4B95"/>
    <w:multiLevelType w:val="hybridMultilevel"/>
    <w:tmpl w:val="ACDE413C"/>
    <w:lvl w:ilvl="0" w:tplc="1848FAD0">
      <w:start w:val="1"/>
      <w:numFmt w:val="bullet"/>
      <w:lvlText w:val="–"/>
      <w:lvlJc w:val="left"/>
      <w:pPr>
        <w:tabs>
          <w:tab w:val="num" w:pos="720"/>
        </w:tabs>
        <w:ind w:left="720" w:hanging="360"/>
      </w:pPr>
      <w:rPr>
        <w:rFonts w:ascii="Arial" w:hAnsi="Arial" w:hint="default"/>
      </w:rPr>
    </w:lvl>
    <w:lvl w:ilvl="1" w:tplc="BF64DF7E">
      <w:start w:val="1"/>
      <w:numFmt w:val="bullet"/>
      <w:lvlText w:val="–"/>
      <w:lvlJc w:val="left"/>
      <w:pPr>
        <w:tabs>
          <w:tab w:val="num" w:pos="1440"/>
        </w:tabs>
        <w:ind w:left="1440" w:hanging="360"/>
      </w:pPr>
      <w:rPr>
        <w:rFonts w:ascii="Arial" w:hAnsi="Arial" w:hint="default"/>
      </w:rPr>
    </w:lvl>
    <w:lvl w:ilvl="2" w:tplc="85EE6C8E">
      <w:numFmt w:val="bullet"/>
      <w:lvlText w:val="•"/>
      <w:lvlJc w:val="left"/>
      <w:pPr>
        <w:tabs>
          <w:tab w:val="num" w:pos="2160"/>
        </w:tabs>
        <w:ind w:left="2160" w:hanging="360"/>
      </w:pPr>
      <w:rPr>
        <w:rFonts w:ascii="Arial" w:hAnsi="Arial" w:hint="default"/>
      </w:rPr>
    </w:lvl>
    <w:lvl w:ilvl="3" w:tplc="E786897A" w:tentative="1">
      <w:start w:val="1"/>
      <w:numFmt w:val="bullet"/>
      <w:lvlText w:val="–"/>
      <w:lvlJc w:val="left"/>
      <w:pPr>
        <w:tabs>
          <w:tab w:val="num" w:pos="2880"/>
        </w:tabs>
        <w:ind w:left="2880" w:hanging="360"/>
      </w:pPr>
      <w:rPr>
        <w:rFonts w:ascii="Arial" w:hAnsi="Arial" w:hint="default"/>
      </w:rPr>
    </w:lvl>
    <w:lvl w:ilvl="4" w:tplc="B1EE6A1E" w:tentative="1">
      <w:start w:val="1"/>
      <w:numFmt w:val="bullet"/>
      <w:lvlText w:val="–"/>
      <w:lvlJc w:val="left"/>
      <w:pPr>
        <w:tabs>
          <w:tab w:val="num" w:pos="3600"/>
        </w:tabs>
        <w:ind w:left="3600" w:hanging="360"/>
      </w:pPr>
      <w:rPr>
        <w:rFonts w:ascii="Arial" w:hAnsi="Arial" w:hint="default"/>
      </w:rPr>
    </w:lvl>
    <w:lvl w:ilvl="5" w:tplc="742092E4" w:tentative="1">
      <w:start w:val="1"/>
      <w:numFmt w:val="bullet"/>
      <w:lvlText w:val="–"/>
      <w:lvlJc w:val="left"/>
      <w:pPr>
        <w:tabs>
          <w:tab w:val="num" w:pos="4320"/>
        </w:tabs>
        <w:ind w:left="4320" w:hanging="360"/>
      </w:pPr>
      <w:rPr>
        <w:rFonts w:ascii="Arial" w:hAnsi="Arial" w:hint="default"/>
      </w:rPr>
    </w:lvl>
    <w:lvl w:ilvl="6" w:tplc="DBAE1AF8" w:tentative="1">
      <w:start w:val="1"/>
      <w:numFmt w:val="bullet"/>
      <w:lvlText w:val="–"/>
      <w:lvlJc w:val="left"/>
      <w:pPr>
        <w:tabs>
          <w:tab w:val="num" w:pos="5040"/>
        </w:tabs>
        <w:ind w:left="5040" w:hanging="360"/>
      </w:pPr>
      <w:rPr>
        <w:rFonts w:ascii="Arial" w:hAnsi="Arial" w:hint="default"/>
      </w:rPr>
    </w:lvl>
    <w:lvl w:ilvl="7" w:tplc="0F7C8480" w:tentative="1">
      <w:start w:val="1"/>
      <w:numFmt w:val="bullet"/>
      <w:lvlText w:val="–"/>
      <w:lvlJc w:val="left"/>
      <w:pPr>
        <w:tabs>
          <w:tab w:val="num" w:pos="5760"/>
        </w:tabs>
        <w:ind w:left="5760" w:hanging="360"/>
      </w:pPr>
      <w:rPr>
        <w:rFonts w:ascii="Arial" w:hAnsi="Arial" w:hint="default"/>
      </w:rPr>
    </w:lvl>
    <w:lvl w:ilvl="8" w:tplc="86665CB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11943F5"/>
    <w:multiLevelType w:val="hybridMultilevel"/>
    <w:tmpl w:val="8820B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EC6736"/>
    <w:multiLevelType w:val="hybridMultilevel"/>
    <w:tmpl w:val="A9A6C826"/>
    <w:lvl w:ilvl="0" w:tplc="F622F81A">
      <w:start w:val="1"/>
      <w:numFmt w:val="bullet"/>
      <w:lvlText w:val="•"/>
      <w:lvlJc w:val="left"/>
      <w:pPr>
        <w:tabs>
          <w:tab w:val="num" w:pos="720"/>
        </w:tabs>
        <w:ind w:left="720" w:hanging="360"/>
      </w:pPr>
      <w:rPr>
        <w:rFonts w:ascii="Arial" w:hAnsi="Arial" w:hint="default"/>
      </w:rPr>
    </w:lvl>
    <w:lvl w:ilvl="1" w:tplc="A790C722">
      <w:numFmt w:val="bullet"/>
      <w:lvlText w:val="–"/>
      <w:lvlJc w:val="left"/>
      <w:pPr>
        <w:tabs>
          <w:tab w:val="num" w:pos="1440"/>
        </w:tabs>
        <w:ind w:left="1440" w:hanging="360"/>
      </w:pPr>
      <w:rPr>
        <w:rFonts w:ascii="Arial" w:hAnsi="Arial" w:hint="default"/>
      </w:rPr>
    </w:lvl>
    <w:lvl w:ilvl="2" w:tplc="1F460538">
      <w:numFmt w:val="bullet"/>
      <w:lvlText w:val="•"/>
      <w:lvlJc w:val="left"/>
      <w:pPr>
        <w:tabs>
          <w:tab w:val="num" w:pos="2160"/>
        </w:tabs>
        <w:ind w:left="2160" w:hanging="360"/>
      </w:pPr>
      <w:rPr>
        <w:rFonts w:ascii="Arial" w:hAnsi="Arial" w:hint="default"/>
      </w:rPr>
    </w:lvl>
    <w:lvl w:ilvl="3" w:tplc="AB64C892" w:tentative="1">
      <w:start w:val="1"/>
      <w:numFmt w:val="bullet"/>
      <w:lvlText w:val="•"/>
      <w:lvlJc w:val="left"/>
      <w:pPr>
        <w:tabs>
          <w:tab w:val="num" w:pos="2880"/>
        </w:tabs>
        <w:ind w:left="2880" w:hanging="360"/>
      </w:pPr>
      <w:rPr>
        <w:rFonts w:ascii="Arial" w:hAnsi="Arial" w:hint="default"/>
      </w:rPr>
    </w:lvl>
    <w:lvl w:ilvl="4" w:tplc="34FAC0BC" w:tentative="1">
      <w:start w:val="1"/>
      <w:numFmt w:val="bullet"/>
      <w:lvlText w:val="•"/>
      <w:lvlJc w:val="left"/>
      <w:pPr>
        <w:tabs>
          <w:tab w:val="num" w:pos="3600"/>
        </w:tabs>
        <w:ind w:left="3600" w:hanging="360"/>
      </w:pPr>
      <w:rPr>
        <w:rFonts w:ascii="Arial" w:hAnsi="Arial" w:hint="default"/>
      </w:rPr>
    </w:lvl>
    <w:lvl w:ilvl="5" w:tplc="9D228834" w:tentative="1">
      <w:start w:val="1"/>
      <w:numFmt w:val="bullet"/>
      <w:lvlText w:val="•"/>
      <w:lvlJc w:val="left"/>
      <w:pPr>
        <w:tabs>
          <w:tab w:val="num" w:pos="4320"/>
        </w:tabs>
        <w:ind w:left="4320" w:hanging="360"/>
      </w:pPr>
      <w:rPr>
        <w:rFonts w:ascii="Arial" w:hAnsi="Arial" w:hint="default"/>
      </w:rPr>
    </w:lvl>
    <w:lvl w:ilvl="6" w:tplc="BFA818CA" w:tentative="1">
      <w:start w:val="1"/>
      <w:numFmt w:val="bullet"/>
      <w:lvlText w:val="•"/>
      <w:lvlJc w:val="left"/>
      <w:pPr>
        <w:tabs>
          <w:tab w:val="num" w:pos="5040"/>
        </w:tabs>
        <w:ind w:left="5040" w:hanging="360"/>
      </w:pPr>
      <w:rPr>
        <w:rFonts w:ascii="Arial" w:hAnsi="Arial" w:hint="default"/>
      </w:rPr>
    </w:lvl>
    <w:lvl w:ilvl="7" w:tplc="83108C74" w:tentative="1">
      <w:start w:val="1"/>
      <w:numFmt w:val="bullet"/>
      <w:lvlText w:val="•"/>
      <w:lvlJc w:val="left"/>
      <w:pPr>
        <w:tabs>
          <w:tab w:val="num" w:pos="5760"/>
        </w:tabs>
        <w:ind w:left="5760" w:hanging="360"/>
      </w:pPr>
      <w:rPr>
        <w:rFonts w:ascii="Arial" w:hAnsi="Arial" w:hint="default"/>
      </w:rPr>
    </w:lvl>
    <w:lvl w:ilvl="8" w:tplc="C96A78D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C174F04"/>
    <w:multiLevelType w:val="hybridMultilevel"/>
    <w:tmpl w:val="A62EB6E2"/>
    <w:lvl w:ilvl="0" w:tplc="0AAA6D3A">
      <w:start w:val="1"/>
      <w:numFmt w:val="decimal"/>
      <w:lvlText w:val="(%1)"/>
      <w:lvlJc w:val="left"/>
      <w:pPr>
        <w:ind w:left="720" w:hanging="360"/>
      </w:pPr>
      <w:rPr>
        <w:rFonts w:hint="default"/>
      </w:rPr>
    </w:lvl>
    <w:lvl w:ilvl="1" w:tplc="E334D2CC">
      <w:numFmt w:val="bullet"/>
      <w:lvlText w:val=""/>
      <w:lvlJc w:val="left"/>
      <w:pPr>
        <w:ind w:left="1440" w:hanging="360"/>
      </w:pPr>
      <w:rPr>
        <w:rFonts w:ascii="Wingdings" w:eastAsiaTheme="minorHAnsi" w:hAnsi="Wingdings"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E334D2CC">
      <w:numFmt w:val="bullet"/>
      <w:lvlText w:val=""/>
      <w:lvlJc w:val="left"/>
      <w:pPr>
        <w:ind w:left="3600" w:hanging="360"/>
      </w:pPr>
      <w:rPr>
        <w:rFonts w:ascii="Wingdings" w:eastAsiaTheme="minorHAnsi" w:hAnsi="Wingdings"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843489">
    <w:abstractNumId w:val="10"/>
  </w:num>
  <w:num w:numId="2" w16cid:durableId="363287238">
    <w:abstractNumId w:val="13"/>
  </w:num>
  <w:num w:numId="3" w16cid:durableId="561210097">
    <w:abstractNumId w:val="8"/>
  </w:num>
  <w:num w:numId="4" w16cid:durableId="1032996073">
    <w:abstractNumId w:val="1"/>
  </w:num>
  <w:num w:numId="5" w16cid:durableId="1212109026">
    <w:abstractNumId w:val="11"/>
  </w:num>
  <w:num w:numId="6" w16cid:durableId="559678659">
    <w:abstractNumId w:val="7"/>
  </w:num>
  <w:num w:numId="7" w16cid:durableId="266079744">
    <w:abstractNumId w:val="6"/>
  </w:num>
  <w:num w:numId="8" w16cid:durableId="1785035676">
    <w:abstractNumId w:val="4"/>
  </w:num>
  <w:num w:numId="9" w16cid:durableId="1559977690">
    <w:abstractNumId w:val="0"/>
  </w:num>
  <w:num w:numId="10" w16cid:durableId="1418090133">
    <w:abstractNumId w:val="14"/>
  </w:num>
  <w:num w:numId="11" w16cid:durableId="219632719">
    <w:abstractNumId w:val="5"/>
  </w:num>
  <w:num w:numId="12" w16cid:durableId="778333502">
    <w:abstractNumId w:val="9"/>
  </w:num>
  <w:num w:numId="13" w16cid:durableId="624511003">
    <w:abstractNumId w:val="12"/>
  </w:num>
  <w:num w:numId="14" w16cid:durableId="961571627">
    <w:abstractNumId w:val="2"/>
  </w:num>
  <w:num w:numId="15" w16cid:durableId="1484004864">
    <w:abstractNumId w:val="3"/>
  </w:num>
  <w:num w:numId="16" w16cid:durableId="841625654">
    <w:abstractNumId w:val="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A63"/>
    <w:rsid w:val="0000152F"/>
    <w:rsid w:val="00007A63"/>
    <w:rsid w:val="00010D3C"/>
    <w:rsid w:val="00070502"/>
    <w:rsid w:val="00071B58"/>
    <w:rsid w:val="000C2187"/>
    <w:rsid w:val="000E0FCD"/>
    <w:rsid w:val="00114D16"/>
    <w:rsid w:val="001D4C51"/>
    <w:rsid w:val="001D5091"/>
    <w:rsid w:val="001E20B6"/>
    <w:rsid w:val="001E2BD9"/>
    <w:rsid w:val="001F3411"/>
    <w:rsid w:val="00200034"/>
    <w:rsid w:val="00251316"/>
    <w:rsid w:val="0027550E"/>
    <w:rsid w:val="00275BBF"/>
    <w:rsid w:val="002D40F0"/>
    <w:rsid w:val="002F4480"/>
    <w:rsid w:val="00320664"/>
    <w:rsid w:val="0037029F"/>
    <w:rsid w:val="0038360E"/>
    <w:rsid w:val="00384963"/>
    <w:rsid w:val="003B5D3F"/>
    <w:rsid w:val="003D12E9"/>
    <w:rsid w:val="003F5699"/>
    <w:rsid w:val="004B5F14"/>
    <w:rsid w:val="00541CEE"/>
    <w:rsid w:val="005639B3"/>
    <w:rsid w:val="005677B7"/>
    <w:rsid w:val="005A100F"/>
    <w:rsid w:val="005D390F"/>
    <w:rsid w:val="00635032"/>
    <w:rsid w:val="00654943"/>
    <w:rsid w:val="006954E4"/>
    <w:rsid w:val="006A118E"/>
    <w:rsid w:val="006B4A44"/>
    <w:rsid w:val="006D61B9"/>
    <w:rsid w:val="00727728"/>
    <w:rsid w:val="0073340C"/>
    <w:rsid w:val="00744FA9"/>
    <w:rsid w:val="007A0134"/>
    <w:rsid w:val="00843E60"/>
    <w:rsid w:val="00855FCE"/>
    <w:rsid w:val="00865695"/>
    <w:rsid w:val="0088594D"/>
    <w:rsid w:val="00887498"/>
    <w:rsid w:val="008B7942"/>
    <w:rsid w:val="00931396"/>
    <w:rsid w:val="00931F0C"/>
    <w:rsid w:val="009516D4"/>
    <w:rsid w:val="00961C08"/>
    <w:rsid w:val="009A1700"/>
    <w:rsid w:val="009B28E8"/>
    <w:rsid w:val="009C730C"/>
    <w:rsid w:val="00A12835"/>
    <w:rsid w:val="00A35B57"/>
    <w:rsid w:val="00A45494"/>
    <w:rsid w:val="00A641F8"/>
    <w:rsid w:val="00A87E69"/>
    <w:rsid w:val="00AB7C1A"/>
    <w:rsid w:val="00AC65D0"/>
    <w:rsid w:val="00B17BBF"/>
    <w:rsid w:val="00B539E2"/>
    <w:rsid w:val="00B714ED"/>
    <w:rsid w:val="00B91AB9"/>
    <w:rsid w:val="00BC6C7C"/>
    <w:rsid w:val="00BD7858"/>
    <w:rsid w:val="00BF0AE3"/>
    <w:rsid w:val="00D27F94"/>
    <w:rsid w:val="00D70042"/>
    <w:rsid w:val="00D8687A"/>
    <w:rsid w:val="00D9139F"/>
    <w:rsid w:val="00D94072"/>
    <w:rsid w:val="00E477CA"/>
    <w:rsid w:val="00EA61F7"/>
    <w:rsid w:val="00ED1DD4"/>
    <w:rsid w:val="00F24F22"/>
    <w:rsid w:val="00F34B24"/>
    <w:rsid w:val="00FC5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8810"/>
  <w15:docId w15:val="{05004226-5501-4336-B863-F85D5992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7B7"/>
    <w:pPr>
      <w:ind w:left="720"/>
      <w:contextualSpacing/>
    </w:pPr>
  </w:style>
  <w:style w:type="character" w:styleId="Hyperlink">
    <w:name w:val="Hyperlink"/>
    <w:basedOn w:val="DefaultParagraphFont"/>
    <w:uiPriority w:val="99"/>
    <w:unhideWhenUsed/>
    <w:rsid w:val="00384963"/>
    <w:rPr>
      <w:color w:val="0000FF" w:themeColor="hyperlink"/>
      <w:u w:val="single"/>
    </w:rPr>
  </w:style>
  <w:style w:type="character" w:styleId="UnresolvedMention">
    <w:name w:val="Unresolved Mention"/>
    <w:basedOn w:val="DefaultParagraphFont"/>
    <w:uiPriority w:val="99"/>
    <w:semiHidden/>
    <w:unhideWhenUsed/>
    <w:rsid w:val="00384963"/>
    <w:rPr>
      <w:color w:val="605E5C"/>
      <w:shd w:val="clear" w:color="auto" w:fill="E1DFDD"/>
    </w:rPr>
  </w:style>
  <w:style w:type="table" w:styleId="TableGrid">
    <w:name w:val="Table Grid"/>
    <w:basedOn w:val="TableNormal"/>
    <w:uiPriority w:val="59"/>
    <w:rsid w:val="00744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4F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F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2227">
      <w:bodyDiv w:val="1"/>
      <w:marLeft w:val="0"/>
      <w:marRight w:val="0"/>
      <w:marTop w:val="0"/>
      <w:marBottom w:val="0"/>
      <w:divBdr>
        <w:top w:val="none" w:sz="0" w:space="0" w:color="auto"/>
        <w:left w:val="none" w:sz="0" w:space="0" w:color="auto"/>
        <w:bottom w:val="none" w:sz="0" w:space="0" w:color="auto"/>
        <w:right w:val="none" w:sz="0" w:space="0" w:color="auto"/>
      </w:divBdr>
      <w:divsChild>
        <w:div w:id="1489131190">
          <w:marLeft w:val="547"/>
          <w:marRight w:val="0"/>
          <w:marTop w:val="154"/>
          <w:marBottom w:val="0"/>
          <w:divBdr>
            <w:top w:val="none" w:sz="0" w:space="0" w:color="auto"/>
            <w:left w:val="none" w:sz="0" w:space="0" w:color="auto"/>
            <w:bottom w:val="none" w:sz="0" w:space="0" w:color="auto"/>
            <w:right w:val="none" w:sz="0" w:space="0" w:color="auto"/>
          </w:divBdr>
        </w:div>
        <w:div w:id="1339501016">
          <w:marLeft w:val="547"/>
          <w:marRight w:val="0"/>
          <w:marTop w:val="154"/>
          <w:marBottom w:val="0"/>
          <w:divBdr>
            <w:top w:val="none" w:sz="0" w:space="0" w:color="auto"/>
            <w:left w:val="none" w:sz="0" w:space="0" w:color="auto"/>
            <w:bottom w:val="none" w:sz="0" w:space="0" w:color="auto"/>
            <w:right w:val="none" w:sz="0" w:space="0" w:color="auto"/>
          </w:divBdr>
        </w:div>
        <w:div w:id="2038892157">
          <w:marLeft w:val="1166"/>
          <w:marRight w:val="0"/>
          <w:marTop w:val="134"/>
          <w:marBottom w:val="0"/>
          <w:divBdr>
            <w:top w:val="none" w:sz="0" w:space="0" w:color="auto"/>
            <w:left w:val="none" w:sz="0" w:space="0" w:color="auto"/>
            <w:bottom w:val="none" w:sz="0" w:space="0" w:color="auto"/>
            <w:right w:val="none" w:sz="0" w:space="0" w:color="auto"/>
          </w:divBdr>
        </w:div>
      </w:divsChild>
    </w:div>
    <w:div w:id="103884585">
      <w:bodyDiv w:val="1"/>
      <w:marLeft w:val="0"/>
      <w:marRight w:val="0"/>
      <w:marTop w:val="0"/>
      <w:marBottom w:val="0"/>
      <w:divBdr>
        <w:top w:val="none" w:sz="0" w:space="0" w:color="auto"/>
        <w:left w:val="none" w:sz="0" w:space="0" w:color="auto"/>
        <w:bottom w:val="none" w:sz="0" w:space="0" w:color="auto"/>
        <w:right w:val="none" w:sz="0" w:space="0" w:color="auto"/>
      </w:divBdr>
      <w:divsChild>
        <w:div w:id="1814253486">
          <w:marLeft w:val="547"/>
          <w:marRight w:val="0"/>
          <w:marTop w:val="144"/>
          <w:marBottom w:val="0"/>
          <w:divBdr>
            <w:top w:val="none" w:sz="0" w:space="0" w:color="auto"/>
            <w:left w:val="none" w:sz="0" w:space="0" w:color="auto"/>
            <w:bottom w:val="none" w:sz="0" w:space="0" w:color="auto"/>
            <w:right w:val="none" w:sz="0" w:space="0" w:color="auto"/>
          </w:divBdr>
        </w:div>
        <w:div w:id="2044400972">
          <w:marLeft w:val="547"/>
          <w:marRight w:val="0"/>
          <w:marTop w:val="144"/>
          <w:marBottom w:val="0"/>
          <w:divBdr>
            <w:top w:val="none" w:sz="0" w:space="0" w:color="auto"/>
            <w:left w:val="none" w:sz="0" w:space="0" w:color="auto"/>
            <w:bottom w:val="none" w:sz="0" w:space="0" w:color="auto"/>
            <w:right w:val="none" w:sz="0" w:space="0" w:color="auto"/>
          </w:divBdr>
        </w:div>
        <w:div w:id="792479258">
          <w:marLeft w:val="1166"/>
          <w:marRight w:val="0"/>
          <w:marTop w:val="125"/>
          <w:marBottom w:val="0"/>
          <w:divBdr>
            <w:top w:val="none" w:sz="0" w:space="0" w:color="auto"/>
            <w:left w:val="none" w:sz="0" w:space="0" w:color="auto"/>
            <w:bottom w:val="none" w:sz="0" w:space="0" w:color="auto"/>
            <w:right w:val="none" w:sz="0" w:space="0" w:color="auto"/>
          </w:divBdr>
        </w:div>
        <w:div w:id="968558229">
          <w:marLeft w:val="1166"/>
          <w:marRight w:val="0"/>
          <w:marTop w:val="125"/>
          <w:marBottom w:val="0"/>
          <w:divBdr>
            <w:top w:val="none" w:sz="0" w:space="0" w:color="auto"/>
            <w:left w:val="none" w:sz="0" w:space="0" w:color="auto"/>
            <w:bottom w:val="none" w:sz="0" w:space="0" w:color="auto"/>
            <w:right w:val="none" w:sz="0" w:space="0" w:color="auto"/>
          </w:divBdr>
        </w:div>
      </w:divsChild>
    </w:div>
    <w:div w:id="353576313">
      <w:bodyDiv w:val="1"/>
      <w:marLeft w:val="0"/>
      <w:marRight w:val="0"/>
      <w:marTop w:val="0"/>
      <w:marBottom w:val="0"/>
      <w:divBdr>
        <w:top w:val="none" w:sz="0" w:space="0" w:color="auto"/>
        <w:left w:val="none" w:sz="0" w:space="0" w:color="auto"/>
        <w:bottom w:val="none" w:sz="0" w:space="0" w:color="auto"/>
        <w:right w:val="none" w:sz="0" w:space="0" w:color="auto"/>
      </w:divBdr>
    </w:div>
    <w:div w:id="414790627">
      <w:bodyDiv w:val="1"/>
      <w:marLeft w:val="0"/>
      <w:marRight w:val="0"/>
      <w:marTop w:val="0"/>
      <w:marBottom w:val="0"/>
      <w:divBdr>
        <w:top w:val="none" w:sz="0" w:space="0" w:color="auto"/>
        <w:left w:val="none" w:sz="0" w:space="0" w:color="auto"/>
        <w:bottom w:val="none" w:sz="0" w:space="0" w:color="auto"/>
        <w:right w:val="none" w:sz="0" w:space="0" w:color="auto"/>
      </w:divBdr>
      <w:divsChild>
        <w:div w:id="311720319">
          <w:marLeft w:val="547"/>
          <w:marRight w:val="0"/>
          <w:marTop w:val="154"/>
          <w:marBottom w:val="0"/>
          <w:divBdr>
            <w:top w:val="none" w:sz="0" w:space="0" w:color="auto"/>
            <w:left w:val="none" w:sz="0" w:space="0" w:color="auto"/>
            <w:bottom w:val="none" w:sz="0" w:space="0" w:color="auto"/>
            <w:right w:val="none" w:sz="0" w:space="0" w:color="auto"/>
          </w:divBdr>
        </w:div>
      </w:divsChild>
    </w:div>
    <w:div w:id="433945549">
      <w:bodyDiv w:val="1"/>
      <w:marLeft w:val="0"/>
      <w:marRight w:val="0"/>
      <w:marTop w:val="0"/>
      <w:marBottom w:val="0"/>
      <w:divBdr>
        <w:top w:val="none" w:sz="0" w:space="0" w:color="auto"/>
        <w:left w:val="none" w:sz="0" w:space="0" w:color="auto"/>
        <w:bottom w:val="none" w:sz="0" w:space="0" w:color="auto"/>
        <w:right w:val="none" w:sz="0" w:space="0" w:color="auto"/>
      </w:divBdr>
      <w:divsChild>
        <w:div w:id="1781221475">
          <w:marLeft w:val="547"/>
          <w:marRight w:val="0"/>
          <w:marTop w:val="154"/>
          <w:marBottom w:val="0"/>
          <w:divBdr>
            <w:top w:val="none" w:sz="0" w:space="0" w:color="auto"/>
            <w:left w:val="none" w:sz="0" w:space="0" w:color="auto"/>
            <w:bottom w:val="none" w:sz="0" w:space="0" w:color="auto"/>
            <w:right w:val="none" w:sz="0" w:space="0" w:color="auto"/>
          </w:divBdr>
        </w:div>
        <w:div w:id="654842009">
          <w:marLeft w:val="547"/>
          <w:marRight w:val="0"/>
          <w:marTop w:val="154"/>
          <w:marBottom w:val="0"/>
          <w:divBdr>
            <w:top w:val="none" w:sz="0" w:space="0" w:color="auto"/>
            <w:left w:val="none" w:sz="0" w:space="0" w:color="auto"/>
            <w:bottom w:val="none" w:sz="0" w:space="0" w:color="auto"/>
            <w:right w:val="none" w:sz="0" w:space="0" w:color="auto"/>
          </w:divBdr>
        </w:div>
        <w:div w:id="1661494349">
          <w:marLeft w:val="1166"/>
          <w:marRight w:val="0"/>
          <w:marTop w:val="134"/>
          <w:marBottom w:val="0"/>
          <w:divBdr>
            <w:top w:val="none" w:sz="0" w:space="0" w:color="auto"/>
            <w:left w:val="none" w:sz="0" w:space="0" w:color="auto"/>
            <w:bottom w:val="none" w:sz="0" w:space="0" w:color="auto"/>
            <w:right w:val="none" w:sz="0" w:space="0" w:color="auto"/>
          </w:divBdr>
        </w:div>
        <w:div w:id="656806814">
          <w:marLeft w:val="1166"/>
          <w:marRight w:val="0"/>
          <w:marTop w:val="134"/>
          <w:marBottom w:val="0"/>
          <w:divBdr>
            <w:top w:val="none" w:sz="0" w:space="0" w:color="auto"/>
            <w:left w:val="none" w:sz="0" w:space="0" w:color="auto"/>
            <w:bottom w:val="none" w:sz="0" w:space="0" w:color="auto"/>
            <w:right w:val="none" w:sz="0" w:space="0" w:color="auto"/>
          </w:divBdr>
        </w:div>
      </w:divsChild>
    </w:div>
    <w:div w:id="1017578707">
      <w:bodyDiv w:val="1"/>
      <w:marLeft w:val="0"/>
      <w:marRight w:val="0"/>
      <w:marTop w:val="0"/>
      <w:marBottom w:val="0"/>
      <w:divBdr>
        <w:top w:val="none" w:sz="0" w:space="0" w:color="auto"/>
        <w:left w:val="none" w:sz="0" w:space="0" w:color="auto"/>
        <w:bottom w:val="none" w:sz="0" w:space="0" w:color="auto"/>
        <w:right w:val="none" w:sz="0" w:space="0" w:color="auto"/>
      </w:divBdr>
      <w:divsChild>
        <w:div w:id="710224090">
          <w:marLeft w:val="547"/>
          <w:marRight w:val="0"/>
          <w:marTop w:val="154"/>
          <w:marBottom w:val="0"/>
          <w:divBdr>
            <w:top w:val="none" w:sz="0" w:space="0" w:color="auto"/>
            <w:left w:val="none" w:sz="0" w:space="0" w:color="auto"/>
            <w:bottom w:val="none" w:sz="0" w:space="0" w:color="auto"/>
            <w:right w:val="none" w:sz="0" w:space="0" w:color="auto"/>
          </w:divBdr>
        </w:div>
      </w:divsChild>
    </w:div>
    <w:div w:id="1045830014">
      <w:bodyDiv w:val="1"/>
      <w:marLeft w:val="0"/>
      <w:marRight w:val="0"/>
      <w:marTop w:val="0"/>
      <w:marBottom w:val="0"/>
      <w:divBdr>
        <w:top w:val="none" w:sz="0" w:space="0" w:color="auto"/>
        <w:left w:val="none" w:sz="0" w:space="0" w:color="auto"/>
        <w:bottom w:val="none" w:sz="0" w:space="0" w:color="auto"/>
        <w:right w:val="none" w:sz="0" w:space="0" w:color="auto"/>
      </w:divBdr>
      <w:divsChild>
        <w:div w:id="1916430185">
          <w:marLeft w:val="547"/>
          <w:marRight w:val="0"/>
          <w:marTop w:val="154"/>
          <w:marBottom w:val="0"/>
          <w:divBdr>
            <w:top w:val="none" w:sz="0" w:space="0" w:color="auto"/>
            <w:left w:val="none" w:sz="0" w:space="0" w:color="auto"/>
            <w:bottom w:val="none" w:sz="0" w:space="0" w:color="auto"/>
            <w:right w:val="none" w:sz="0" w:space="0" w:color="auto"/>
          </w:divBdr>
        </w:div>
      </w:divsChild>
    </w:div>
    <w:div w:id="1051729646">
      <w:bodyDiv w:val="1"/>
      <w:marLeft w:val="0"/>
      <w:marRight w:val="0"/>
      <w:marTop w:val="0"/>
      <w:marBottom w:val="0"/>
      <w:divBdr>
        <w:top w:val="none" w:sz="0" w:space="0" w:color="auto"/>
        <w:left w:val="none" w:sz="0" w:space="0" w:color="auto"/>
        <w:bottom w:val="none" w:sz="0" w:space="0" w:color="auto"/>
        <w:right w:val="none" w:sz="0" w:space="0" w:color="auto"/>
      </w:divBdr>
      <w:divsChild>
        <w:div w:id="567763567">
          <w:marLeft w:val="547"/>
          <w:marRight w:val="0"/>
          <w:marTop w:val="120"/>
          <w:marBottom w:val="0"/>
          <w:divBdr>
            <w:top w:val="none" w:sz="0" w:space="0" w:color="auto"/>
            <w:left w:val="none" w:sz="0" w:space="0" w:color="auto"/>
            <w:bottom w:val="none" w:sz="0" w:space="0" w:color="auto"/>
            <w:right w:val="none" w:sz="0" w:space="0" w:color="auto"/>
          </w:divBdr>
        </w:div>
        <w:div w:id="1502701728">
          <w:marLeft w:val="547"/>
          <w:marRight w:val="0"/>
          <w:marTop w:val="120"/>
          <w:marBottom w:val="0"/>
          <w:divBdr>
            <w:top w:val="none" w:sz="0" w:space="0" w:color="auto"/>
            <w:left w:val="none" w:sz="0" w:space="0" w:color="auto"/>
            <w:bottom w:val="none" w:sz="0" w:space="0" w:color="auto"/>
            <w:right w:val="none" w:sz="0" w:space="0" w:color="auto"/>
          </w:divBdr>
        </w:div>
        <w:div w:id="2098742256">
          <w:marLeft w:val="547"/>
          <w:marRight w:val="0"/>
          <w:marTop w:val="120"/>
          <w:marBottom w:val="0"/>
          <w:divBdr>
            <w:top w:val="none" w:sz="0" w:space="0" w:color="auto"/>
            <w:left w:val="none" w:sz="0" w:space="0" w:color="auto"/>
            <w:bottom w:val="none" w:sz="0" w:space="0" w:color="auto"/>
            <w:right w:val="none" w:sz="0" w:space="0" w:color="auto"/>
          </w:divBdr>
        </w:div>
        <w:div w:id="397870439">
          <w:marLeft w:val="547"/>
          <w:marRight w:val="0"/>
          <w:marTop w:val="120"/>
          <w:marBottom w:val="0"/>
          <w:divBdr>
            <w:top w:val="none" w:sz="0" w:space="0" w:color="auto"/>
            <w:left w:val="none" w:sz="0" w:space="0" w:color="auto"/>
            <w:bottom w:val="none" w:sz="0" w:space="0" w:color="auto"/>
            <w:right w:val="none" w:sz="0" w:space="0" w:color="auto"/>
          </w:divBdr>
        </w:div>
        <w:div w:id="2111729436">
          <w:marLeft w:val="547"/>
          <w:marRight w:val="0"/>
          <w:marTop w:val="120"/>
          <w:marBottom w:val="0"/>
          <w:divBdr>
            <w:top w:val="none" w:sz="0" w:space="0" w:color="auto"/>
            <w:left w:val="none" w:sz="0" w:space="0" w:color="auto"/>
            <w:bottom w:val="none" w:sz="0" w:space="0" w:color="auto"/>
            <w:right w:val="none" w:sz="0" w:space="0" w:color="auto"/>
          </w:divBdr>
        </w:div>
      </w:divsChild>
    </w:div>
    <w:div w:id="1073116799">
      <w:bodyDiv w:val="1"/>
      <w:marLeft w:val="0"/>
      <w:marRight w:val="0"/>
      <w:marTop w:val="0"/>
      <w:marBottom w:val="0"/>
      <w:divBdr>
        <w:top w:val="none" w:sz="0" w:space="0" w:color="auto"/>
        <w:left w:val="none" w:sz="0" w:space="0" w:color="auto"/>
        <w:bottom w:val="none" w:sz="0" w:space="0" w:color="auto"/>
        <w:right w:val="none" w:sz="0" w:space="0" w:color="auto"/>
      </w:divBdr>
      <w:divsChild>
        <w:div w:id="1737630187">
          <w:marLeft w:val="547"/>
          <w:marRight w:val="0"/>
          <w:marTop w:val="130"/>
          <w:marBottom w:val="0"/>
          <w:divBdr>
            <w:top w:val="none" w:sz="0" w:space="0" w:color="auto"/>
            <w:left w:val="none" w:sz="0" w:space="0" w:color="auto"/>
            <w:bottom w:val="none" w:sz="0" w:space="0" w:color="auto"/>
            <w:right w:val="none" w:sz="0" w:space="0" w:color="auto"/>
          </w:divBdr>
        </w:div>
        <w:div w:id="246771029">
          <w:marLeft w:val="547"/>
          <w:marRight w:val="0"/>
          <w:marTop w:val="130"/>
          <w:marBottom w:val="0"/>
          <w:divBdr>
            <w:top w:val="none" w:sz="0" w:space="0" w:color="auto"/>
            <w:left w:val="none" w:sz="0" w:space="0" w:color="auto"/>
            <w:bottom w:val="none" w:sz="0" w:space="0" w:color="auto"/>
            <w:right w:val="none" w:sz="0" w:space="0" w:color="auto"/>
          </w:divBdr>
        </w:div>
        <w:div w:id="908078287">
          <w:marLeft w:val="1800"/>
          <w:marRight w:val="0"/>
          <w:marTop w:val="96"/>
          <w:marBottom w:val="0"/>
          <w:divBdr>
            <w:top w:val="none" w:sz="0" w:space="0" w:color="auto"/>
            <w:left w:val="none" w:sz="0" w:space="0" w:color="auto"/>
            <w:bottom w:val="none" w:sz="0" w:space="0" w:color="auto"/>
            <w:right w:val="none" w:sz="0" w:space="0" w:color="auto"/>
          </w:divBdr>
        </w:div>
        <w:div w:id="228657541">
          <w:marLeft w:val="1800"/>
          <w:marRight w:val="0"/>
          <w:marTop w:val="96"/>
          <w:marBottom w:val="0"/>
          <w:divBdr>
            <w:top w:val="none" w:sz="0" w:space="0" w:color="auto"/>
            <w:left w:val="none" w:sz="0" w:space="0" w:color="auto"/>
            <w:bottom w:val="none" w:sz="0" w:space="0" w:color="auto"/>
            <w:right w:val="none" w:sz="0" w:space="0" w:color="auto"/>
          </w:divBdr>
        </w:div>
        <w:div w:id="237176849">
          <w:marLeft w:val="1800"/>
          <w:marRight w:val="0"/>
          <w:marTop w:val="96"/>
          <w:marBottom w:val="0"/>
          <w:divBdr>
            <w:top w:val="none" w:sz="0" w:space="0" w:color="auto"/>
            <w:left w:val="none" w:sz="0" w:space="0" w:color="auto"/>
            <w:bottom w:val="none" w:sz="0" w:space="0" w:color="auto"/>
            <w:right w:val="none" w:sz="0" w:space="0" w:color="auto"/>
          </w:divBdr>
        </w:div>
        <w:div w:id="1086684844">
          <w:marLeft w:val="1166"/>
          <w:marRight w:val="0"/>
          <w:marTop w:val="115"/>
          <w:marBottom w:val="0"/>
          <w:divBdr>
            <w:top w:val="none" w:sz="0" w:space="0" w:color="auto"/>
            <w:left w:val="none" w:sz="0" w:space="0" w:color="auto"/>
            <w:bottom w:val="none" w:sz="0" w:space="0" w:color="auto"/>
            <w:right w:val="none" w:sz="0" w:space="0" w:color="auto"/>
          </w:divBdr>
        </w:div>
      </w:divsChild>
    </w:div>
    <w:div w:id="1261063754">
      <w:bodyDiv w:val="1"/>
      <w:marLeft w:val="0"/>
      <w:marRight w:val="0"/>
      <w:marTop w:val="0"/>
      <w:marBottom w:val="0"/>
      <w:divBdr>
        <w:top w:val="none" w:sz="0" w:space="0" w:color="auto"/>
        <w:left w:val="none" w:sz="0" w:space="0" w:color="auto"/>
        <w:bottom w:val="none" w:sz="0" w:space="0" w:color="auto"/>
        <w:right w:val="none" w:sz="0" w:space="0" w:color="auto"/>
      </w:divBdr>
      <w:divsChild>
        <w:div w:id="37903651">
          <w:marLeft w:val="547"/>
          <w:marRight w:val="0"/>
          <w:marTop w:val="144"/>
          <w:marBottom w:val="0"/>
          <w:divBdr>
            <w:top w:val="none" w:sz="0" w:space="0" w:color="auto"/>
            <w:left w:val="none" w:sz="0" w:space="0" w:color="auto"/>
            <w:bottom w:val="none" w:sz="0" w:space="0" w:color="auto"/>
            <w:right w:val="none" w:sz="0" w:space="0" w:color="auto"/>
          </w:divBdr>
        </w:div>
        <w:div w:id="159931103">
          <w:marLeft w:val="1166"/>
          <w:marRight w:val="0"/>
          <w:marTop w:val="125"/>
          <w:marBottom w:val="0"/>
          <w:divBdr>
            <w:top w:val="none" w:sz="0" w:space="0" w:color="auto"/>
            <w:left w:val="none" w:sz="0" w:space="0" w:color="auto"/>
            <w:bottom w:val="none" w:sz="0" w:space="0" w:color="auto"/>
            <w:right w:val="none" w:sz="0" w:space="0" w:color="auto"/>
          </w:divBdr>
        </w:div>
        <w:div w:id="1236671616">
          <w:marLeft w:val="547"/>
          <w:marRight w:val="0"/>
          <w:marTop w:val="144"/>
          <w:marBottom w:val="0"/>
          <w:divBdr>
            <w:top w:val="none" w:sz="0" w:space="0" w:color="auto"/>
            <w:left w:val="none" w:sz="0" w:space="0" w:color="auto"/>
            <w:bottom w:val="none" w:sz="0" w:space="0" w:color="auto"/>
            <w:right w:val="none" w:sz="0" w:space="0" w:color="auto"/>
          </w:divBdr>
        </w:div>
        <w:div w:id="655037487">
          <w:marLeft w:val="547"/>
          <w:marRight w:val="0"/>
          <w:marTop w:val="144"/>
          <w:marBottom w:val="0"/>
          <w:divBdr>
            <w:top w:val="none" w:sz="0" w:space="0" w:color="auto"/>
            <w:left w:val="none" w:sz="0" w:space="0" w:color="auto"/>
            <w:bottom w:val="none" w:sz="0" w:space="0" w:color="auto"/>
            <w:right w:val="none" w:sz="0" w:space="0" w:color="auto"/>
          </w:divBdr>
        </w:div>
        <w:div w:id="1543328379">
          <w:marLeft w:val="547"/>
          <w:marRight w:val="0"/>
          <w:marTop w:val="144"/>
          <w:marBottom w:val="0"/>
          <w:divBdr>
            <w:top w:val="none" w:sz="0" w:space="0" w:color="auto"/>
            <w:left w:val="none" w:sz="0" w:space="0" w:color="auto"/>
            <w:bottom w:val="none" w:sz="0" w:space="0" w:color="auto"/>
            <w:right w:val="none" w:sz="0" w:space="0" w:color="auto"/>
          </w:divBdr>
        </w:div>
      </w:divsChild>
    </w:div>
    <w:div w:id="2029675739">
      <w:bodyDiv w:val="1"/>
      <w:marLeft w:val="0"/>
      <w:marRight w:val="0"/>
      <w:marTop w:val="0"/>
      <w:marBottom w:val="0"/>
      <w:divBdr>
        <w:top w:val="none" w:sz="0" w:space="0" w:color="auto"/>
        <w:left w:val="none" w:sz="0" w:space="0" w:color="auto"/>
        <w:bottom w:val="none" w:sz="0" w:space="0" w:color="auto"/>
        <w:right w:val="none" w:sz="0" w:space="0" w:color="auto"/>
      </w:divBdr>
      <w:divsChild>
        <w:div w:id="615212862">
          <w:marLeft w:val="547"/>
          <w:marRight w:val="0"/>
          <w:marTop w:val="144"/>
          <w:marBottom w:val="0"/>
          <w:divBdr>
            <w:top w:val="none" w:sz="0" w:space="0" w:color="auto"/>
            <w:left w:val="none" w:sz="0" w:space="0" w:color="auto"/>
            <w:bottom w:val="none" w:sz="0" w:space="0" w:color="auto"/>
            <w:right w:val="none" w:sz="0" w:space="0" w:color="auto"/>
          </w:divBdr>
        </w:div>
        <w:div w:id="1248884605">
          <w:marLeft w:val="547"/>
          <w:marRight w:val="0"/>
          <w:marTop w:val="144"/>
          <w:marBottom w:val="0"/>
          <w:divBdr>
            <w:top w:val="none" w:sz="0" w:space="0" w:color="auto"/>
            <w:left w:val="none" w:sz="0" w:space="0" w:color="auto"/>
            <w:bottom w:val="none" w:sz="0" w:space="0" w:color="auto"/>
            <w:right w:val="none" w:sz="0" w:space="0" w:color="auto"/>
          </w:divBdr>
        </w:div>
        <w:div w:id="706100113">
          <w:marLeft w:val="547"/>
          <w:marRight w:val="0"/>
          <w:marTop w:val="144"/>
          <w:marBottom w:val="0"/>
          <w:divBdr>
            <w:top w:val="none" w:sz="0" w:space="0" w:color="auto"/>
            <w:left w:val="none" w:sz="0" w:space="0" w:color="auto"/>
            <w:bottom w:val="none" w:sz="0" w:space="0" w:color="auto"/>
            <w:right w:val="none" w:sz="0" w:space="0" w:color="auto"/>
          </w:divBdr>
        </w:div>
        <w:div w:id="197016585">
          <w:marLeft w:val="547"/>
          <w:marRight w:val="0"/>
          <w:marTop w:val="144"/>
          <w:marBottom w:val="0"/>
          <w:divBdr>
            <w:top w:val="none" w:sz="0" w:space="0" w:color="auto"/>
            <w:left w:val="none" w:sz="0" w:space="0" w:color="auto"/>
            <w:bottom w:val="none" w:sz="0" w:space="0" w:color="auto"/>
            <w:right w:val="none" w:sz="0" w:space="0" w:color="auto"/>
          </w:divBdr>
        </w:div>
        <w:div w:id="295531498">
          <w:marLeft w:val="547"/>
          <w:marRight w:val="0"/>
          <w:marTop w:val="144"/>
          <w:marBottom w:val="0"/>
          <w:divBdr>
            <w:top w:val="none" w:sz="0" w:space="0" w:color="auto"/>
            <w:left w:val="none" w:sz="0" w:space="0" w:color="auto"/>
            <w:bottom w:val="none" w:sz="0" w:space="0" w:color="auto"/>
            <w:right w:val="none" w:sz="0" w:space="0" w:color="auto"/>
          </w:divBdr>
        </w:div>
      </w:divsChild>
    </w:div>
    <w:div w:id="2137334359">
      <w:bodyDiv w:val="1"/>
      <w:marLeft w:val="0"/>
      <w:marRight w:val="0"/>
      <w:marTop w:val="0"/>
      <w:marBottom w:val="0"/>
      <w:divBdr>
        <w:top w:val="none" w:sz="0" w:space="0" w:color="auto"/>
        <w:left w:val="none" w:sz="0" w:space="0" w:color="auto"/>
        <w:bottom w:val="none" w:sz="0" w:space="0" w:color="auto"/>
        <w:right w:val="none" w:sz="0" w:space="0" w:color="auto"/>
      </w:divBdr>
      <w:divsChild>
        <w:div w:id="778332017">
          <w:marLeft w:val="1166"/>
          <w:marRight w:val="0"/>
          <w:marTop w:val="125"/>
          <w:marBottom w:val="0"/>
          <w:divBdr>
            <w:top w:val="none" w:sz="0" w:space="0" w:color="auto"/>
            <w:left w:val="none" w:sz="0" w:space="0" w:color="auto"/>
            <w:bottom w:val="none" w:sz="0" w:space="0" w:color="auto"/>
            <w:right w:val="none" w:sz="0" w:space="0" w:color="auto"/>
          </w:divBdr>
        </w:div>
        <w:div w:id="1752388842">
          <w:marLeft w:val="1800"/>
          <w:marRight w:val="0"/>
          <w:marTop w:val="106"/>
          <w:marBottom w:val="0"/>
          <w:divBdr>
            <w:top w:val="none" w:sz="0" w:space="0" w:color="auto"/>
            <w:left w:val="none" w:sz="0" w:space="0" w:color="auto"/>
            <w:bottom w:val="none" w:sz="0" w:space="0" w:color="auto"/>
            <w:right w:val="none" w:sz="0" w:space="0" w:color="auto"/>
          </w:divBdr>
        </w:div>
        <w:div w:id="1283196713">
          <w:marLeft w:val="1166"/>
          <w:marRight w:val="0"/>
          <w:marTop w:val="125"/>
          <w:marBottom w:val="0"/>
          <w:divBdr>
            <w:top w:val="none" w:sz="0" w:space="0" w:color="auto"/>
            <w:left w:val="none" w:sz="0" w:space="0" w:color="auto"/>
            <w:bottom w:val="none" w:sz="0" w:space="0" w:color="auto"/>
            <w:right w:val="none" w:sz="0" w:space="0" w:color="auto"/>
          </w:divBdr>
        </w:div>
        <w:div w:id="2073577764">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hadoop-yarn-tutorial/" TargetMode="External"/><Relationship Id="rId13" Type="http://schemas.openxmlformats.org/officeDocument/2006/relationships/hyperlink" Target="https://hadoop.apache.org/docs/r2.10.1/hadoop-yarn/hadoop-yarn-site/PriorityScheduler.html" TargetMode="External"/><Relationship Id="rId3" Type="http://schemas.openxmlformats.org/officeDocument/2006/relationships/styles" Target="styles.xml"/><Relationship Id="rId7" Type="http://schemas.openxmlformats.org/officeDocument/2006/relationships/hyperlink" Target="https://hadoop.apache.org/docs/current/hadoop-yarn/hadoop-yarn-site/YARN.html" TargetMode="External"/><Relationship Id="rId12" Type="http://schemas.openxmlformats.org/officeDocument/2006/relationships/hyperlink" Target="https://hadoop.apache.org/docs/r2.10.1/hadoop-yarn/hadoop-yarn-site/FairSchedule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adoop.apache.org/docs/r2.10.1/hadoop-yarn/hadoop-yarn-site/CapacitySchedule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usenix.org/legacy/event/usenix10/tech/full_papers/Hunt.pdf" TargetMode="External"/><Relationship Id="rId4" Type="http://schemas.openxmlformats.org/officeDocument/2006/relationships/settings" Target="settings.xml"/><Relationship Id="rId9" Type="http://schemas.openxmlformats.org/officeDocument/2006/relationships/hyperlink" Target="https://zookeeper.apache.org/doc/r3.7.0/" TargetMode="External"/><Relationship Id="rId14" Type="http://schemas.openxmlformats.org/officeDocument/2006/relationships/hyperlink" Target="https://hadoop.apache.org/docs/r2.10.1/hadoop-yarn/hadoop-yarn-site/FifoSchedu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A8B40-4F04-4F47-BC57-B74054037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SEC</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Waleed (Contractor)</dc:creator>
  <cp:keywords/>
  <dc:description/>
  <cp:lastModifiedBy>Akshay Reddy Gone</cp:lastModifiedBy>
  <cp:revision>4</cp:revision>
  <dcterms:created xsi:type="dcterms:W3CDTF">2023-11-05T22:01:00Z</dcterms:created>
  <dcterms:modified xsi:type="dcterms:W3CDTF">2023-11-06T01:53:00Z</dcterms:modified>
</cp:coreProperties>
</file>