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Surette Nexus — Operations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3bd10538408aa65c6bde5b0d1ff4dd7f5a9d2f3"/>
      <w:r>
        <w:t xml:space="preserve">Surette Nexus — Operations Guide</w:t>
      </w:r>
      <w:bookmarkEnd w:id="9"/>
    </w:p>
    <w:p>
      <w:pPr>
        <w:pStyle w:val="FirstParagraph"/>
      </w:pPr>
      <w:r>
        <w:t xml:space="preserve">Step-by-step instructions for running, sharing, hosting and maintaining the Surette Nexus website:</w:t>
      </w:r>
      <w:r>
        <w:t xml:space="preserve"> </w:t>
      </w:r>
      <w:r>
        <w:t xml:space="preserve">on a Mac, in Docker, from your Mac with a public link, and on the Oracle Cloud free server. Everything</w:t>
      </w:r>
      <w:r>
        <w:t xml:space="preserve"> </w:t>
      </w:r>
      <w:r>
        <w:t xml:space="preserve">here uses free software. No passwords or keys are written in this guide; where they live is listed in</w:t>
      </w:r>
      <w:r>
        <w:t xml:space="preserve"> </w:t>
      </w:r>
      <w:r>
        <w:t xml:space="preserve">section 2.</w:t>
      </w:r>
    </w:p>
    <w:p>
      <w:pPr>
        <w:pStyle w:val="Heading2"/>
      </w:pPr>
      <w:bookmarkStart w:id="10" w:name="_70f963709c996c0d44b0b413ebb9376a3d70341"/>
      <w:r>
        <w:t xml:space="preserve">1. What runs where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Port 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+ API (Next.js)</w:t>
            </w:r>
          </w:p>
        </w:tc>
        <w:tc>
          <w:tcPr/>
          <w:p>
            <w:pPr>
              <w:pStyle w:val="Compact"/>
            </w:pPr>
            <w:r>
              <w:t xml:space="preserve">Public site, customer accounts, staff portal (</w:t>
            </w:r>
            <w:r>
              <w:rPr>
                <w:rStyle w:val="VerbatimChar"/>
              </w:rPr>
              <w:t xml:space="preserve">/admin</w:t>
            </w:r>
            <w:r>
              <w:t xml:space="preserve">), REST API</w:t>
            </w:r>
          </w:p>
        </w:tc>
        <w:tc>
          <w:tcPr/>
          <w:p>
            <w:pPr>
              <w:pStyle w:val="Compact"/>
            </w:pPr>
            <w:r>
              <w:t xml:space="preserve">3100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worker</w:t>
            </w:r>
          </w:p>
        </w:tc>
        <w:tc>
          <w:tcPr/>
          <w:p>
            <w:pPr>
              <w:pStyle w:val="Compact"/>
            </w:pPr>
            <w:r>
              <w:t xml:space="preserve">Jobs: market data refresh, AI indexing, emails, clean-up</w:t>
            </w:r>
          </w:p>
        </w:tc>
        <w:tc>
          <w:tcPr/>
          <w:p>
            <w:pPr>
              <w:pStyle w:val="Compact"/>
            </w:pPr>
            <w:r>
              <w:t xml:space="preserve">9464 (health)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updates (WebSocket)</w:t>
            </w:r>
          </w:p>
        </w:tc>
        <w:tc>
          <w:tcPr/>
          <w:p>
            <w:pPr>
              <w:pStyle w:val="Compact"/>
            </w:pPr>
            <w:r>
              <w:t xml:space="preserve">Instant refresh in the portal; falls back to Server-Sent Events</w:t>
            </w:r>
          </w:p>
        </w:tc>
        <w:tc>
          <w:tcPr/>
          <w:p>
            <w:pPr>
              <w:pStyle w:val="Compact"/>
            </w:pPr>
            <w:r>
              <w:t xml:space="preserve">3200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t xml:space="preserve">All data, permissions (row-level security), vector search</w:t>
            </w:r>
          </w:p>
        </w:tc>
        <w:tc>
          <w:tcPr/>
          <w:p>
            <w:pPr>
              <w:pStyle w:val="Compact"/>
            </w:pPr>
            <w:r>
              <w:t xml:space="preserve">5434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service (Python,</w:t>
            </w:r>
            <w:r>
              <w:t xml:space="preserve"> </w:t>
            </w:r>
            <w:r>
              <w:rPr>
                <w:rStyle w:val="VerbatimChar"/>
              </w:rPr>
              <w:t xml:space="preserve">ml/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Document Q&amp;A (RAG), semantic search</w:t>
            </w:r>
          </w:p>
        </w:tc>
        <w:tc>
          <w:tcPr/>
          <w:p>
            <w:pPr>
              <w:pStyle w:val="Compact"/>
            </w:pPr>
            <w:r>
              <w:t xml:space="preserve">8600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Local AI models (</w:t>
            </w:r>
            <w:r>
              <w:rPr>
                <w:rStyle w:val="VerbatimChar"/>
              </w:rPr>
              <w:t xml:space="preserve">llama3.2:3b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mxbai-embed-large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Test inbox for sign-up and password-reset emails</w:t>
            </w:r>
          </w:p>
        </w:tc>
        <w:tc>
          <w:tcPr/>
          <w:p>
            <w:pPr>
              <w:pStyle w:val="Compact"/>
            </w:pPr>
            <w:r>
              <w:t xml:space="preserve">8025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Lab dashboard (Streamlit)</w:t>
            </w:r>
          </w:p>
        </w:tc>
        <w:tc>
          <w:tcPr/>
          <w:p>
            <w:pPr>
              <w:pStyle w:val="Compact"/>
            </w:pPr>
            <w:r>
              <w:t xml:space="preserve">Analyst view of the models</w:t>
            </w:r>
          </w:p>
        </w:tc>
        <w:tc>
          <w:tcPr/>
          <w:p>
            <w:pPr>
              <w:pStyle w:val="Compact"/>
            </w:pPr>
            <w:r>
              <w:t xml:space="preserve">8501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demo (Oracle)</w:t>
            </w:r>
          </w:p>
        </w:tc>
        <w:tc>
          <w:tcPr/>
          <w:p>
            <w:pPr>
              <w:pStyle w:val="Compact"/>
            </w:pPr>
            <w:r>
              <w:t xml:space="preserve">https://surette-demo.duckdns.org (the old https://129-213-166-31.sslip.io redirects 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website</w:t>
            </w:r>
          </w:p>
        </w:tc>
        <w:tc>
          <w:tcPr/>
          <w:p>
            <w:pPr>
              <w:pStyle w:val="Compact"/>
            </w:pPr>
            <w:r>
              <w:t xml:space="preserve">http://localhost:3100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/portal/sign-in</w:t>
            </w:r>
            <w:r>
              <w:t xml:space="preserve"> </w:t>
            </w:r>
            <w:r>
              <w:t xml:space="preserve">on either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sign-in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https://github.com/AkshaySaraf17/surette-nexus</w:t>
            </w:r>
          </w:p>
        </w:tc>
      </w:tr>
    </w:tbl>
    <w:p>
      <w:pPr>
        <w:pStyle w:val="Heading2"/>
      </w:pPr>
      <w:bookmarkStart w:id="11" w:name="_b29892e7ba451951fae711bac9b89369b0b6849"/>
      <w:r>
        <w:t xml:space="preserve">2. Accounts, keys and private files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Where it 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logins (local and Oracle)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DEMO-LOGINS.local.txt</w:t>
            </w:r>
            <w:r>
              <w:t xml:space="preserve"> </w:t>
            </w:r>
            <w:r>
              <w:t xml:space="preserve">in the project folder</w:t>
            </w:r>
          </w:p>
        </w:tc>
        <w:tc>
          <w:tcPr/>
          <w:p>
            <w:pPr>
              <w:pStyle w:val="Compact"/>
            </w:pPr>
            <w:r>
              <w:t xml:space="preserve">Private, never committed. The passwords in the public code no longer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key for the Oracle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~/.ssh/surette_oracle</w:t>
            </w:r>
            <w:r>
              <w:t xml:space="preserve"> </w:t>
            </w:r>
            <w:r>
              <w:t xml:space="preserve">(private) and</w:t>
            </w:r>
            <w:r>
              <w:t xml:space="preserve"> </w:t>
            </w:r>
            <w:r>
              <w:rPr>
                <w:rStyle w:val="VerbatimChar"/>
              </w:rPr>
              <w:t xml:space="preserve">~/.ssh/surette_oracle.pub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</w:pPr>
            <w:r>
              <w:t xml:space="preserve">Losing the private key means losing access; back it 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secrets (database password, session 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~/surette/.env</w:t>
            </w:r>
            <w:r>
              <w:t xml:space="preserve"> </w:t>
            </w:r>
            <w:r>
              <w:t xml:space="preserve">on the Oracle server</w:t>
            </w:r>
          </w:p>
        </w:tc>
        <w:tc>
          <w:tcPr/>
          <w:p>
            <w:pPr>
              <w:pStyle w:val="Compact"/>
            </w:pPr>
            <w:r>
              <w:t xml:space="preserve">Created on first deploy; never leaves the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web/.env</w:t>
            </w:r>
            <w:r>
              <w:t xml:space="preserve"> </w:t>
            </w:r>
            <w:r>
              <w:t xml:space="preserve">on your Mac</w:t>
            </w:r>
          </w:p>
        </w:tc>
        <w:tc>
          <w:tcPr/>
          <w:p>
            <w:pPr>
              <w:pStyle w:val="Compact"/>
            </w:pPr>
            <w:r>
              <w:t xml:space="preserve">Never committed (git-ignored).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Cloud account</w:t>
            </w:r>
          </w:p>
        </w:tc>
        <w:tc>
          <w:tcPr/>
          <w:p>
            <w:pPr>
              <w:pStyle w:val="Compact"/>
            </w:pPr>
            <w:r>
              <w:t xml:space="preserve">https://cloud.oracle.com (region US East / Ashburn)</w:t>
            </w:r>
          </w:p>
        </w:tc>
        <w:tc>
          <w:tcPr/>
          <w:p>
            <w:pPr>
              <w:pStyle w:val="Compact"/>
            </w:pPr>
            <w:r>
              <w:t xml:space="preserve">Your login. Never upgrade to Pay As You Go unless you intend to pay.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  <w:r>
              <w:t xml:space="preserve"> </w:t>
            </w:r>
            <w:r>
              <w:rPr>
                <w:rStyle w:val="VerbatimChar"/>
              </w:rPr>
              <w:t xml:space="preserve">AkshaySaraf17</w:t>
            </w:r>
          </w:p>
        </w:tc>
        <w:tc>
          <w:tcPr/>
          <w:p>
            <w:pPr>
              <w:pStyle w:val="Compact"/>
            </w:pPr>
            <w:r>
              <w:t xml:space="preserve">Commits use only your name and email.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API key (optional, for the retry script)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~/.oci/config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~/.oci/oci_api_key.pem</w:t>
            </w:r>
          </w:p>
        </w:tc>
        <w:tc>
          <w:tcPr/>
          <w:p>
            <w:pPr>
              <w:pStyle w:val="Compact"/>
            </w:pPr>
            <w:r>
              <w:t xml:space="preserve">Only on your Mac.</w:t>
            </w:r>
          </w:p>
        </w:tc>
      </w:tr>
    </w:tbl>
    <w:p>
      <w:pPr>
        <w:pStyle w:val="FirstParagraph"/>
      </w:pPr>
      <w:r>
        <w:t xml:space="preserve">Never paste passwords, keys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contents into chats, emails or GitHub.</w:t>
      </w:r>
    </w:p>
    <w:p>
      <w:pPr>
        <w:pStyle w:val="Heading2"/>
      </w:pPr>
      <w:bookmarkStart w:id="12" w:name="_58af2106034f756cdcac1f887743b8dd7437542"/>
      <w:r>
        <w:t xml:space="preserve">3. Run it on your Mac (development)</w:t>
      </w:r>
      <w:bookmarkEnd w:id="12"/>
    </w:p>
    <w:p>
      <w:pPr>
        <w:pStyle w:val="Heading3"/>
      </w:pPr>
      <w:bookmarkStart w:id="13" w:name="_8a9aa945fd09f64f27c6509345c9d7f960818d4"/>
      <w:r>
        <w:t xml:space="preserve">3.1 One-time install</w:t>
      </w:r>
      <w:bookmarkEnd w:id="13"/>
    </w:p>
    <w:p>
      <w:pPr>
        <w:pStyle w:val="FirstParagraph"/>
        <w:numPr>
          <w:ilvl w:val="0"/>
          <w:numId w:val="1001"/>
        </w:numPr>
      </w:pPr>
      <w:r>
        <w:t xml:space="preserve">Install Homebrew (https://brew.sh), then the free tools: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 gh node@22 postgresql@16 python ollama mailpit cloudflared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ollama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mailpit</w:t>
      </w:r>
    </w:p>
    <w:p>
      <w:pPr>
        <w:pStyle w:val="FirstParagraph"/>
        <w:numPr>
          <w:ilvl w:val="0"/>
          <w:numId w:val="1001"/>
        </w:numPr>
      </w:pPr>
      <w:r>
        <w:t xml:space="preserve">Get the code: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clone AkshaySaraf17/surette-nexus ~/Documents/surette-nexus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~/Documents/surette-nexus/web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  <w:numPr>
          <w:ilvl w:val="0"/>
          <w:numId w:val="1001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web/.env</w:t>
      </w:r>
      <w:r>
        <w:t xml:space="preserve"> </w:t>
      </w:r>
      <w:r>
        <w:t xml:space="preserve">and set at least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(a long random value from</w:t>
      </w:r>
      <w:r>
        <w:t xml:space="preserve"> </w:t>
      </w:r>
      <w:r>
        <w:rPr>
          <w:rStyle w:val="VerbatimChar"/>
        </w:rPr>
        <w:t xml:space="preserve">openssl rand -base64 48</w:t>
      </w:r>
      <w:r>
        <w:t xml:space="preserve">).</w:t>
      </w:r>
      <w:r>
        <w:t xml:space="preserve"> </w:t>
      </w:r>
      <w:r>
        <w:t xml:space="preserve">For the AI features also set</w:t>
      </w:r>
      <w:r>
        <w:t xml:space="preserve"> </w:t>
      </w:r>
      <w:r>
        <w:rPr>
          <w:rStyle w:val="VerbatimChar"/>
        </w:rPr>
        <w:t xml:space="preserve">OLLAMA_URL="http://localhost:11434"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ML_SERVICE_URL="http://localhost:8600"</w:t>
      </w:r>
      <w:r>
        <w:t xml:space="preserve">.</w:t>
      </w:r>
    </w:p>
    <w:p>
      <w:pPr>
        <w:pStyle w:val="FirstParagraph"/>
        <w:numPr>
          <w:ilvl w:val="0"/>
          <w:numId w:val="1001"/>
        </w:numPr>
      </w:pPr>
      <w:r>
        <w:t xml:space="preserve">Install packages, create the database and load demo data: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scripts/db.sh</w:t>
      </w:r>
      <w:r>
        <w:rPr>
          <w:rStyle w:val="NormalTok"/>
        </w:rPr>
        <w:t xml:space="preserve"> start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</w:p>
    <w:p>
      <w:pPr>
        <w:pStyle w:val="FirstParagraph"/>
        <w:numPr>
          <w:ilvl w:val="0"/>
          <w:numId w:val="1001"/>
        </w:numPr>
      </w:pPr>
      <w:r>
        <w:t xml:space="preserve">Optional, for the AI features (about 4 GB of downloads):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~/Documents/surette-nexus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scripts/ml-setup.sh</w:t>
      </w:r>
    </w:p>
    <w:p>
      <w:pPr>
        <w:pStyle w:val="Heading3"/>
      </w:pPr>
      <w:bookmarkStart w:id="14" w:name="_df621ff455376ea25d30c71aa40c0442c7ca98b"/>
      <w:r>
        <w:t xml:space="preserve">3.2 Start and stop</w:t>
      </w:r>
      <w:bookmarkEnd w:id="14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~/Documents/surette-nexus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scripts/dev.sh</w:t>
      </w:r>
    </w:p>
    <w:p>
      <w:pPr>
        <w:pStyle w:val="FirstParagraph"/>
      </w:pPr>
      <w:r>
        <w:t xml:space="preserve">This starts the database, website, worker, live updates and (if set up) the AI service. Open</w:t>
      </w:r>
      <w:r>
        <w:t xml:space="preserve"> </w:t>
      </w:r>
      <w:r>
        <w:t xml:space="preserve">http://localhost:3100. Press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to stop. In VS Code:</w:t>
      </w:r>
      <w:r>
        <w:t xml:space="preserve"> </w:t>
      </w:r>
      <w:r>
        <w:rPr>
          <w:b/>
          <w:bCs/>
        </w:rPr>
        <w:t xml:space="preserve">Terminal → Run Build Task</w:t>
      </w:r>
      <w:r>
        <w:t xml:space="preserve"> </w:t>
      </w:r>
      <w:r>
        <w:t xml:space="preserve">(Cmd+Shift+B) runs</w:t>
      </w:r>
      <w:r>
        <w:t xml:space="preserve"> </w:t>
      </w:r>
      <w:r>
        <w:t xml:space="preserve">“Start everything”</w:t>
      </w:r>
      <w:r>
        <w:t xml:space="preserve">.</w:t>
      </w:r>
    </w:p>
    <w:p>
      <w:pPr>
        <w:pStyle w:val="Heading3"/>
      </w:pPr>
      <w:bookmarkStart w:id="15" w:name="_aa3681ac7b48aa47ac6a6e7e390ea0d471769bc"/>
      <w:r>
        <w:t xml:space="preserve">3.3 Demo logins</w:t>
      </w:r>
      <w:bookmarkEnd w:id="15"/>
    </w:p>
    <w:p>
      <w:pPr>
        <w:pStyle w:val="FirstParagraph"/>
      </w:pPr>
      <w:r>
        <w:t xml:space="preserve">Seeding creates an owner, an agent and a customer account (</w:t>
      </w:r>
      <w:r>
        <w:rPr>
          <w:rStyle w:val="VerbatimChar"/>
        </w:rPr>
        <w:t xml:space="preserve">owner@surette.test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agent@surette.test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client@surette.test</w:t>
      </w:r>
      <w:r>
        <w:t xml:space="preserve">). Their current passwords are in</w:t>
      </w:r>
      <w:r>
        <w:t xml:space="preserve"> </w:t>
      </w:r>
      <w:r>
        <w:rPr>
          <w:rStyle w:val="VerbatimChar"/>
        </w:rPr>
        <w:t xml:space="preserve">DEMO-LOGINS.local.txt</w:t>
      </w:r>
      <w:r>
        <w:t xml:space="preserve">. After a fresh</w:t>
      </w:r>
      <w:r>
        <w:t xml:space="preserve"> </w:t>
      </w:r>
      <w:r>
        <w:rPr>
          <w:rStyle w:val="VerbatimChar"/>
        </w:rPr>
        <w:t xml:space="preserve">npm run db:seed</w:t>
      </w:r>
      <w:r>
        <w:t xml:space="preserve">, the passwords printed by the seed apply again; change them before sharing the site</w:t>
      </w:r>
      <w:r>
        <w:t xml:space="preserve"> </w:t>
      </w:r>
      <w:r>
        <w:t xml:space="preserve">(section 9.3).</w:t>
      </w:r>
    </w:p>
    <w:p>
      <w:pPr>
        <w:pStyle w:val="Heading2"/>
      </w:pPr>
      <w:bookmarkStart w:id="16" w:name="_2830abbd867fb954c1621e1535733f24debf551"/>
      <w:r>
        <w:t xml:space="preserve">4. Settings (</w:t>
      </w:r>
      <w:r>
        <w:rPr>
          <w:rStyle w:val="VerbatimChar"/>
        </w:rPr>
        <w:t xml:space="preserve">web/.env</w:t>
      </w:r>
      <w:r>
        <w:t xml:space="preserve">)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Typical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postgresql://surette@localhost:5434/surette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Signs sign-in sessions (keep secret, long, random)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rand -base64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PUBLIC_SITE_URL</w:t>
            </w:r>
          </w:p>
        </w:tc>
        <w:tc>
          <w:tcPr/>
          <w:p>
            <w:pPr>
              <w:pStyle w:val="Compact"/>
            </w:pPr>
            <w:r>
              <w:t xml:space="preserve">The site’s public address (links in emails, Google sign-in)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http://localhost:3100</w:t>
            </w:r>
            <w:r>
              <w:t xml:space="preserve"> </w:t>
            </w:r>
            <w:r>
              <w:t xml:space="preserve">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SITE_TEAM_SLUG</w:t>
            </w:r>
          </w:p>
        </w:tc>
        <w:tc>
          <w:tcPr/>
          <w:p>
            <w:pPr>
              <w:pStyle w:val="Compact"/>
            </w:pPr>
            <w:r>
              <w:t xml:space="preserve">Which team the site shows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STORAGE_DIR</w:t>
            </w:r>
          </w:p>
        </w:tc>
        <w:tc>
          <w:tcPr/>
          <w:p>
            <w:pPr>
              <w:pStyle w:val="Compact"/>
            </w:pPr>
            <w:r>
              <w:t xml:space="preserve">Where uploaded photos and documents are stored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t xml:space="preserve">Local AI for nicer assistant wording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llama3.2:3b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ML_SERVICE_URL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ML_SERVICE_TOKEN</w:t>
            </w:r>
          </w:p>
        </w:tc>
        <w:tc>
          <w:tcPr/>
          <w:p>
            <w:pPr>
              <w:pStyle w:val="Compact"/>
            </w:pPr>
            <w:r>
              <w:t xml:space="preserve">AI service for document Q&amp;A and semantic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http://localhost:8600</w:t>
            </w:r>
            <w:r>
              <w:t xml:space="preserve">, empty 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OLLAMA_EMBED_MODEL</w:t>
            </w:r>
          </w:p>
        </w:tc>
        <w:tc>
          <w:tcPr/>
          <w:p>
            <w:pPr>
              <w:pStyle w:val="Compact"/>
            </w:pPr>
            <w:r>
              <w:t xml:space="preserve">Embedding model for vector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mxbai-embed-large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ACCOUNT_EMAILS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= no emails: sign-ups confirmed at once,</w:t>
            </w:r>
            <w:r>
              <w:t xml:space="preserve"> </w:t>
            </w:r>
            <w:r>
              <w:t xml:space="preserve">“Forgot password?”</w:t>
            </w:r>
            <w:r>
              <w:t xml:space="preserve"> </w:t>
            </w: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empty locally,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on the demo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</w:pPr>
            <w:r>
              <w:t xml:space="preserve">Real email sending (any provider)</w:t>
            </w:r>
          </w:p>
        </w:tc>
        <w:tc>
          <w:tcPr/>
          <w:p>
            <w:pPr>
              <w:pStyle w:val="Compact"/>
            </w:pPr>
            <w:r>
              <w:t xml:space="preserve">empty = Mailpit 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“Continue with Google”</w:t>
            </w:r>
            <w:r>
              <w:t xml:space="preserve"> </w:t>
            </w:r>
            <w:r>
              <w:t xml:space="preserve">(hidden when empty)</w:t>
            </w:r>
          </w:p>
        </w:tc>
        <w:tc>
          <w:tcPr/>
          <w:p>
            <w:pPr>
              <w:pStyle w:val="Compact"/>
            </w:pPr>
            <w:r>
              <w:t xml:space="preserve">from Google Cloud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METRICS_TOKEN</w:t>
            </w:r>
          </w:p>
        </w:tc>
        <w:tc>
          <w:tcPr/>
          <w:p>
            <w:pPr>
              <w:pStyle w:val="Compact"/>
            </w:pPr>
            <w:r>
              <w:t xml:space="preserve">Protects</w:t>
            </w:r>
            <w:r>
              <w:t xml:space="preserve"> </w:t>
            </w:r>
            <w:r>
              <w:rPr>
                <w:rStyle w:val="VerbatimChar"/>
              </w:rPr>
              <w:t xml:space="preserve">/api/metrics</w:t>
            </w:r>
            <w:r>
              <w:t xml:space="preserve"> </w:t>
            </w:r>
            <w:r>
              <w:t xml:space="preserve">(required in production)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NEXT_PUBLIC_REALTIME_URL</w:t>
            </w:r>
          </w:p>
        </w:tc>
        <w:tc>
          <w:tcPr/>
          <w:p>
            <w:pPr>
              <w:pStyle w:val="Compact"/>
            </w:pPr>
            <w:r>
              <w:t xml:space="preserve">WebSocket address for live updates (empty = Server-Sent Events)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ws://localhost:3200/ws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dev.sh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NEXT_PUBLIC_SITE_DEMO</w:t>
            </w:r>
          </w:p>
        </w:tc>
        <w:tc>
          <w:tcPr/>
          <w:p>
            <w:pPr>
              <w:pStyle w:val="Compact"/>
            </w:pPr>
            <w:r>
              <w:t xml:space="preserve">Demo label (badge, footer, no search indexing);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removes it</w:t>
            </w:r>
          </w:p>
        </w:tc>
        <w:tc>
          <w:tcPr/>
          <w:p>
            <w:pPr>
              <w:pStyle w:val="Compact"/>
            </w:pPr>
            <w:r>
              <w:t xml:space="preserve">default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Optional shared cache and rate limits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Other sites allowed to call the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http://localhost:8081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NEXT_PUBLIC_*</w:t>
      </w:r>
      <w:r>
        <w:t xml:space="preserve"> </w:t>
      </w:r>
      <w:r>
        <w:t xml:space="preserve">values are built into the website, so changing them needs a rebuild.</w:t>
      </w:r>
    </w:p>
    <w:p>
      <w:pPr>
        <w:pStyle w:val="Heading2"/>
      </w:pPr>
      <w:bookmarkStart w:id="17" w:name="_bac3c2499e7fec23877a6d9fa6104c7d270136c"/>
      <w:r>
        <w:t xml:space="preserve">5. Docker on your Mac (whole stack in containers)</w:t>
      </w:r>
      <w:bookmarkEnd w:id="17"/>
    </w:p>
    <w:p>
      <w:pPr>
        <w:pStyle w:val="FirstParagraph"/>
        <w:numPr>
          <w:ilvl w:val="0"/>
          <w:numId w:val="1002"/>
        </w:numPr>
      </w:pPr>
      <w:r>
        <w:t xml:space="preserve">Free container runtime:</w:t>
      </w:r>
      <w:r>
        <w:t xml:space="preserve"> </w:t>
      </w:r>
      <w:r>
        <w:rPr>
          <w:rStyle w:val="VerbatimChar"/>
        </w:rPr>
        <w:t xml:space="preserve">brew install colima docker docker-compose docker-buildx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colima start</w:t>
      </w:r>
      <w:r>
        <w:t xml:space="preserve">.</w:t>
      </w:r>
    </w:p>
    <w:p>
      <w:pPr>
        <w:pStyle w:val="FirstParagraph"/>
        <w:numPr>
          <w:ilvl w:val="0"/>
          <w:numId w:val="1002"/>
        </w:numPr>
      </w:pPr>
      <w:r>
        <w:t xml:space="preserve">Start everything (creates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random secrets on first run, loads demo data):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scripts/docker-demo.sh</w:t>
      </w:r>
    </w:p>
    <w:p>
      <w:pPr>
        <w:pStyle w:val="FirstParagraph"/>
        <w:numPr>
          <w:ilvl w:val="0"/>
          <w:numId w:val="1000"/>
        </w:numPr>
      </w:pPr>
      <w:r>
        <w:t xml:space="preserve">Open http://localhost:8080. Stop with</w:t>
      </w:r>
      <w:r>
        <w:t xml:space="preserve"> </w:t>
      </w:r>
      <w:r>
        <w:rPr>
          <w:rStyle w:val="VerbatimChar"/>
        </w:rPr>
        <w:t xml:space="preserve">scripts/docker-demo.sh stop</w:t>
      </w:r>
      <w:r>
        <w:t xml:space="preserve">.</w:t>
      </w:r>
    </w:p>
    <w:p>
      <w:pPr>
        <w:pStyle w:val="FirstParagraph"/>
        <w:numPr>
          <w:ilvl w:val="0"/>
          <w:numId w:val="1002"/>
        </w:numPr>
      </w:pPr>
      <w:r>
        <w:t xml:space="preserve">Extras:</w:t>
      </w:r>
      <w:r>
        <w:t xml:space="preserve"> </w:t>
      </w:r>
      <w:r>
        <w:rPr>
          <w:rStyle w:val="VerbatimChar"/>
        </w:rPr>
        <w:t xml:space="preserve">docker compose --profile observability up -d</w:t>
      </w:r>
      <w:r>
        <w:t xml:space="preserve"> </w:t>
      </w:r>
      <w:r>
        <w:t xml:space="preserve">(Prometheus, Grafana, Loki);</w:t>
      </w:r>
      <w:r>
        <w:t xml:space="preserve"> </w:t>
      </w:r>
      <w:r>
        <w:rPr>
          <w:rStyle w:val="VerbatimChar"/>
        </w:rPr>
        <w:t xml:space="preserve">docker compose --profile ai up -d</w:t>
      </w:r>
      <w:r>
        <w:t xml:space="preserve"> </w:t>
      </w:r>
      <w:r>
        <w:t xml:space="preserve">(Ollama + AI service; set</w:t>
      </w:r>
      <w:r>
        <w:t xml:space="preserve"> </w:t>
      </w:r>
      <w:r>
        <w:rPr>
          <w:rStyle w:val="VerbatimChar"/>
        </w:rPr>
        <w:t xml:space="preserve">ML_SERVICE_URL=http://ml:8600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ML_SERVICE_TOKEN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Disk warning:</w:t>
      </w:r>
      <w:r>
        <w:t xml:space="preserve"> </w:t>
      </w:r>
      <w:r>
        <w:t xml:space="preserve">Colima’s virtual disk grows and can fill a small Mac disk. Stop it when not in use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colima stop</w:t>
      </w:r>
      <w:r>
        <w:t xml:space="preserve">, and check space with</w:t>
      </w:r>
      <w:r>
        <w:t xml:space="preserve"> </w:t>
      </w:r>
      <w:r>
        <w:rPr>
          <w:rStyle w:val="VerbatimChar"/>
        </w:rPr>
        <w:t xml:space="preserve">df -h /</w:t>
      </w:r>
      <w:r>
        <w:t xml:space="preserve">.</w:t>
      </w:r>
    </w:p>
    <w:p>
      <w:pPr>
        <w:pStyle w:val="Heading2"/>
      </w:pPr>
      <w:bookmarkStart w:id="18" w:name="_94d74cc4eec540d0b7487704b9a4d2fa3d5fcad"/>
      <w:r>
        <w:t xml:space="preserve">6. Share from your Mac with a public link (free, no account)</w:t>
      </w:r>
      <w:bookmarkEnd w:id="18"/>
    </w:p>
    <w:p>
      <w:pPr>
        <w:pStyle w:val="SourceCode"/>
      </w:pPr>
      <w:r>
        <w:rPr>
          <w:rStyle w:val="ExtensionTok"/>
        </w:rPr>
        <w:t xml:space="preserve">scripts/share.sh</w:t>
      </w:r>
    </w:p>
    <w:p>
      <w:pPr>
        <w:pStyle w:val="FirstParagraph"/>
      </w:pPr>
      <w:r>
        <w:t xml:space="preserve">It builds the production site, starts it with the worker and AI service, and prints a</w:t>
      </w:r>
      <w:r>
        <w:t xml:space="preserve"> </w:t>
      </w:r>
      <w:r>
        <w:rPr>
          <w:rStyle w:val="VerbatimChar"/>
        </w:rPr>
        <w:t xml:space="preserve">https://….trycloudflare.com</w:t>
      </w:r>
      <w:r>
        <w:t xml:space="preserve"> </w:t>
      </w:r>
      <w:r>
        <w:t xml:space="preserve">link. Every feature works, including local AI. The link works only while</w:t>
      </w:r>
      <w:r>
        <w:t xml:space="preserve"> </w:t>
      </w:r>
      <w:r>
        <w:t xml:space="preserve">the Mac is awake and the script runs, and it changes every time. Use</w:t>
      </w:r>
      <w:r>
        <w:t xml:space="preserve"> </w:t>
      </w:r>
      <w:r>
        <w:rPr>
          <w:rStyle w:val="VerbatimChar"/>
        </w:rPr>
        <w:t xml:space="preserve">scripts/share.sh --rebuild</w:t>
      </w:r>
      <w:r>
        <w:t xml:space="preserve"> </w:t>
      </w:r>
      <w:r>
        <w:t xml:space="preserve">after</w:t>
      </w:r>
      <w:r>
        <w:t xml:space="preserve"> </w:t>
      </w:r>
      <w:r>
        <w:t xml:space="preserve">code changes.</w:t>
      </w:r>
    </w:p>
    <w:p>
      <w:pPr>
        <w:pStyle w:val="Heading2"/>
      </w:pPr>
      <w:bookmarkStart w:id="19" w:name="_2fff14f5503293209e66e95b9008abf6facf4b5"/>
      <w:r>
        <w:t xml:space="preserve">7. Oracle Cloud free hosting</w:t>
      </w:r>
      <w:bookmarkEnd w:id="19"/>
    </w:p>
    <w:p>
      <w:pPr>
        <w:pStyle w:val="Heading3"/>
      </w:pPr>
      <w:bookmarkStart w:id="20" w:name="_fa709c0a2ab590a13ed5f2799d51b922cbf006e"/>
      <w:r>
        <w:t xml:space="preserve">7.1 What’s deployed now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VM.Standard.E2.1.Micro</w:t>
            </w:r>
            <w:r>
              <w:t xml:space="preserve"> </w:t>
            </w:r>
            <w:r>
              <w:t xml:space="preserve">(1 CPU, 1 GB memory + 4 GB swap), Ubuntu 24.04, Ashburn AD-1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129.213.166.31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https://surette-demo.duckdns.org (free DuckDNS name; HTTPS by Caddy + Let’s Encrypt). The sslip.io name redirects to it (</w:t>
            </w:r>
            <w:r>
              <w:rPr>
                <w:rStyle w:val="VerbatimChar"/>
              </w:rPr>
              <w:t xml:space="preserve">REDIRECT_HOSTS</w:t>
            </w:r>
            <w:r>
              <w:t xml:space="preserve"> </w:t>
            </w:r>
            <w:r>
              <w:t xml:space="preserve">in the server’s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VCN</w:t>
            </w:r>
            <w:r>
              <w:t xml:space="preserve"> </w:t>
            </w:r>
            <w:r>
              <w:rPr>
                <w:rStyle w:val="VerbatimChar"/>
              </w:rPr>
              <w:t xml:space="preserve">surette-vcn</w:t>
            </w:r>
            <w:r>
              <w:t xml:space="preserve">, public subnet; ingress rules TCP 22, 80, 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the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~/surette/docker-compose.yml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Caddyfile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(secrets)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(PostgreSQL 17 + pgvector),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ghcr.io/akshaysaraf17/surette-nexus:main</w:t>
            </w:r>
            <w:r>
              <w:t xml:space="preserve"> </w:t>
            </w:r>
            <w:r>
              <w:t xml:space="preserve">(built by GitHub on every push to main; 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</w:pPr>
            <w:r>
              <w:t xml:space="preserve">Ollama and the AI service (need ~8 GB): the assistant uses built-in answers, search uses keywords</w:t>
            </w:r>
          </w:p>
        </w:tc>
      </w:tr>
    </w:tbl>
    <w:p>
      <w:pPr>
        <w:pStyle w:val="Heading3"/>
      </w:pPr>
      <w:bookmarkStart w:id="21" w:name="_b1fd278f0e4620940dcb57bdd037d24169137e2"/>
      <w:r>
        <w:t xml:space="preserve">7.2 Creating a server (for reference or a new one)</w:t>
      </w:r>
      <w:bookmarkEnd w:id="21"/>
    </w:p>
    <w:p>
      <w:pPr>
        <w:pStyle w:val="FirstParagraph"/>
        <w:numPr>
          <w:ilvl w:val="0"/>
          <w:numId w:val="1003"/>
        </w:numPr>
      </w:pPr>
      <w:r>
        <w:t xml:space="preserve">Sign in at https://cloud.oracle.com and check the region (top right) is</w:t>
      </w:r>
      <w:r>
        <w:t xml:space="preserve"> </w:t>
      </w:r>
      <w:r>
        <w:rPr>
          <w:b/>
          <w:bCs/>
        </w:rPr>
        <w:t xml:space="preserve">US East (Ashburn)</w:t>
      </w:r>
      <w:r>
        <w:t xml:space="preserve">.</w:t>
      </w:r>
    </w:p>
    <w:p>
      <w:pPr>
        <w:pStyle w:val="FirstParagraph"/>
        <w:numPr>
          <w:ilvl w:val="0"/>
          <w:numId w:val="1003"/>
        </w:numPr>
      </w:pPr>
      <w:r>
        <w:t xml:space="preserve">Network: https://cloud.oracle.com/networking/vcns →</w:t>
      </w:r>
      <w:r>
        <w:t xml:space="preserve"> </w:t>
      </w:r>
      <w:r>
        <w:rPr>
          <w:b/>
          <w:bCs/>
        </w:rPr>
        <w:t xml:space="preserve">Actions → Start VCN Wizard → Create VCN with</w:t>
      </w:r>
      <w:r>
        <w:rPr>
          <w:b/>
          <w:bCs/>
        </w:rPr>
        <w:t xml:space="preserve"> </w:t>
      </w:r>
      <w:r>
        <w:rPr>
          <w:b/>
          <w:bCs/>
        </w:rPr>
        <w:t xml:space="preserve">Internet Connectivity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surette-vcn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Next → Create</w:t>
      </w:r>
      <w:r>
        <w:t xml:space="preserve">.</w:t>
      </w:r>
    </w:p>
    <w:p>
      <w:pPr>
        <w:pStyle w:val="FirstParagraph"/>
        <w:numPr>
          <w:ilvl w:val="0"/>
          <w:numId w:val="1003"/>
        </w:numPr>
      </w:pPr>
      <w:r>
        <w:t xml:space="preserve">Server: https://cloud.oracle.com/compute/instances/create</w:t>
      </w:r>
    </w:p>
    <w:p>
      <w:pPr>
        <w:pStyle w:val="Compact"/>
        <w:numPr>
          <w:ilvl w:val="1"/>
          <w:numId w:val="1004"/>
        </w:numPr>
      </w:pPr>
      <w:r>
        <w:t xml:space="preserve">Image:</w:t>
      </w:r>
      <w:r>
        <w:t xml:space="preserve"> </w:t>
      </w:r>
      <w:r>
        <w:rPr>
          <w:b/>
          <w:bCs/>
        </w:rPr>
        <w:t xml:space="preserve">Canonical Ubuntu 24.04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Shape:</w:t>
      </w:r>
      <w:r>
        <w:t xml:space="preserve"> </w:t>
      </w:r>
      <w:r>
        <w:rPr>
          <w:b/>
          <w:bCs/>
        </w:rPr>
        <w:t xml:space="preserve">VM.Standard.A1.Flex</w:t>
      </w:r>
      <w:r>
        <w:t xml:space="preserve"> </w:t>
      </w:r>
      <w:r>
        <w:t xml:space="preserve">(Ampere; 2 OCPU / 12 GB is enough for the full AI) or</w:t>
      </w:r>
      <w:r>
        <w:t xml:space="preserve"> </w:t>
      </w:r>
      <w:r>
        <w:rPr>
          <w:b/>
          <w:bCs/>
        </w:rPr>
        <w:t xml:space="preserve">VM.Standard.E2.1.Micro</w:t>
      </w:r>
      <w:r>
        <w:t xml:space="preserve"> </w:t>
      </w:r>
      <w:r>
        <w:t xml:space="preserve">(always available in AD-1; no AI).</w:t>
      </w:r>
    </w:p>
    <w:p>
      <w:pPr>
        <w:pStyle w:val="Compact"/>
        <w:numPr>
          <w:ilvl w:val="1"/>
          <w:numId w:val="1004"/>
        </w:numPr>
      </w:pPr>
      <w:r>
        <w:t xml:space="preserve">Networking: existing VCN</w:t>
      </w:r>
      <w:r>
        <w:t xml:space="preserve"> </w:t>
      </w:r>
      <w:r>
        <w:rPr>
          <w:rStyle w:val="VerbatimChar"/>
        </w:rPr>
        <w:t xml:space="preserve">surette-vcn</w:t>
      </w:r>
      <w:r>
        <w:t xml:space="preserve">, subnet</w:t>
      </w:r>
      <w:r>
        <w:t xml:space="preserve"> </w:t>
      </w:r>
      <w:r>
        <w:rPr>
          <w:b/>
          <w:bCs/>
        </w:rPr>
        <w:t xml:space="preserve">public subnet-surette-vcn</w:t>
      </w:r>
      <w:r>
        <w:t xml:space="preserve">,</w:t>
      </w:r>
      <w:r>
        <w:t xml:space="preserve"> </w:t>
      </w:r>
      <w:r>
        <w:rPr>
          <w:b/>
          <w:bCs/>
        </w:rPr>
        <w:t xml:space="preserve">assign a public IPv4</w:t>
      </w:r>
      <w:r>
        <w:rPr>
          <w:b/>
          <w:bCs/>
        </w:rPr>
        <w:t xml:space="preserve"> </w:t>
      </w:r>
      <w:r>
        <w:rPr>
          <w:b/>
          <w:bCs/>
        </w:rPr>
        <w:t xml:space="preserve">address: on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SSH keys:</w:t>
      </w:r>
      <w:r>
        <w:t xml:space="preserve"> </w:t>
      </w:r>
      <w:r>
        <w:rPr>
          <w:b/>
          <w:bCs/>
        </w:rPr>
        <w:t xml:space="preserve">Paste public keys</w:t>
      </w:r>
      <w:r>
        <w:t xml:space="preserve"> </w:t>
      </w:r>
      <w:r>
        <w:t xml:space="preserve">→ the contents of</w:t>
      </w:r>
      <w:r>
        <w:t xml:space="preserve"> </w:t>
      </w:r>
      <w:r>
        <w:rPr>
          <w:rStyle w:val="VerbatimChar"/>
        </w:rPr>
        <w:t xml:space="preserve">~/.ssh/surette_oracle.pub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Boot volume: default for the Micro; 100 GB for an A1. The free allowance is 200 GB in total.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Create.</w:t>
      </w:r>
      <w:r>
        <w:t xml:space="preserve"> </w:t>
      </w:r>
      <w:r>
        <w:t xml:space="preserve">“Out of capacity”</w:t>
      </w:r>
      <w:r>
        <w:t xml:space="preserve"> </w:t>
      </w:r>
      <w:r>
        <w:t xml:space="preserve">for A1 is common: try AD-1, AD-2, AD-3, a smaller size, or another time.</w:t>
      </w:r>
    </w:p>
    <w:p>
      <w:pPr>
        <w:pStyle w:val="FirstParagraph"/>
        <w:numPr>
          <w:ilvl w:val="0"/>
          <w:numId w:val="1003"/>
        </w:numPr>
      </w:pPr>
      <w:r>
        <w:t xml:space="preserve">Firewall: instance →</w:t>
      </w:r>
      <w:r>
        <w:t xml:space="preserve"> </w:t>
      </w:r>
      <w:r>
        <w:rPr>
          <w:b/>
          <w:bCs/>
        </w:rPr>
        <w:t xml:space="preserve">Networking</w:t>
      </w:r>
      <w:r>
        <w:t xml:space="preserve"> </w:t>
      </w:r>
      <w:r>
        <w:t xml:space="preserve">→ subnet →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Default Security List for surette-vcn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Ingress Rules</w:t>
      </w:r>
      <w:r>
        <w:t xml:space="preserve">: Source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, TCP, destination ports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FirstParagraph"/>
        <w:numPr>
          <w:ilvl w:val="0"/>
          <w:numId w:val="1003"/>
        </w:numPr>
      </w:pPr>
      <w:r>
        <w:t xml:space="preserve">Prepare the server (swap, Ubuntu firewall, Docker). Replace the IP: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~/.ssh/surette_oracle ubuntu@129.213.166.31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fallocate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4G /swapfile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/swapfile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mkswap /swapfile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swapon /swapfile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"/swapfile none swap sw 0 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 5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state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 5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443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state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"iptables-save &gt; /etc/iptables/rules.v4"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docker-compose-v2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ubuntu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</w:p>
    <w:p>
      <w:pPr>
        <w:pStyle w:val="Heading3"/>
      </w:pPr>
      <w:bookmarkStart w:id="22" w:name="_bf5f032340716aa54b293075b8313102ddcb4d3"/>
      <w:r>
        <w:t xml:space="preserve">7.3 Deploy and update</w:t>
      </w:r>
      <w:bookmarkEnd w:id="22"/>
    </w:p>
    <w:p>
      <w:pPr>
        <w:pStyle w:val="FirstParagraph"/>
      </w:pPr>
      <w:r>
        <w:t xml:space="preserve">From your Mac, after GitHub’s checks pass on main:</w:t>
      </w:r>
    </w:p>
    <w:p>
      <w:pPr>
        <w:pStyle w:val="SourceCode"/>
      </w:pPr>
      <w:r>
        <w:rPr>
          <w:rStyle w:val="ExtensionTok"/>
        </w:rPr>
        <w:t xml:space="preserve">scripts/deploy-oracle.sh</w:t>
      </w:r>
      <w:r>
        <w:rPr>
          <w:rStyle w:val="NormalTok"/>
        </w:rPr>
        <w:t xml:space="preserve"> 129.213.166.31</w:t>
      </w:r>
    </w:p>
    <w:p>
      <w:pPr>
        <w:pStyle w:val="FirstParagraph"/>
      </w:pPr>
      <w:r>
        <w:t xml:space="preserve">It copies</w:t>
      </w:r>
      <w:r>
        <w:t xml:space="preserve"> </w:t>
      </w:r>
      <w:r>
        <w:rPr>
          <w:rStyle w:val="VerbatimChar"/>
        </w:rPr>
        <w:t xml:space="preserve">deploy/oracle/*</w:t>
      </w:r>
      <w:r>
        <w:t xml:space="preserve"> </w:t>
      </w:r>
      <w:r>
        <w:t xml:space="preserve">to the server, creates secrets there on the first run, downloads the latest</w:t>
      </w:r>
      <w:r>
        <w:t xml:space="preserve"> </w:t>
      </w:r>
      <w:r>
        <w:t xml:space="preserve">site image, applies database migrations, loads demo data and sets new random demo passwords on the</w:t>
      </w:r>
      <w:r>
        <w:t xml:space="preserve"> </w:t>
      </w:r>
      <w:r>
        <w:t xml:space="preserve">first run only (saved to</w:t>
      </w:r>
      <w:r>
        <w:t xml:space="preserve"> </w:t>
      </w:r>
      <w:r>
        <w:rPr>
          <w:rStyle w:val="VerbatimChar"/>
        </w:rPr>
        <w:t xml:space="preserve">DEMO-LOGINS.local.txt</w:t>
      </w:r>
      <w:r>
        <w:t xml:space="preserve">), starts the containers and waits for HTTPS.</w:t>
      </w:r>
    </w:p>
    <w:p>
      <w:pPr>
        <w:pStyle w:val="Heading3"/>
      </w:pPr>
      <w:bookmarkStart w:id="23" w:name="_cc7006f8b4045e88bcdbc051bd6e2d07365a2d0"/>
      <w:r>
        <w:t xml:space="preserve">7.4 Everyday server commands</w:t>
      </w:r>
      <w:bookmarkEnd w:id="23"/>
    </w:p>
    <w:p>
      <w:pPr>
        <w:pStyle w:val="FirstParagraph"/>
      </w:pPr>
      <w:r>
        <w:t xml:space="preserve">Connect:</w:t>
      </w:r>
      <w:r>
        <w:t xml:space="preserve"> </w:t>
      </w:r>
      <w:r>
        <w:rPr>
          <w:rStyle w:val="VerbatimChar"/>
        </w:rPr>
        <w:t xml:space="preserve">ssh -i ~/.ssh/surette_oracle ubuntu@129.213.166.31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cd ~/surette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 (on the server, in</w:t>
            </w:r>
            <w:r>
              <w:t xml:space="preserve"> </w:t>
            </w:r>
            <w:r>
              <w:rPr>
                <w:rStyle w:val="VerbatimChar"/>
              </w:rPr>
              <w:t xml:space="preserve">~/surette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(last 100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 --tail 100 web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the 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 web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/ start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 -m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docker stats --no-stream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 /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Backup</w:t>
      </w:r>
      <w:r>
        <w:t xml:space="preserve"> </w:t>
      </w:r>
      <w:r>
        <w:t xml:space="preserve">(run on your Mac; creates a compressed copy of the database):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~/.ssh/surette_oracle ubuntu@129.213.166.31 </w:t>
      </w:r>
      <w:r>
        <w:rPr>
          <w:rStyle w:val="StringTok"/>
        </w:rPr>
        <w:t xml:space="preserve">'cd surette &amp;&amp; docker compose exec -T db pg_dump -U surette surette | gzip'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surette-backup-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.sql.gz</w:t>
      </w:r>
    </w:p>
    <w:p>
      <w:pPr>
        <w:pStyle w:val="FirstParagraph"/>
      </w:pPr>
      <w:r>
        <w:rPr>
          <w:b/>
          <w:bCs/>
        </w:rPr>
        <w:t xml:space="preserve">Restore</w:t>
      </w:r>
      <w:r>
        <w:t xml:space="preserve"> </w:t>
      </w:r>
      <w:r>
        <w:t xml:space="preserve">a backup into the server (replaces the data):</w:t>
      </w:r>
    </w:p>
    <w:p>
      <w:pPr>
        <w:pStyle w:val="SourceCode"/>
      </w:pP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surette-backup-YYYY-MM-DD.sql.gz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~/.ssh/surette_oracle ubuntu@129.213.166.31 </w:t>
      </w:r>
      <w:r>
        <w:rPr>
          <w:rStyle w:val="StringTok"/>
        </w:rPr>
        <w:t xml:space="preserve">'cd surette &amp;&amp; docker compose exec -T db psql -U surette -d surette'</w:t>
      </w:r>
    </w:p>
    <w:p>
      <w:pPr>
        <w:pStyle w:val="FirstParagraph"/>
      </w:pPr>
      <w:r>
        <w:t xml:space="preserve">Uploaded photos and documents live in the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Docker volume on the server.</w:t>
      </w:r>
    </w:p>
    <w:p>
      <w:pPr>
        <w:pStyle w:val="Heading3"/>
      </w:pPr>
      <w:bookmarkStart w:id="24" w:name="_4036b22d77726f826e30f77d76426feab8282c7"/>
      <w:r>
        <w:t xml:space="preserve">7.5 A custom name: surette-demo.duckdns.org (free, set up)</w:t>
      </w:r>
      <w:bookmarkEnd w:id="24"/>
    </w:p>
    <w:p>
      <w:pPr>
        <w:pStyle w:val="FirstParagraph"/>
        <w:numPr>
          <w:ilvl w:val="0"/>
          <w:numId w:val="1005"/>
        </w:numPr>
      </w:pPr>
      <w:r>
        <w:t xml:space="preserve">Go to https://www.duckdns.org and</w:t>
      </w:r>
      <w:r>
        <w:t xml:space="preserve"> </w:t>
      </w:r>
      <w:r>
        <w:rPr>
          <w:b/>
          <w:bCs/>
        </w:rPr>
        <w:t xml:space="preserve">sign in with GitHub</w:t>
      </w:r>
      <w:r>
        <w:t xml:space="preserve">.</w:t>
      </w:r>
    </w:p>
    <w:p>
      <w:pPr>
        <w:pStyle w:val="FirstParagraph"/>
        <w:numPr>
          <w:ilvl w:val="0"/>
          <w:numId w:val="1005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surette-demo</w:t>
      </w:r>
      <w:r>
        <w:t xml:space="preserve"> </w:t>
      </w:r>
      <w:r>
        <w:t xml:space="preserve">(or another free name), click</w:t>
      </w:r>
      <w:r>
        <w:t xml:space="preserve"> </w:t>
      </w:r>
      <w:r>
        <w:rPr>
          <w:b/>
          <w:bCs/>
        </w:rPr>
        <w:t xml:space="preserve">add domain</w:t>
      </w:r>
      <w:r>
        <w:t xml:space="preserve">, enter the server IP in</w:t>
      </w:r>
      <w:r>
        <w:t xml:space="preserve"> </w:t>
      </w:r>
      <w:r>
        <w:rPr>
          <w:b/>
          <w:bCs/>
        </w:rPr>
        <w:t xml:space="preserve">current ip</w:t>
      </w:r>
      <w:r>
        <w:t xml:space="preserve">, click</w:t>
      </w:r>
      <w:r>
        <w:t xml:space="preserve"> </w:t>
      </w:r>
      <w:r>
        <w:rPr>
          <w:b/>
          <w:bCs/>
        </w:rPr>
        <w:t xml:space="preserve">update ip</w:t>
      </w:r>
      <w:r>
        <w:t xml:space="preserve">.</w:t>
      </w:r>
    </w:p>
    <w:p>
      <w:pPr>
        <w:pStyle w:val="FirstParagraph"/>
        <w:numPr>
          <w:ilvl w:val="0"/>
          <w:numId w:val="1005"/>
        </w:numPr>
      </w:pPr>
      <w:r>
        <w:t xml:space="preserve">Switch the site to the new name (Caddy gets a new HTTPS certificate automatically), keep the old name</w:t>
      </w:r>
      <w:r>
        <w:t xml:space="preserve"> </w:t>
      </w:r>
      <w:r>
        <w:t xml:space="preserve">as a redirect, and let the analytics collector accept the new address: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~/.ssh/surette_oracle ubuntu@129.213.166.31 </w:t>
      </w:r>
      <w:r>
        <w:rPr>
          <w:rStyle w:val="StringTok"/>
        </w:rPr>
        <w:t xml:space="preserve">"cd surette &amp;&amp; sed -i 's/^SITE_HOST=.*/SITE_HOST=surette-demo.duckdns.org/' .env &amp;&amp; echo REDIRECT_HOSTS=129-213-166-31.sslip.io &gt;&gt; .env &amp;&amp; docker compose up -d"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~/.ssh/surette_oracle ubuntu@129.213.166.31 </w:t>
      </w:r>
      <w:r>
        <w:rPr>
          <w:rStyle w:val="StringTok"/>
        </w:rPr>
        <w:t xml:space="preserve">"cd surette &amp;&amp; docker compose exec -T db psql -U surette -d surette -c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UPDATE analytics_projects SET allowed_origins = array_append(allowed_origins, 'https://surette-demo.duckdns.org')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</w:p>
    <w:p>
      <w:pPr>
        <w:pStyle w:val="FirstParagraph"/>
        <w:numPr>
          <w:ilvl w:val="0"/>
          <w:numId w:val="1000"/>
        </w:numPr>
      </w:pPr>
      <w:r>
        <w:t xml:space="preserve">This is already done for</w:t>
      </w:r>
      <w:r>
        <w:t xml:space="preserve"> </w:t>
      </w:r>
      <w:r>
        <w:rPr>
          <w:rStyle w:val="VerbatimChar"/>
        </w:rPr>
        <w:t xml:space="preserve">surette-demo.duckdns.org</w:t>
      </w:r>
      <w:r>
        <w:t xml:space="preserve">.</w:t>
      </w:r>
    </w:p>
    <w:p>
      <w:pPr>
        <w:pStyle w:val="FirstParagraph"/>
        <w:numPr>
          <w:ilvl w:val="0"/>
          <w:numId w:val="1005"/>
        </w:numPr>
      </w:pPr>
      <w:r>
        <w:t xml:space="preserve">Open https://surette-demo.duckdns.org (allow a minute for the certificate). If you set up Google</w:t>
      </w:r>
      <w:r>
        <w:t xml:space="preserve"> </w:t>
      </w:r>
      <w:r>
        <w:t xml:space="preserve">sign-in, add the new address to its authorized redirect URIs.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name costs about $10–12 a year (e.g. Cloudflare Registrar or Porkbun); point its DNS A record to</w:t>
      </w:r>
      <w:r>
        <w:t xml:space="preserve"> </w:t>
      </w:r>
      <w:r>
        <w:t xml:space="preserve">the server IP and use the same</w:t>
      </w:r>
      <w:r>
        <w:t xml:space="preserve"> </w:t>
      </w:r>
      <w:r>
        <w:rPr>
          <w:rStyle w:val="VerbatimChar"/>
        </w:rPr>
        <w:t xml:space="preserve">SITE_HOST</w:t>
      </w:r>
      <w:r>
        <w:t xml:space="preserve"> </w:t>
      </w:r>
      <w:r>
        <w:t xml:space="preserve">change.</w:t>
      </w:r>
    </w:p>
    <w:p>
      <w:pPr>
        <w:pStyle w:val="Heading3"/>
      </w:pPr>
      <w:bookmarkStart w:id="25" w:name="_2d533ed7487b2daa998cec29d372ef82645b700"/>
      <w:r>
        <w:t xml:space="preserve">7.6 Moving to a bigger free server (full AI online)</w:t>
      </w:r>
      <w:bookmarkEnd w:id="25"/>
    </w:p>
    <w:p>
      <w:pPr>
        <w:pStyle w:val="FirstParagraph"/>
      </w:pPr>
      <w:r>
        <w:t xml:space="preserve">When an A1 server is available (2 OCPU / 12 GB or more), create it as in 7.2, prepare it, take a backup</w:t>
      </w:r>
      <w:r>
        <w:t xml:space="preserve"> </w:t>
      </w:r>
      <w:r>
        <w:t xml:space="preserve">of the current database, deploy with</w:t>
      </w:r>
      <w:r>
        <w:t xml:space="preserve"> </w:t>
      </w:r>
      <w:r>
        <w:rPr>
          <w:rStyle w:val="VerbatimChar"/>
        </w:rPr>
        <w:t xml:space="preserve">scripts/deploy-oracle.sh &lt;new-ip&gt;</w:t>
      </w:r>
      <w:r>
        <w:t xml:space="preserve">, restore the backup, add the AI</w:t>
      </w:r>
      <w:r>
        <w:t xml:space="preserve"> </w:t>
      </w:r>
      <w:r>
        <w:t xml:space="preserve">services (</w:t>
      </w:r>
      <w:r>
        <w:rPr>
          <w:rStyle w:val="VerbatimChar"/>
        </w:rPr>
        <w:t xml:space="preserve">docker compose --profile ai</w:t>
      </w:r>
      <w:r>
        <w:t xml:space="preserve">), then point the name (sslip or DuckDNS) to the new IP.</w:t>
      </w:r>
    </w:p>
    <w:p>
      <w:pPr>
        <w:pStyle w:val="Heading2"/>
      </w:pPr>
      <w:bookmarkStart w:id="26" w:name="_44d4509dca49de93da52773dedba9b9f1c1f1b0"/>
      <w:r>
        <w:t xml:space="preserve">8. GitHub and automatic checks</w:t>
      </w:r>
      <w:bookmarkEnd w:id="26"/>
    </w:p>
    <w:p>
      <w:pPr>
        <w:pStyle w:val="Compact"/>
        <w:numPr>
          <w:ilvl w:val="0"/>
          <w:numId w:val="1006"/>
        </w:numPr>
      </w:pPr>
      <w:r>
        <w:t xml:space="preserve">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runs: lint and type checks, unit and database tests, browser tests (with a test</w:t>
      </w:r>
      <w:r>
        <w:t xml:space="preserve"> </w:t>
      </w:r>
      <w:r>
        <w:t xml:space="preserve">email inbox), the Python AI-service tests, a container build with a security scan, and publishes the</w:t>
      </w:r>
      <w:r>
        <w:t xml:space="preserve"> </w:t>
      </w:r>
      <w:r>
        <w:t xml:space="preserve">site image to GitHub Packages.</w:t>
      </w:r>
    </w:p>
    <w:p>
      <w:pPr>
        <w:pStyle w:val="Compact"/>
        <w:numPr>
          <w:ilvl w:val="0"/>
          <w:numId w:val="1006"/>
        </w:numPr>
      </w:pPr>
      <w:r>
        <w:t xml:space="preserve">See results: https://github.com/AkshaySaraf17/surette-nexus/actions.</w:t>
      </w:r>
    </w:p>
    <w:p>
      <w:pPr>
        <w:pStyle w:val="Compact"/>
        <w:numPr>
          <w:ilvl w:val="0"/>
          <w:numId w:val="1006"/>
        </w:numPr>
      </w:pPr>
      <w:r>
        <w:t xml:space="preserve">Update the live site only after the checks are green (section 7.3).</w:t>
      </w:r>
    </w:p>
    <w:p>
      <w:pPr>
        <w:pStyle w:val="Compact"/>
        <w:numPr>
          <w:ilvl w:val="0"/>
          <w:numId w:val="1006"/>
        </w:numPr>
      </w:pPr>
      <w:r>
        <w:t xml:space="preserve">Commits are made with your name only. Run</w:t>
      </w:r>
      <w:r>
        <w:t xml:space="preserve"> </w:t>
      </w:r>
      <w:r>
        <w:rPr>
          <w:rStyle w:val="VerbatimChar"/>
        </w:rPr>
        <w:t xml:space="preserve">gitleaks git --staged</w:t>
      </w:r>
      <w:r>
        <w:t xml:space="preserve"> </w:t>
      </w:r>
      <w:r>
        <w:t xml:space="preserve">before pushing to catch secrets.</w:t>
      </w:r>
    </w:p>
    <w:p>
      <w:pPr>
        <w:pStyle w:val="Heading2"/>
      </w:pPr>
      <w:bookmarkStart w:id="27" w:name="_b693a05647e49216a5a874ee33ec2a9bc795d45"/>
      <w:r>
        <w:t xml:space="preserve">9. Common tasks</w:t>
      </w:r>
      <w:bookmarkEnd w:id="27"/>
    </w:p>
    <w:p>
      <w:pPr>
        <w:pStyle w:val="Heading3"/>
      </w:pPr>
      <w:bookmarkStart w:id="28" w:name="_4e617dd7347f43a178704fd8dea24d9f5d7af13"/>
      <w:r>
        <w:t xml:space="preserve">9.1 Run the tests</w:t>
      </w:r>
      <w:bookmarkEnd w:id="28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unit + database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</w:t>
      </w:r>
      <w:r>
        <w:rPr>
          <w:rStyle w:val="CommentTok"/>
        </w:rPr>
        <w:t xml:space="preserve"># browser tests (with scripts/dev.sh running)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</w:p>
    <w:p>
      <w:pPr>
        <w:pStyle w:val="Heading3"/>
      </w:pPr>
      <w:bookmarkStart w:id="29" w:name="_881c2e28ec445388b0160c3b63090800465e1e3"/>
      <w:r>
        <w:t xml:space="preserve">9.2 Rebuild the Market Lab results</w:t>
      </w:r>
      <w:bookmarkEnd w:id="29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market_lab.build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.venv/bin/streamlit</w:t>
      </w:r>
      <w:r>
        <w:rPr>
          <w:rStyle w:val="NormalTok"/>
        </w:rPr>
        <w:t xml:space="preserve"> run market_lab/dashboard.py</w:t>
      </w:r>
    </w:p>
    <w:p>
      <w:pPr>
        <w:pStyle w:val="Heading3"/>
      </w:pPr>
      <w:bookmarkStart w:id="30" w:name="_fdbc8d3f8b9fbb5bbe9ce4fb4876b0c6623421f"/>
      <w:r>
        <w:t xml:space="preserve">9.3 Change the demo passwords</w:t>
      </w:r>
      <w:bookmarkEnd w:id="30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staff accounts:</w:t>
      </w:r>
      <w:r>
        <w:t xml:space="preserve"> </w:t>
      </w:r>
      <w:r>
        <w:t xml:space="preserve">the owner adds them in</w:t>
      </w:r>
      <w:r>
        <w:t xml:space="preserve"> </w:t>
      </w:r>
      <w:r>
        <w:rPr>
          <w:b/>
          <w:bCs/>
        </w:rPr>
        <w:t xml:space="preserve">Portal → Team &amp; accounts</w:t>
      </w:r>
      <w:r>
        <w:t xml:space="preserve"> </w:t>
      </w:r>
      <w:r>
        <w:t xml:space="preserve">with a starting password.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Resetting a password:</w:t>
      </w:r>
      <w:r>
        <w:t xml:space="preserve"> </w:t>
      </w:r>
      <w:r>
        <w:t xml:space="preserve">the owner account can reset any account’s password through the admin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/api/admin/users/&lt;id&gt;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{"newPassword": "…"}</w:t>
      </w:r>
      <w:r>
        <w:t xml:space="preserve">, at least 12 characters with letters and</w:t>
      </w:r>
      <w:r>
        <w:t xml:space="preserve"> </w:t>
      </w:r>
      <w:r>
        <w:t xml:space="preserve">numbers). There’s no button for it in the portal yet.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Customers</w:t>
      </w:r>
      <w:r>
        <w:t xml:space="preserve"> </w:t>
      </w:r>
      <w:r>
        <w:t xml:space="preserve">reset their own password with</w:t>
      </w:r>
      <w:r>
        <w:t xml:space="preserve"> </w:t>
      </w:r>
      <w:r>
        <w:t xml:space="preserve">“Forgot password?”</w:t>
      </w:r>
      <w:r>
        <w:t xml:space="preserve"> </w:t>
      </w:r>
      <w:r>
        <w:t xml:space="preserve">when emails are switched 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a fresh database (empty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volume) gets new random demo passwords on the next deploy.</w:t>
      </w:r>
    </w:p>
    <w:p>
      <w:pPr>
        <w:pStyle w:val="Heading3"/>
      </w:pPr>
      <w:bookmarkStart w:id="31" w:name="_a3afe8b43b9af75e0cbf60e0c1e56c121ba2145"/>
      <w:r>
        <w:t xml:space="preserve">9.4 Remove the demo label</w:t>
      </w:r>
      <w:bookmarkEnd w:id="31"/>
    </w:p>
    <w:p>
      <w:pPr>
        <w:pStyle w:val="FirstParagraph"/>
      </w:pPr>
      <w:r>
        <w:t xml:space="preserve">Build with</w:t>
      </w:r>
      <w:r>
        <w:t xml:space="preserve"> </w:t>
      </w:r>
      <w:r>
        <w:rPr>
          <w:rStyle w:val="VerbatimChar"/>
        </w:rPr>
        <w:t xml:space="preserve">NEXT_PUBLIC_SITE_DEMO=false</w:t>
      </w:r>
      <w:r>
        <w:t xml:space="preserve"> </w:t>
      </w:r>
      <w:r>
        <w:t xml:space="preserve">(Docker:</w:t>
      </w:r>
      <w:r>
        <w:t xml:space="preserve"> </w:t>
      </w:r>
      <w:r>
        <w:rPr>
          <w:rStyle w:val="VerbatimChar"/>
        </w:rPr>
        <w:t xml:space="preserve">SITE_DEMO=false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then rebuild).</w:t>
      </w:r>
    </w:p>
    <w:p>
      <w:pPr>
        <w:pStyle w:val="Heading2"/>
      </w:pPr>
      <w:bookmarkStart w:id="32" w:name="_troubleshooting"/>
      <w:r>
        <w:t xml:space="preserve">10. Troubleshooting</w:t>
      </w:r>
      <w:bookmarkEnd w:id="3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 flash / reload constantly and won’t scroll (local)</w:t>
            </w:r>
          </w:p>
        </w:tc>
        <w:tc>
          <w:tcPr/>
          <w:p>
            <w:pPr>
              <w:pStyle w:val="Compact"/>
            </w:pPr>
            <w:r>
              <w:t xml:space="preserve">Stop the site, delete the build cache</w:t>
            </w:r>
            <w:r>
              <w:t xml:space="preserve"> </w:t>
            </w:r>
            <w:r>
              <w:rPr>
                <w:rStyle w:val="VerbatimChar"/>
              </w:rPr>
              <w:t xml:space="preserve">rm -rf web/.next</w:t>
            </w:r>
            <w:r>
              <w:t xml:space="preserve">, start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disk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colima stop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npm cache clean --force</w:t>
            </w:r>
            <w:r>
              <w:t xml:space="preserve">; check</w:t>
            </w:r>
            <w:r>
              <w:t xml:space="preserve"> </w:t>
            </w:r>
            <w:r>
              <w:rPr>
                <w:rStyle w:val="VerbatimChar"/>
              </w:rPr>
              <w:t xml:space="preserve">df -h 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“Port already in use”</w:t>
            </w:r>
          </w:p>
        </w:tc>
        <w:tc>
          <w:tcPr/>
          <w:p>
            <w:pPr>
              <w:pStyle w:val="Compact"/>
            </w:pPr>
            <w:r>
              <w:t xml:space="preserve">Something is still running: stop</w:t>
            </w:r>
            <w:r>
              <w:t xml:space="preserve"> </w:t>
            </w:r>
            <w:r>
              <w:rPr>
                <w:rStyle w:val="VerbatimChar"/>
              </w:rPr>
              <w:t xml:space="preserve">scripts/dev.sh</w:t>
            </w:r>
            <w:r>
              <w:t xml:space="preserve"> </w:t>
            </w:r>
            <w:r>
              <w:t xml:space="preserve">(Ctrl+C) or find it with</w:t>
            </w:r>
            <w:r>
              <w:t xml:space="preserve"> </w:t>
            </w:r>
            <w:r>
              <w:rPr>
                <w:rStyle w:val="VerbatimChar"/>
              </w:rPr>
              <w:t xml:space="preserve">lsof -i :3100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says</w:t>
            </w:r>
            <w:r>
              <w:t xml:space="preserve"> </w:t>
            </w:r>
            <w:r>
              <w:t xml:space="preserve">“too many attempts”</w:t>
            </w:r>
          </w:p>
        </w:tc>
        <w:tc>
          <w:tcPr/>
          <w:p>
            <w:pPr>
              <w:pStyle w:val="Compact"/>
            </w:pPr>
            <w:r>
              <w:t xml:space="preserve">Rate limit: wait 15 minutes.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</w:t>
            </w:r>
            <w:r>
              <w:t xml:space="preserve"> </w:t>
            </w:r>
            <w:r>
              <w:t xml:space="preserve">“Out of capacity”</w:t>
            </w:r>
          </w:p>
        </w:tc>
        <w:tc>
          <w:tcPr/>
          <w:p>
            <w:pPr>
              <w:pStyle w:val="Compact"/>
            </w:pPr>
            <w:r>
              <w:t xml:space="preserve">Try other availability domains, a smaller size, another time, or the Micro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site shows 502 right after deploy</w:t>
            </w:r>
          </w:p>
        </w:tc>
        <w:tc>
          <w:tcPr/>
          <w:p>
            <w:pPr>
              <w:pStyle w:val="Compact"/>
            </w:pPr>
            <w:r>
              <w:t xml:space="preserve">The site is still starting: wait 30–60 seconds. Check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--tail 50 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certificate not issued</w:t>
            </w:r>
          </w:p>
        </w:tc>
        <w:tc>
          <w:tcPr/>
          <w:p>
            <w:pPr>
              <w:pStyle w:val="Compact"/>
            </w:pPr>
            <w:r>
              <w:t xml:space="preserve">Ports 80/443 must be open in both the Oracle security list and the server’s iptables (7.2).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site slow on first visit</w:t>
            </w:r>
          </w:p>
        </w:tc>
        <w:tc>
          <w:tcPr/>
          <w:p>
            <w:pPr>
              <w:pStyle w:val="Compact"/>
            </w:pPr>
            <w:r>
              <w:t xml:space="preserve">Normal on the 1 GB server after a quiet period; next pages load in about a second.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assistant gives plain answers</w:t>
            </w:r>
          </w:p>
        </w:tc>
        <w:tc>
          <w:tcPr/>
          <w:p>
            <w:pPr>
              <w:pStyle w:val="Compact"/>
            </w:pPr>
            <w:r>
              <w:t xml:space="preserve">Expected on the small server (no local AI), or when the AI’s wording failed its safety 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link stopped working</w:t>
            </w:r>
          </w:p>
        </w:tc>
        <w:tc>
          <w:tcPr/>
          <w:p>
            <w:pPr>
              <w:pStyle w:val="Compact"/>
            </w:pPr>
            <w:r>
              <w:t xml:space="preserve">The Mac slept or</w:t>
            </w:r>
            <w:r>
              <w:t xml:space="preserve"> </w:t>
            </w:r>
            <w:r>
              <w:rPr>
                <w:rStyle w:val="VerbatimChar"/>
              </w:rPr>
              <w:t xml:space="preserve">share.sh</w:t>
            </w:r>
            <w:r>
              <w:t xml:space="preserve"> </w:t>
            </w:r>
            <w:r>
              <w:t xml:space="preserve">stopped; run it again for a new link.</w:t>
            </w:r>
          </w:p>
        </w:tc>
      </w:tr>
    </w:tbl>
    <w:p>
      <w:pPr>
        <w:pStyle w:val="Heading2"/>
      </w:pPr>
      <w:bookmarkStart w:id="33" w:name="_bc86bc6036264a9148b85a44b93ff5b9d871601"/>
      <w:r>
        <w:t xml:space="preserve">11. Security checklist</w:t>
      </w:r>
      <w:bookmarkEnd w:id="33"/>
    </w:p>
    <w:p>
      <w:pPr>
        <w:pStyle w:val="Compact"/>
        <w:numPr>
          <w:ilvl w:val="0"/>
          <w:numId w:val="1008"/>
        </w:numPr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web/.env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DEMO-LOGINS.local.txt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~/.oci/*</w:t>
      </w:r>
      <w:r>
        <w:t xml:space="preserve"> </w:t>
      </w:r>
      <w:r>
        <w:t xml:space="preserve">or the SSH private key.</w:t>
      </w:r>
    </w:p>
    <w:p>
      <w:pPr>
        <w:pStyle w:val="Compact"/>
        <w:numPr>
          <w:ilvl w:val="0"/>
          <w:numId w:val="1008"/>
        </w:numPr>
      </w:pPr>
      <w:r>
        <w:t xml:space="preserve">Change demo passwords before sharing a site; send staff logins privately.</w:t>
      </w:r>
    </w:p>
    <w:p>
      <w:pPr>
        <w:pStyle w:val="Compact"/>
        <w:numPr>
          <w:ilvl w:val="0"/>
          <w:numId w:val="1008"/>
        </w:numPr>
      </w:pPr>
      <w:r>
        <w:t xml:space="preserve">Keep the Oracle account on the Always Free tier (no Pay As You Go) to avoid charges.</w:t>
      </w:r>
    </w:p>
    <w:p>
      <w:pPr>
        <w:pStyle w:val="Compact"/>
        <w:numPr>
          <w:ilvl w:val="0"/>
          <w:numId w:val="1008"/>
        </w:numPr>
      </w:pPr>
      <w:r>
        <w:t xml:space="preserve">The site is labelled as a demo and asks search engines not to index it.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Surette Nexus — Operations Guide</dc:title>
  <dc:creator/>
  <cp:keywords/>
  <dcterms:created xsi:type="dcterms:W3CDTF">2026-10-28T03:26:03Z</dcterms:created>
  <dcterms:modified xsi:type="dcterms:W3CDTF">2026-10-28T03:26:03Z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