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58C" w:rsidRDefault="00C1324D" w:rsidP="00E9558C">
      <w:pPr>
        <w:jc w:val="center"/>
        <w:rPr>
          <w:b/>
          <w:sz w:val="28"/>
          <w:szCs w:val="28"/>
        </w:rPr>
      </w:pPr>
      <w:r w:rsidRPr="00C1324D">
        <w:rPr>
          <w:b/>
          <w:sz w:val="28"/>
          <w:szCs w:val="28"/>
        </w:rPr>
        <w:t>PBPROXY</w:t>
      </w:r>
    </w:p>
    <w:p w:rsidR="00E9558C" w:rsidRPr="00E9558C" w:rsidRDefault="00E9558C" w:rsidP="00E9558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9558C">
        <w:rPr>
          <w:b/>
          <w:sz w:val="28"/>
          <w:szCs w:val="28"/>
        </w:rPr>
        <w:t>I</w:t>
      </w:r>
      <w:r w:rsidRPr="00E9558C">
        <w:rPr>
          <w:b/>
          <w:sz w:val="24"/>
          <w:szCs w:val="24"/>
        </w:rPr>
        <w:t>ntroduction</w:t>
      </w:r>
    </w:p>
    <w:p w:rsidR="00E9558C" w:rsidRDefault="00007698" w:rsidP="00C1324D">
      <w:r>
        <w:t>This application’s main goal is protecting the Server by encrypting/decrypting the data required by the server. It consists of two parts: PBProxy Server and PRProxy Client. It is run as follows:</w:t>
      </w:r>
      <w:r>
        <w:br/>
        <w:t xml:space="preserve">Client : </w:t>
      </w:r>
      <w:r w:rsidR="004B6927">
        <w:t>pbproxy -k mykey 127.0.0.1 22</w:t>
      </w:r>
      <w:r>
        <w:br/>
        <w:t>Server: pbproxy -k mykey -l 2222 127.0.0.1 22</w:t>
      </w:r>
      <w:r>
        <w:br/>
        <w:t>When run without using the “-l” flag, this application acts as PBProxy Client and encrypts the data by AES CTR encryption using a key mentioned in the file “mykey” (mentioned in the command followed by -k flag) and by generating a random Initialization Vector. This message is then decrypted by the PBProxy, listening on the port specified by “-l” flag</w:t>
      </w:r>
      <w:r w:rsidR="0005418B">
        <w:t>, using the key in the file “mykey”</w:t>
      </w:r>
      <w:r w:rsidR="001C6FB3">
        <w:t xml:space="preserve">, </w:t>
      </w:r>
      <w:r w:rsidR="0005418B">
        <w:t xml:space="preserve">and then forwarded to the Server. </w:t>
      </w:r>
      <w:r w:rsidR="001C6FB3">
        <w:t xml:space="preserve">The PBProxy server also encrypts the messages from the actual server and sends them to the client, which decrypts them and displays on the screen. </w:t>
      </w:r>
      <w:bookmarkStart w:id="0" w:name="_GoBack"/>
      <w:bookmarkEnd w:id="0"/>
      <w:r w:rsidR="0005418B">
        <w:t>The parameters -l, -k and the host/port can be used in any combination.</w:t>
      </w:r>
      <w:r w:rsidR="004B6927">
        <w:br/>
      </w:r>
      <w:r w:rsidR="004B6927">
        <w:br/>
        <w:t>Example usage of this application:</w:t>
      </w:r>
      <w:r w:rsidR="004B6927">
        <w:br/>
        <w:t xml:space="preserve">Server: </w:t>
      </w:r>
      <w:r w:rsidR="004B6927" w:rsidRPr="004B6927">
        <w:t>pbproxy -k mykey -l 2222 localhost 22</w:t>
      </w:r>
      <w:r w:rsidR="004B6927">
        <w:br/>
        <w:t xml:space="preserve">Client: </w:t>
      </w:r>
      <w:r w:rsidR="004B6927" w:rsidRPr="004B6927">
        <w:t xml:space="preserve">ssh -o "ProxyCommand </w:t>
      </w:r>
      <w:r w:rsidR="004B6927">
        <w:t>&lt;fullPathToProxy&gt;/</w:t>
      </w:r>
      <w:r w:rsidR="004B6927" w:rsidRPr="004B6927">
        <w:t xml:space="preserve">pbproxy -k </w:t>
      </w:r>
      <w:r w:rsidR="004B6927">
        <w:t>&lt;full or relative path to this file&gt;/</w:t>
      </w:r>
      <w:r w:rsidR="004B6927" w:rsidRPr="004B6927">
        <w:t xml:space="preserve">mykey </w:t>
      </w:r>
      <w:r w:rsidR="004B6927">
        <w:t>127.0.0.1</w:t>
      </w:r>
      <w:r w:rsidR="004B6927" w:rsidRPr="004B6927">
        <w:t xml:space="preserve"> 2222" localhost</w:t>
      </w:r>
    </w:p>
    <w:p w:rsidR="00E9558C" w:rsidRDefault="00E9558C" w:rsidP="00E9558C">
      <w:pPr>
        <w:pStyle w:val="ListParagraph"/>
        <w:numPr>
          <w:ilvl w:val="0"/>
          <w:numId w:val="5"/>
        </w:numPr>
      </w:pPr>
      <w:r w:rsidRPr="00E9558C">
        <w:rPr>
          <w:b/>
          <w:sz w:val="24"/>
          <w:szCs w:val="24"/>
        </w:rPr>
        <w:t>Design Details:</w:t>
      </w:r>
      <w:r w:rsidR="0005418B">
        <w:br/>
        <w:t xml:space="preserve">The server </w:t>
      </w:r>
      <w:r>
        <w:t>application uses two threads:</w:t>
      </w:r>
    </w:p>
    <w:p w:rsidR="00C1324D" w:rsidRDefault="0005418B" w:rsidP="00E9558C">
      <w:pPr>
        <w:pStyle w:val="ListParagraph"/>
        <w:numPr>
          <w:ilvl w:val="0"/>
          <w:numId w:val="6"/>
        </w:numPr>
      </w:pPr>
      <w:r>
        <w:t>The thread which reads from PBProxy Client, decrypts the message and forwards to Server</w:t>
      </w:r>
    </w:p>
    <w:p w:rsidR="0005418B" w:rsidRDefault="0005418B" w:rsidP="00E9558C">
      <w:pPr>
        <w:pStyle w:val="ListParagraph"/>
        <w:numPr>
          <w:ilvl w:val="0"/>
          <w:numId w:val="6"/>
        </w:numPr>
      </w:pPr>
      <w:r>
        <w:t>The thread which reads from Server and then forwards the message to the Client</w:t>
      </w:r>
    </w:p>
    <w:p w:rsidR="0005418B" w:rsidRDefault="0005418B" w:rsidP="00C1324D">
      <w:r>
        <w:t>These threads keep listening for incoming data, read it as it arrives and then transfers it to the destination.</w:t>
      </w:r>
    </w:p>
    <w:p w:rsidR="0005418B" w:rsidRDefault="0005418B" w:rsidP="00C1324D">
      <w:r>
        <w:t xml:space="preserve">I am using OpenSSl libraries for encryption/decryption and </w:t>
      </w:r>
      <w:r w:rsidRPr="0005418B">
        <w:t>arpa/inet.h</w:t>
      </w:r>
      <w:r>
        <w:t xml:space="preserve"> library for socket programming, and pthread.h for threading.</w:t>
      </w:r>
    </w:p>
    <w:p w:rsidR="00E9558C" w:rsidRDefault="0005418B" w:rsidP="00E9558C">
      <w:r>
        <w:t>The following are the primary functions used in the code:</w:t>
      </w:r>
    </w:p>
    <w:p w:rsidR="0005418B" w:rsidRDefault="0005418B" w:rsidP="00E9558C">
      <w:pPr>
        <w:pStyle w:val="ListParagraph"/>
        <w:numPr>
          <w:ilvl w:val="0"/>
          <w:numId w:val="1"/>
        </w:numPr>
      </w:pPr>
      <w:r w:rsidRPr="0005418B">
        <w:t>encryptionSetup</w:t>
      </w:r>
      <w:r>
        <w:t xml:space="preserve"> – Creates an IV,</w:t>
      </w:r>
      <w:r w:rsidR="00A61998">
        <w:t xml:space="preserve"> send it to PBProxy Server and</w:t>
      </w:r>
      <w:r>
        <w:t xml:space="preserve"> initiliazes the structure used for encryption </w:t>
      </w:r>
    </w:p>
    <w:p w:rsidR="0005418B" w:rsidRDefault="00A61998" w:rsidP="00E9558C">
      <w:pPr>
        <w:pStyle w:val="ListParagraph"/>
        <w:numPr>
          <w:ilvl w:val="0"/>
          <w:numId w:val="1"/>
        </w:numPr>
      </w:pPr>
      <w:r>
        <w:t>de</w:t>
      </w:r>
      <w:r w:rsidR="0005418B" w:rsidRPr="0005418B">
        <w:t>cryptionSetup</w:t>
      </w:r>
      <w:r w:rsidR="0005418B">
        <w:t xml:space="preserve"> – </w:t>
      </w:r>
      <w:r>
        <w:t>Receives</w:t>
      </w:r>
      <w:r w:rsidR="0005418B">
        <w:t xml:space="preserve"> an IV</w:t>
      </w:r>
      <w:r>
        <w:t xml:space="preserve"> from Client</w:t>
      </w:r>
      <w:r w:rsidR="0005418B">
        <w:t xml:space="preserve">, initiliazes the structure used for </w:t>
      </w:r>
      <w:r>
        <w:t>decryption</w:t>
      </w:r>
    </w:p>
    <w:p w:rsidR="00E9558C" w:rsidRDefault="00E9558C" w:rsidP="00E9558C">
      <w:pPr>
        <w:pStyle w:val="ListParagraph"/>
        <w:numPr>
          <w:ilvl w:val="0"/>
          <w:numId w:val="1"/>
        </w:numPr>
      </w:pPr>
      <w:r w:rsidRPr="00E9558C">
        <w:t>createServerSocket</w:t>
      </w:r>
      <w:r>
        <w:t xml:space="preserve"> – Creates a server socket which listens to the port specified in the argument</w:t>
      </w:r>
    </w:p>
    <w:p w:rsidR="00E9558C" w:rsidRDefault="00E9558C" w:rsidP="00E9558C">
      <w:pPr>
        <w:pStyle w:val="ListParagraph"/>
        <w:numPr>
          <w:ilvl w:val="0"/>
          <w:numId w:val="1"/>
        </w:numPr>
      </w:pPr>
      <w:r w:rsidRPr="00E9558C">
        <w:t>createClientSocket</w:t>
      </w:r>
      <w:r>
        <w:t xml:space="preserve"> – Creates a client socket which sends data to the port and host specified as argument</w:t>
      </w:r>
    </w:p>
    <w:p w:rsidR="00E9558C" w:rsidRPr="00E9558C" w:rsidRDefault="00E9558C" w:rsidP="00E9558C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E9558C">
        <w:rPr>
          <w:b/>
          <w:sz w:val="24"/>
          <w:szCs w:val="24"/>
        </w:rPr>
        <w:t>Technical Details:</w:t>
      </w:r>
    </w:p>
    <w:p w:rsidR="00E9558C" w:rsidRDefault="00E9558C" w:rsidP="00E9558C">
      <w:pPr>
        <w:ind w:left="360"/>
      </w:pPr>
      <w:r>
        <w:t>The following are technical specifications of the project:</w:t>
      </w:r>
    </w:p>
    <w:p w:rsidR="00E9558C" w:rsidRDefault="00E9558C" w:rsidP="00E9558C">
      <w:pPr>
        <w:pStyle w:val="ListParagraph"/>
        <w:numPr>
          <w:ilvl w:val="0"/>
          <w:numId w:val="7"/>
        </w:numPr>
      </w:pPr>
      <w:r w:rsidRPr="00E9558C">
        <w:t>Test environment</w:t>
      </w:r>
      <w:r>
        <w:t xml:space="preserve">: </w:t>
      </w:r>
      <w:r w:rsidR="004B6927">
        <w:t>Ubuntu 16.04.3 (Linux 4.10.0-38-generic x86_64)</w:t>
      </w:r>
    </w:p>
    <w:p w:rsidR="00E9558C" w:rsidRDefault="00E9558C" w:rsidP="00E9558C">
      <w:pPr>
        <w:pStyle w:val="ListParagraph"/>
        <w:numPr>
          <w:ilvl w:val="0"/>
          <w:numId w:val="7"/>
        </w:numPr>
      </w:pPr>
      <w:r w:rsidRPr="00E9558C">
        <w:t>Compiler and its version</w:t>
      </w:r>
      <w:r>
        <w:t>:</w:t>
      </w:r>
      <w:r w:rsidR="004B6927">
        <w:t xml:space="preserve"> gcc 5.4.0</w:t>
      </w:r>
    </w:p>
    <w:p w:rsidR="00E9558C" w:rsidRDefault="00E9558C" w:rsidP="00E9558C">
      <w:pPr>
        <w:pStyle w:val="ListParagraph"/>
        <w:numPr>
          <w:ilvl w:val="0"/>
          <w:numId w:val="5"/>
        </w:numPr>
      </w:pPr>
      <w:r w:rsidRPr="00E9558C">
        <w:rPr>
          <w:b/>
          <w:sz w:val="24"/>
          <w:szCs w:val="24"/>
        </w:rPr>
        <w:lastRenderedPageBreak/>
        <w:t>References:</w:t>
      </w:r>
      <w:r>
        <w:br/>
      </w:r>
      <w:hyperlink r:id="rId5" w:history="1">
        <w:r w:rsidRPr="00A3612F">
          <w:rPr>
            <w:rStyle w:val="Hyperlink"/>
          </w:rPr>
          <w:t>http://www.gurutechnologies.net/blog/aes-ctr-encryption-in-c/</w:t>
        </w:r>
      </w:hyperlink>
    </w:p>
    <w:p w:rsidR="00E9558C" w:rsidRDefault="00E9558C" w:rsidP="00E9558C">
      <w:pPr>
        <w:ind w:left="360"/>
      </w:pPr>
      <w:hyperlink r:id="rId6" w:history="1">
        <w:r w:rsidRPr="00A3612F">
          <w:rPr>
            <w:rStyle w:val="Hyperlink"/>
          </w:rPr>
          <w:t>https://vcansimplify.wordpress.com/2013/03/14/c-socket-tutorial-echo-server/</w:t>
        </w:r>
      </w:hyperlink>
    </w:p>
    <w:p w:rsidR="00E9558C" w:rsidRDefault="00E9558C" w:rsidP="00E9558C">
      <w:pPr>
        <w:ind w:left="360"/>
      </w:pPr>
      <w:hyperlink r:id="rId7" w:history="1">
        <w:r w:rsidRPr="00A3612F">
          <w:rPr>
            <w:rStyle w:val="Hyperlink"/>
          </w:rPr>
          <w:t>http://www.geeksforgeeks.org/multithreading-c-2/</w:t>
        </w:r>
      </w:hyperlink>
    </w:p>
    <w:p w:rsidR="00E9558C" w:rsidRDefault="00E9558C" w:rsidP="00E9558C">
      <w:pPr>
        <w:ind w:left="360"/>
      </w:pPr>
      <w:hyperlink r:id="rId8" w:history="1">
        <w:r w:rsidRPr="00A3612F">
          <w:rPr>
            <w:rStyle w:val="Hyperlink"/>
          </w:rPr>
          <w:t>http://beej.us/guide/bgnet/output/html/singlepage/bgnet.html</w:t>
        </w:r>
      </w:hyperlink>
    </w:p>
    <w:p w:rsidR="00A61998" w:rsidRPr="00C1324D" w:rsidRDefault="00A61998" w:rsidP="00C1324D"/>
    <w:sectPr w:rsidR="00A61998" w:rsidRPr="00C13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052EA"/>
    <w:multiLevelType w:val="hybridMultilevel"/>
    <w:tmpl w:val="32CAD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45CC6"/>
    <w:multiLevelType w:val="hybridMultilevel"/>
    <w:tmpl w:val="F948C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B0965"/>
    <w:multiLevelType w:val="hybridMultilevel"/>
    <w:tmpl w:val="9AB82190"/>
    <w:lvl w:ilvl="0" w:tplc="0696F14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3C2C9A"/>
    <w:multiLevelType w:val="hybridMultilevel"/>
    <w:tmpl w:val="AA365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021CB"/>
    <w:multiLevelType w:val="hybridMultilevel"/>
    <w:tmpl w:val="3B1ACB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206C77"/>
    <w:multiLevelType w:val="hybridMultilevel"/>
    <w:tmpl w:val="EF8C8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105329"/>
    <w:multiLevelType w:val="hybridMultilevel"/>
    <w:tmpl w:val="3834792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4D"/>
    <w:rsid w:val="00007698"/>
    <w:rsid w:val="0005418B"/>
    <w:rsid w:val="001C6FB3"/>
    <w:rsid w:val="002B24A1"/>
    <w:rsid w:val="004B6927"/>
    <w:rsid w:val="00A61998"/>
    <w:rsid w:val="00B73917"/>
    <w:rsid w:val="00B9247A"/>
    <w:rsid w:val="00C1324D"/>
    <w:rsid w:val="00E9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B973"/>
  <w15:chartTrackingRefBased/>
  <w15:docId w15:val="{C8469FCA-4D5B-40A9-BCB1-14F7396C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5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5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8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ej.us/guide/bgnet/output/html/singlepage/bgn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eeksforgeeks.org/multithreading-c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cansimplify.wordpress.com/2013/03/14/c-socket-tutorial-echo-server/" TargetMode="External"/><Relationship Id="rId5" Type="http://schemas.openxmlformats.org/officeDocument/2006/relationships/hyperlink" Target="http://www.gurutechnologies.net/blog/aes-ctr-encryption-in-c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A Satam</dc:creator>
  <cp:keywords/>
  <dc:description/>
  <cp:lastModifiedBy>Akshay A Satam</cp:lastModifiedBy>
  <cp:revision>4</cp:revision>
  <dcterms:created xsi:type="dcterms:W3CDTF">2017-11-13T02:44:00Z</dcterms:created>
  <dcterms:modified xsi:type="dcterms:W3CDTF">2017-11-13T04:25:00Z</dcterms:modified>
</cp:coreProperties>
</file>