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54A3" w14:textId="77777777" w:rsidR="00E374A2" w:rsidRDefault="00E374A2" w:rsidP="00E374A2">
      <w:pPr>
        <w:jc w:val="center"/>
        <w:rPr>
          <w:b/>
          <w:bCs/>
        </w:rPr>
      </w:pPr>
    </w:p>
    <w:p w14:paraId="5D3F070A" w14:textId="77777777" w:rsidR="00E374A2" w:rsidRDefault="00E374A2" w:rsidP="00E374A2">
      <w:pPr>
        <w:jc w:val="center"/>
        <w:rPr>
          <w:b/>
          <w:bCs/>
        </w:rPr>
      </w:pPr>
    </w:p>
    <w:p w14:paraId="0C68B723" w14:textId="77777777" w:rsidR="00E374A2" w:rsidRDefault="00E374A2" w:rsidP="00E374A2">
      <w:pPr>
        <w:jc w:val="center"/>
        <w:rPr>
          <w:b/>
          <w:bCs/>
        </w:rPr>
      </w:pPr>
    </w:p>
    <w:p w14:paraId="2F25B601" w14:textId="77777777" w:rsidR="00E374A2" w:rsidRDefault="00E374A2" w:rsidP="00E374A2">
      <w:pPr>
        <w:jc w:val="center"/>
        <w:rPr>
          <w:b/>
          <w:bCs/>
        </w:rPr>
      </w:pPr>
    </w:p>
    <w:p w14:paraId="7E3B56F0" w14:textId="77777777" w:rsidR="00E374A2" w:rsidRDefault="00E374A2" w:rsidP="00E374A2">
      <w:pPr>
        <w:jc w:val="center"/>
        <w:rPr>
          <w:b/>
          <w:bCs/>
        </w:rPr>
      </w:pPr>
    </w:p>
    <w:p w14:paraId="52BB907F" w14:textId="77777777" w:rsidR="00E374A2" w:rsidRDefault="00E374A2" w:rsidP="00E374A2">
      <w:pPr>
        <w:jc w:val="center"/>
        <w:rPr>
          <w:b/>
          <w:bCs/>
        </w:rPr>
      </w:pPr>
    </w:p>
    <w:p w14:paraId="0EAA420A" w14:textId="77777777" w:rsidR="00E374A2" w:rsidRDefault="00E374A2" w:rsidP="00E374A2">
      <w:pPr>
        <w:jc w:val="center"/>
        <w:rPr>
          <w:b/>
          <w:bCs/>
        </w:rPr>
      </w:pPr>
    </w:p>
    <w:p w14:paraId="018C2D52" w14:textId="77777777" w:rsidR="00E374A2" w:rsidRDefault="00E374A2" w:rsidP="00E374A2">
      <w:pPr>
        <w:jc w:val="center"/>
        <w:rPr>
          <w:b/>
          <w:bCs/>
        </w:rPr>
      </w:pPr>
    </w:p>
    <w:p w14:paraId="64B7D0B6" w14:textId="34B43CC5" w:rsidR="00E374A2" w:rsidRDefault="00E374A2" w:rsidP="00E374A2">
      <w:pPr>
        <w:jc w:val="center"/>
        <w:rPr>
          <w:b/>
          <w:bCs/>
        </w:rPr>
      </w:pPr>
      <w:r w:rsidRPr="00E374A2">
        <w:rPr>
          <w:b/>
          <w:bCs/>
        </w:rPr>
        <w:t>Assignment 4</w:t>
      </w:r>
      <w:r>
        <w:rPr>
          <w:b/>
          <w:bCs/>
        </w:rPr>
        <w:t xml:space="preserve"> </w:t>
      </w:r>
      <w:r w:rsidRPr="00E374A2">
        <w:rPr>
          <w:b/>
          <w:bCs/>
        </w:rPr>
        <w:t>Heap Data Structures Implementation, Analysis, and Applications</w:t>
      </w:r>
    </w:p>
    <w:p w14:paraId="46617074" w14:textId="77777777" w:rsidR="00E374A2" w:rsidRDefault="00E374A2" w:rsidP="00E374A2">
      <w:pPr>
        <w:jc w:val="center"/>
        <w:rPr>
          <w:b/>
          <w:bCs/>
        </w:rPr>
      </w:pPr>
    </w:p>
    <w:p w14:paraId="0C04BECF" w14:textId="77777777" w:rsidR="00E374A2" w:rsidRPr="00E374A2" w:rsidRDefault="00E374A2" w:rsidP="00E374A2">
      <w:pPr>
        <w:jc w:val="center"/>
      </w:pPr>
      <w:r w:rsidRPr="00E374A2">
        <w:t>Akshay Singh</w:t>
      </w:r>
    </w:p>
    <w:p w14:paraId="2D18B0E4" w14:textId="77777777" w:rsidR="00E374A2" w:rsidRPr="00E374A2" w:rsidRDefault="00E374A2" w:rsidP="00E374A2">
      <w:pPr>
        <w:jc w:val="center"/>
      </w:pPr>
      <w:r w:rsidRPr="00E374A2">
        <w:t>Department of IT, University of the Cumberlands</w:t>
      </w:r>
    </w:p>
    <w:p w14:paraId="2746DC51" w14:textId="77777777" w:rsidR="00E374A2" w:rsidRPr="00E374A2" w:rsidRDefault="00E374A2" w:rsidP="00E374A2">
      <w:pPr>
        <w:jc w:val="center"/>
      </w:pPr>
      <w:r w:rsidRPr="00E374A2">
        <w:t>Algorithms and Data Structures</w:t>
      </w:r>
    </w:p>
    <w:p w14:paraId="647EDFD2" w14:textId="77777777" w:rsidR="00E374A2" w:rsidRPr="00E374A2" w:rsidRDefault="00E374A2" w:rsidP="00E374A2">
      <w:pPr>
        <w:jc w:val="center"/>
      </w:pPr>
      <w:r w:rsidRPr="00E374A2">
        <w:t>Dr. Michael Solomon</w:t>
      </w:r>
    </w:p>
    <w:p w14:paraId="7D2D8903" w14:textId="725D77AB" w:rsidR="00E374A2" w:rsidRPr="00E374A2" w:rsidRDefault="00E374A2" w:rsidP="00E374A2">
      <w:pPr>
        <w:jc w:val="center"/>
      </w:pPr>
      <w:r w:rsidRPr="00E374A2">
        <w:t>July 17, 2026</w:t>
      </w:r>
    </w:p>
    <w:p w14:paraId="56D857CD" w14:textId="77777777" w:rsidR="00E374A2" w:rsidRDefault="00E374A2" w:rsidP="00E374A2">
      <w:pPr>
        <w:rPr>
          <w:b/>
          <w:bCs/>
        </w:rPr>
      </w:pPr>
    </w:p>
    <w:p w14:paraId="42AA67FE" w14:textId="77777777" w:rsidR="00E374A2" w:rsidRDefault="00E374A2" w:rsidP="00E374A2">
      <w:pPr>
        <w:jc w:val="center"/>
        <w:rPr>
          <w:b/>
          <w:bCs/>
        </w:rPr>
      </w:pPr>
    </w:p>
    <w:p w14:paraId="0B4CFDC3" w14:textId="77777777" w:rsidR="00E374A2" w:rsidRDefault="00E374A2" w:rsidP="00E374A2">
      <w:pPr>
        <w:jc w:val="center"/>
        <w:rPr>
          <w:b/>
          <w:bCs/>
        </w:rPr>
      </w:pPr>
    </w:p>
    <w:p w14:paraId="2A892242" w14:textId="77777777" w:rsidR="00E374A2" w:rsidRDefault="00E374A2" w:rsidP="00E374A2">
      <w:pPr>
        <w:jc w:val="center"/>
        <w:rPr>
          <w:b/>
          <w:bCs/>
        </w:rPr>
      </w:pPr>
    </w:p>
    <w:p w14:paraId="4F013B1F" w14:textId="77777777" w:rsidR="00E374A2" w:rsidRDefault="00E374A2" w:rsidP="00E374A2">
      <w:pPr>
        <w:jc w:val="center"/>
        <w:rPr>
          <w:b/>
          <w:bCs/>
        </w:rPr>
      </w:pPr>
    </w:p>
    <w:p w14:paraId="004D5BCB" w14:textId="77777777" w:rsidR="00E374A2" w:rsidRDefault="00E374A2" w:rsidP="00E374A2">
      <w:pPr>
        <w:jc w:val="center"/>
        <w:rPr>
          <w:b/>
          <w:bCs/>
        </w:rPr>
      </w:pPr>
    </w:p>
    <w:p w14:paraId="1BEF2D48" w14:textId="77777777" w:rsidR="00E374A2" w:rsidRDefault="00E374A2" w:rsidP="00E374A2">
      <w:pPr>
        <w:jc w:val="center"/>
        <w:rPr>
          <w:b/>
          <w:bCs/>
        </w:rPr>
      </w:pPr>
    </w:p>
    <w:p w14:paraId="094F67B6" w14:textId="77777777" w:rsidR="00E374A2" w:rsidRDefault="00E374A2" w:rsidP="00E374A2">
      <w:pPr>
        <w:jc w:val="center"/>
        <w:rPr>
          <w:b/>
          <w:bCs/>
        </w:rPr>
      </w:pPr>
    </w:p>
    <w:p w14:paraId="2CF39269" w14:textId="77777777" w:rsidR="00E374A2" w:rsidRDefault="00E374A2" w:rsidP="00E374A2">
      <w:pPr>
        <w:jc w:val="center"/>
        <w:rPr>
          <w:b/>
          <w:bCs/>
        </w:rPr>
      </w:pPr>
    </w:p>
    <w:p w14:paraId="6F89F5BE" w14:textId="77777777" w:rsidR="00E374A2" w:rsidRDefault="00E374A2" w:rsidP="00E374A2">
      <w:pPr>
        <w:jc w:val="center"/>
        <w:rPr>
          <w:b/>
          <w:bCs/>
        </w:rPr>
      </w:pPr>
    </w:p>
    <w:p w14:paraId="75649545" w14:textId="3EA3CCC6" w:rsidR="0068133B" w:rsidRDefault="00E374A2" w:rsidP="00E374A2">
      <w:pPr>
        <w:jc w:val="center"/>
        <w:rPr>
          <w:b/>
          <w:bCs/>
        </w:rPr>
      </w:pPr>
      <w:r w:rsidRPr="00E374A2">
        <w:rPr>
          <w:b/>
          <w:bCs/>
        </w:rPr>
        <w:lastRenderedPageBreak/>
        <w:t>Assignment 4: Heap Data Structures – Implementation, Analysis, and Applications</w:t>
      </w:r>
    </w:p>
    <w:p w14:paraId="0BEE6808" w14:textId="77777777" w:rsidR="00E374A2" w:rsidRPr="00E374A2" w:rsidRDefault="00E374A2" w:rsidP="00E374A2">
      <w:pPr>
        <w:rPr>
          <w:b/>
          <w:bCs/>
        </w:rPr>
      </w:pPr>
      <w:r w:rsidRPr="00E374A2">
        <w:rPr>
          <w:b/>
          <w:bCs/>
        </w:rPr>
        <w:t>1. Heapsort Implementation</w:t>
      </w:r>
    </w:p>
    <w:p w14:paraId="6E23F5D7" w14:textId="31BDFFA5" w:rsidR="00E374A2" w:rsidRPr="00E374A2" w:rsidRDefault="00E374A2" w:rsidP="00E374A2">
      <w:pPr>
        <w:ind w:firstLine="720"/>
      </w:pPr>
      <w:r w:rsidRPr="00E374A2">
        <w:t>Heapsort algorithm was implemented successfully in Python with the help of binary max-heap. The implementation was done as the standard one, building a max-heap from the array of elements and extracting the maximum element repeatedly and restoring the heap property after each extraction. The input data were sorted properly by the program in ascending order. The implementation was modular, efficient and easily understood – suitable for different sizes of data sets.</w:t>
      </w:r>
    </w:p>
    <w:p w14:paraId="749B2C6B" w14:textId="77777777" w:rsidR="00E374A2" w:rsidRPr="00E374A2" w:rsidRDefault="00E374A2" w:rsidP="00E374A2">
      <w:pPr>
        <w:rPr>
          <w:b/>
          <w:bCs/>
        </w:rPr>
      </w:pPr>
      <w:r w:rsidRPr="00E374A2">
        <w:rPr>
          <w:b/>
          <w:bCs/>
        </w:rPr>
        <w:t>2. Analysis of Implementation of Heapsort.</w:t>
      </w:r>
    </w:p>
    <w:p w14:paraId="091B7909" w14:textId="61051CDB" w:rsidR="00E374A2" w:rsidRPr="00E374A2" w:rsidRDefault="00E374A2" w:rsidP="00E374A2">
      <w:pPr>
        <w:ind w:firstLine="720"/>
      </w:pPr>
      <w:r w:rsidRPr="00E374A2">
        <w:t xml:space="preserve">The experimental implementation verifies that the time complexity of Heapsort in best, average, and worst cases is O(n log n). The first time you create the </w:t>
      </w:r>
      <w:proofErr w:type="spellStart"/>
      <w:r w:rsidRPr="00E374A2">
        <w:t>maxHeap</w:t>
      </w:r>
      <w:proofErr w:type="spellEnd"/>
      <w:r w:rsidRPr="00E374A2">
        <w:t>, it takes O(n) time, and each time you extract the max element, it takes O(log n) time. This extraction is done n times, so the overall complexity would not be affected by the order of the input. Heapsort is not like some other sorting algorithms, whose performance deteriorates if the input data is already sorted or reverse sorted. The algorithm is also memory efficient with O(1) auxiliary space as the sorting is done in-place.</w:t>
      </w:r>
    </w:p>
    <w:p w14:paraId="7DFEF5A4" w14:textId="77777777" w:rsidR="00E374A2" w:rsidRPr="00E374A2" w:rsidRDefault="00E374A2" w:rsidP="00E374A2">
      <w:pPr>
        <w:rPr>
          <w:b/>
          <w:bCs/>
        </w:rPr>
      </w:pPr>
      <w:r w:rsidRPr="00E374A2">
        <w:rPr>
          <w:b/>
          <w:bCs/>
        </w:rPr>
        <w:t>3. Comparison with Other Sorting Algorithms</w:t>
      </w:r>
    </w:p>
    <w:p w14:paraId="7E6C219B" w14:textId="77777777" w:rsidR="00E374A2" w:rsidRPr="00E374A2" w:rsidRDefault="00E374A2" w:rsidP="00E374A2">
      <w:pPr>
        <w:ind w:firstLine="720"/>
      </w:pPr>
      <w:r w:rsidRPr="00E374A2">
        <w:t>Heapsort, Merge Sort and Quick Sort were compared on randomly-generated data sets of 1,000, 3,000, 5,000, 7,000 and 10,000 elements. Their running times were compared by creating a graphical visualisation. All three algorithms took longer time to run as the number of data items in the data set grew. Generally, Merge Sort and Quick Sort have slightly higher practical overhead and hence perform slightly slower on random datasets whereas Heapsort has stable performance irrespective of input size. The results observed are as expected in the theoretical evaluation, each of the three algorithms has an average time complexity of O(n log n) but Quick Sort can be as bad as O(n²) in worst case scenarios.</w:t>
      </w:r>
    </w:p>
    <w:p w14:paraId="0D8A5561" w14:textId="77777777" w:rsidR="00E374A2" w:rsidRPr="00E374A2" w:rsidRDefault="00E374A2" w:rsidP="00E374A2">
      <w:pPr>
        <w:rPr>
          <w:b/>
          <w:bCs/>
        </w:rPr>
      </w:pPr>
      <w:r w:rsidRPr="00E374A2">
        <w:rPr>
          <w:b/>
          <w:bCs/>
        </w:rPr>
        <w:lastRenderedPageBreak/>
        <w:t>4. Priority Queue Implementation</w:t>
      </w:r>
    </w:p>
    <w:p w14:paraId="2A1B105B" w14:textId="1C30D514" w:rsidR="00E374A2" w:rsidRPr="00E374A2" w:rsidRDefault="00E374A2" w:rsidP="00E374A2">
      <w:pPr>
        <w:ind w:firstLine="720"/>
      </w:pPr>
      <w:r w:rsidRPr="00E374A2">
        <w:t>The binary heap library (</w:t>
      </w:r>
      <w:proofErr w:type="spellStart"/>
      <w:r w:rsidRPr="00E374A2">
        <w:t>heapq</w:t>
      </w:r>
      <w:proofErr w:type="spellEnd"/>
      <w:r w:rsidRPr="00E374A2">
        <w:t>) from Python was used to implement the priority queue. To define individual tasks, a custom Task class was designed that contains properties of a Task including Task ID, Priority, Arrival Time, Deadline. The priority queue was also set up as a max-heap, with tasks having higher priority numbers being processed first. A binary heap allows for easy insertion and deletion, and the implementation is straightforward and easy to maintain.</w:t>
      </w:r>
    </w:p>
    <w:p w14:paraId="6B4F2D6D" w14:textId="77777777" w:rsidR="00E374A2" w:rsidRPr="00E374A2" w:rsidRDefault="00E374A2" w:rsidP="00E374A2">
      <w:pPr>
        <w:rPr>
          <w:b/>
          <w:bCs/>
        </w:rPr>
      </w:pPr>
      <w:r w:rsidRPr="00E374A2">
        <w:rPr>
          <w:b/>
          <w:bCs/>
        </w:rPr>
        <w:t>5. Basic priority queue functions</w:t>
      </w:r>
    </w:p>
    <w:p w14:paraId="233196AD" w14:textId="186B19BD" w:rsidR="00E374A2" w:rsidRPr="00E374A2" w:rsidRDefault="00E374A2" w:rsidP="00E374A2">
      <w:pPr>
        <w:ind w:firstLine="720"/>
      </w:pPr>
      <w:r w:rsidRPr="00E374A2">
        <w:t xml:space="preserve">All the operations are supported by the implemented priority queue. The insert() operation adds tasks to the heap and is O(log n) time. In addition, there is an </w:t>
      </w:r>
      <w:proofErr w:type="spellStart"/>
      <w:r w:rsidRPr="00E374A2">
        <w:t>extract_max</w:t>
      </w:r>
      <w:proofErr w:type="spellEnd"/>
      <w:r w:rsidRPr="00E374A2">
        <w:t xml:space="preserve">() operation that removes and returns the top priority task, which also takes O(log n) time. The function </w:t>
      </w:r>
      <w:proofErr w:type="spellStart"/>
      <w:r w:rsidRPr="00E374A2">
        <w:t>increase_key</w:t>
      </w:r>
      <w:proofErr w:type="spellEnd"/>
      <w:r w:rsidRPr="00E374A2">
        <w:t xml:space="preserve">() changes the priority of an already existing task, and re-heaps the heap in order to maintain its structure. In this implementation, the task search is O(n) time, and then the heap is rebuilt. The </w:t>
      </w:r>
      <w:proofErr w:type="spellStart"/>
      <w:r w:rsidRPr="00E374A2">
        <w:t>is_empty</w:t>
      </w:r>
      <w:proofErr w:type="spellEnd"/>
      <w:r w:rsidRPr="00E374A2">
        <w:t>() operation just checks if the heap is empty, and runs in constant time O(1).</w:t>
      </w:r>
    </w:p>
    <w:p w14:paraId="406E1D46" w14:textId="77777777" w:rsidR="00E374A2" w:rsidRPr="00E374A2" w:rsidRDefault="00E374A2" w:rsidP="00E374A2">
      <w:pPr>
        <w:rPr>
          <w:b/>
          <w:bCs/>
        </w:rPr>
      </w:pPr>
      <w:r w:rsidRPr="00E374A2">
        <w:rPr>
          <w:b/>
          <w:bCs/>
        </w:rPr>
        <w:t>6. Scheduling Simulation Results</w:t>
      </w:r>
    </w:p>
    <w:p w14:paraId="54414862" w14:textId="5FC72759" w:rsidR="00E374A2" w:rsidRPr="00E374A2" w:rsidRDefault="00E374A2" w:rsidP="00E374A2">
      <w:pPr>
        <w:ind w:firstLine="720"/>
      </w:pPr>
      <w:r w:rsidRPr="00E374A2">
        <w:t>The scheduling simulation showed that the priority queue is correct. Initially, five tasks with different priority levels were inserted into the queue. First the task with highest priority (Priority 10 – Task ID 104) was correctly extracted. Task ID 103 was then changed from 5 to 12, the highest priority task. For the rest of the executions, the following tasks were executed: 12, 8, 7, 3. This verifies the priority queue's ability to update the priorities of tasks and to execute the highest-priority task first.</w:t>
      </w:r>
    </w:p>
    <w:p w14:paraId="6782AE71" w14:textId="77777777" w:rsidR="00E374A2" w:rsidRPr="00E374A2" w:rsidRDefault="00E374A2" w:rsidP="00E374A2">
      <w:pPr>
        <w:rPr>
          <w:b/>
          <w:bCs/>
        </w:rPr>
      </w:pPr>
      <w:r w:rsidRPr="00E374A2">
        <w:rPr>
          <w:b/>
          <w:bCs/>
        </w:rPr>
        <w:t>7. Time Complexity Analysis</w:t>
      </w:r>
    </w:p>
    <w:p w14:paraId="7E9172B1" w14:textId="763D6A4E" w:rsidR="00E374A2" w:rsidRPr="00E374A2" w:rsidRDefault="00E374A2" w:rsidP="00E374A2">
      <w:pPr>
        <w:ind w:firstLine="720"/>
      </w:pPr>
      <w:r w:rsidRPr="00E374A2">
        <w:t xml:space="preserve">The implementation verifies the theoretical time complexities of heap-based algorithms. Heapsort always has a worst case, average case, and best case time complexity of </w:t>
      </w:r>
      <w:r w:rsidRPr="00E374A2">
        <w:lastRenderedPageBreak/>
        <w:t>O(n log n) and requires only O(1) auxiliary space. For the priority queue, both insertion and extraction operations take O(log n) time due to the heap operations. In this implementation, the priority of a task can be changed in O(n) time, since the task has to be found and the heap property restored. Empty queue is checked in O(1) time because it involves only checking size of heap.</w:t>
      </w:r>
    </w:p>
    <w:p w14:paraId="2CE9FC32" w14:textId="77777777" w:rsidR="00E374A2" w:rsidRPr="00E374A2" w:rsidRDefault="00E374A2" w:rsidP="00E374A2">
      <w:pPr>
        <w:rPr>
          <w:b/>
          <w:bCs/>
        </w:rPr>
      </w:pPr>
      <w:r w:rsidRPr="00E374A2">
        <w:rPr>
          <w:b/>
          <w:bCs/>
        </w:rPr>
        <w:t>8. Conclusion</w:t>
      </w:r>
    </w:p>
    <w:p w14:paraId="14DB7CD3" w14:textId="783C05F8" w:rsidR="00E374A2" w:rsidRDefault="00E374A2" w:rsidP="00E374A2">
      <w:pPr>
        <w:ind w:firstLine="720"/>
      </w:pPr>
      <w:r w:rsidRPr="00E374A2">
        <w:t xml:space="preserve">The implementation was successful in showing the applicability </w:t>
      </w:r>
      <w:proofErr w:type="spellStart"/>
      <w:r w:rsidRPr="00E374A2">
        <w:t>ofHeap</w:t>
      </w:r>
      <w:proofErr w:type="spellEnd"/>
      <w:r w:rsidRPr="00E374A2">
        <w:t xml:space="preserve"> data structures in sorting and priority queue. The experimental results were consistent with the theoretical analysis, validates Heapsort having predictable performance of O(n log n) for any input order. The priority queue was able to effectively manage the task scheduling as it always picked the top priority task to execute. Overall, this assignment shows that binary heaps are highly appropriate for use in sorting, scheduling, and dynamically changing priorities in an efficient way, while maintaining good time and space efficiency.</w:t>
      </w:r>
    </w:p>
    <w:p w14:paraId="1240090D" w14:textId="5FDB638A" w:rsidR="00F00FA4" w:rsidRDefault="00F00FA4" w:rsidP="00F00FA4">
      <w:hyperlink r:id="rId4" w:history="1">
        <w:r w:rsidRPr="00B50C31">
          <w:rPr>
            <w:rStyle w:val="Hyperlink"/>
          </w:rPr>
          <w:t>https://github.com/AkshaySingh51203/Assignment-4-Heap-Data-Structures-Implementation-Analysis-and-Applications</w:t>
        </w:r>
      </w:hyperlink>
    </w:p>
    <w:p w14:paraId="52999A02" w14:textId="77777777" w:rsidR="00F00FA4" w:rsidRDefault="00F00FA4" w:rsidP="00F00FA4"/>
    <w:p w14:paraId="5DB42C55" w14:textId="01D72ECD" w:rsidR="00E374A2" w:rsidRDefault="00E374A2" w:rsidP="00E374A2">
      <w:r w:rsidRPr="00E374A2">
        <w:rPr>
          <w:noProof/>
        </w:rPr>
        <w:lastRenderedPageBreak/>
        <w:drawing>
          <wp:inline distT="0" distB="0" distL="0" distR="0" wp14:anchorId="372B2F96" wp14:editId="509D7610">
            <wp:extent cx="5731510" cy="4303395"/>
            <wp:effectExtent l="0" t="0" r="2540" b="1905"/>
            <wp:docPr id="82637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6150" name=""/>
                    <pic:cNvPicPr/>
                  </pic:nvPicPr>
                  <pic:blipFill>
                    <a:blip r:embed="rId5"/>
                    <a:stretch>
                      <a:fillRect/>
                    </a:stretch>
                  </pic:blipFill>
                  <pic:spPr>
                    <a:xfrm>
                      <a:off x="0" y="0"/>
                      <a:ext cx="5731510" cy="4303395"/>
                    </a:xfrm>
                    <a:prstGeom prst="rect">
                      <a:avLst/>
                    </a:prstGeom>
                  </pic:spPr>
                </pic:pic>
              </a:graphicData>
            </a:graphic>
          </wp:inline>
        </w:drawing>
      </w:r>
    </w:p>
    <w:p w14:paraId="47876FD3" w14:textId="002508CD" w:rsidR="00E374A2" w:rsidRPr="00E374A2" w:rsidRDefault="00E374A2" w:rsidP="00E374A2">
      <w:r w:rsidRPr="00E374A2">
        <w:rPr>
          <w:noProof/>
        </w:rPr>
        <w:lastRenderedPageBreak/>
        <w:drawing>
          <wp:inline distT="0" distB="0" distL="0" distR="0" wp14:anchorId="27CF3DB3" wp14:editId="4C0B6439">
            <wp:extent cx="5731510" cy="4541520"/>
            <wp:effectExtent l="0" t="0" r="2540" b="0"/>
            <wp:docPr id="103980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3389" name=""/>
                    <pic:cNvPicPr/>
                  </pic:nvPicPr>
                  <pic:blipFill>
                    <a:blip r:embed="rId6"/>
                    <a:stretch>
                      <a:fillRect/>
                    </a:stretch>
                  </pic:blipFill>
                  <pic:spPr>
                    <a:xfrm>
                      <a:off x="0" y="0"/>
                      <a:ext cx="5731510" cy="4541520"/>
                    </a:xfrm>
                    <a:prstGeom prst="rect">
                      <a:avLst/>
                    </a:prstGeom>
                  </pic:spPr>
                </pic:pic>
              </a:graphicData>
            </a:graphic>
          </wp:inline>
        </w:drawing>
      </w:r>
    </w:p>
    <w:sectPr w:rsidR="00E374A2" w:rsidRPr="00E37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A2"/>
    <w:rsid w:val="001117BC"/>
    <w:rsid w:val="005A780B"/>
    <w:rsid w:val="0068133B"/>
    <w:rsid w:val="0082131F"/>
    <w:rsid w:val="00AC2C36"/>
    <w:rsid w:val="00E374A2"/>
    <w:rsid w:val="00F00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F884"/>
  <w15:chartTrackingRefBased/>
  <w15:docId w15:val="{16AA5D9C-40CF-4D68-9C2F-853E9E4D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4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4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74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74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74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74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74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4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4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74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74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74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74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74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4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4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7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74A2"/>
    <w:rPr>
      <w:i/>
      <w:iCs/>
      <w:color w:val="404040" w:themeColor="text1" w:themeTint="BF"/>
    </w:rPr>
  </w:style>
  <w:style w:type="paragraph" w:styleId="ListParagraph">
    <w:name w:val="List Paragraph"/>
    <w:basedOn w:val="Normal"/>
    <w:uiPriority w:val="34"/>
    <w:qFormat/>
    <w:rsid w:val="00E374A2"/>
    <w:pPr>
      <w:ind w:left="720"/>
      <w:contextualSpacing/>
    </w:pPr>
  </w:style>
  <w:style w:type="character" w:styleId="IntenseEmphasis">
    <w:name w:val="Intense Emphasis"/>
    <w:basedOn w:val="DefaultParagraphFont"/>
    <w:uiPriority w:val="21"/>
    <w:qFormat/>
    <w:rsid w:val="00E374A2"/>
    <w:rPr>
      <w:i/>
      <w:iCs/>
      <w:color w:val="0F4761" w:themeColor="accent1" w:themeShade="BF"/>
    </w:rPr>
  </w:style>
  <w:style w:type="paragraph" w:styleId="IntenseQuote">
    <w:name w:val="Intense Quote"/>
    <w:basedOn w:val="Normal"/>
    <w:next w:val="Normal"/>
    <w:link w:val="IntenseQuoteChar"/>
    <w:uiPriority w:val="30"/>
    <w:qFormat/>
    <w:rsid w:val="00E3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4A2"/>
    <w:rPr>
      <w:i/>
      <w:iCs/>
      <w:color w:val="0F4761" w:themeColor="accent1" w:themeShade="BF"/>
    </w:rPr>
  </w:style>
  <w:style w:type="character" w:styleId="IntenseReference">
    <w:name w:val="Intense Reference"/>
    <w:basedOn w:val="DefaultParagraphFont"/>
    <w:uiPriority w:val="32"/>
    <w:qFormat/>
    <w:rsid w:val="00E374A2"/>
    <w:rPr>
      <w:b/>
      <w:bCs/>
      <w:smallCaps/>
      <w:color w:val="0F4761" w:themeColor="accent1" w:themeShade="BF"/>
      <w:spacing w:val="5"/>
    </w:rPr>
  </w:style>
  <w:style w:type="character" w:styleId="Hyperlink">
    <w:name w:val="Hyperlink"/>
    <w:basedOn w:val="DefaultParagraphFont"/>
    <w:uiPriority w:val="99"/>
    <w:unhideWhenUsed/>
    <w:rsid w:val="00F00FA4"/>
    <w:rPr>
      <w:color w:val="467886" w:themeColor="hyperlink"/>
      <w:u w:val="single"/>
    </w:rPr>
  </w:style>
  <w:style w:type="character" w:styleId="UnresolvedMention">
    <w:name w:val="Unresolved Mention"/>
    <w:basedOn w:val="DefaultParagraphFont"/>
    <w:uiPriority w:val="99"/>
    <w:semiHidden/>
    <w:unhideWhenUsed/>
    <w:rsid w:val="00F00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AkshaySingh51203/Assignment-4-Heap-Data-Structures-Implementation-Analysis-and-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user</dc:creator>
  <cp:keywords/>
  <dc:description/>
  <cp:lastModifiedBy>test user</cp:lastModifiedBy>
  <cp:revision>2</cp:revision>
  <dcterms:created xsi:type="dcterms:W3CDTF">2026-07-17T14:41:00Z</dcterms:created>
  <dcterms:modified xsi:type="dcterms:W3CDTF">2026-07-17T14:56:00Z</dcterms:modified>
</cp:coreProperties>
</file>