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Prompt: what is mpph syndrome?</w:t>
      </w:r>
    </w:p>
    <w:p>
      <w:pPr>
        <w:rPr>
          <w:rFonts w:hint="default"/>
        </w:rPr>
      </w:pPr>
      <w:r>
        <w:rPr>
          <w:rFonts w:hint="default"/>
        </w:rPr>
        <w:t xml:space="preserve">Methyl-Poly-Polymicrogyria syndrome, also known as MPPG1, is a rare genetic disorder that affects the central nervous system. It typically results in the overgrowth of the brain, spinal cord, and other parts of the body. MPPG1 is caused by mutations in the MAP3K3 gene, which provides instructions for making a protein involved in the development and maintenance of cell structure and organelles. Symptoms of MPPG1 may include developmental delay, intellectual disability, muscle weakness, and seizures. Treatment is typically supportive and aimed at addressing specific symptoms. There is no cure for MPPG1 as yet, and management of the individual symptoms is necessary.\nMore information can be found on the Megalencephaly-polymicrogyria-hydrocephalus (MPPGH) syndrome website at </w:t>
      </w:r>
      <w:r>
        <w:rPr>
          <w:rFonts w:hint="default"/>
        </w:rPr>
        <w:fldChar w:fldCharType="begin"/>
      </w:r>
      <w:r>
        <w:rPr>
          <w:rFonts w:hint="default"/>
        </w:rPr>
        <w:instrText xml:space="preserve"> HYPERLINK "https://mpgth.org." </w:instrText>
      </w:r>
      <w:r>
        <w:rPr>
          <w:rFonts w:hint="default"/>
        </w:rPr>
        <w:fldChar w:fldCharType="separate"/>
      </w:r>
      <w:r>
        <w:rPr>
          <w:rStyle w:val="7"/>
          <w:rFonts w:hint="default"/>
        </w:rPr>
        <w:t>https://mpgth.org.</w:t>
      </w:r>
      <w:r>
        <w:rPr>
          <w:rFonts w:hint="default"/>
        </w:rPr>
        <w:fldChar w:fldCharType="end"/>
      </w:r>
    </w:p>
    <w:p>
      <w:pPr>
        <w:rPr>
          <w:rFonts w:hint="default"/>
        </w:rPr>
      </w:pPr>
    </w:p>
    <w:p>
      <w:pPr>
        <w:rPr>
          <w:rFonts w:hint="default"/>
        </w:rPr>
      </w:pPr>
    </w:p>
    <w:p>
      <w:pPr>
        <w:rPr>
          <w:rFonts w:hint="default"/>
        </w:rPr>
      </w:pPr>
      <w:r>
        <w:rPr>
          <w:rFonts w:hint="default"/>
        </w:rPr>
        <w:t>Prompt: what is mpph syndrome?</w:t>
      </w:r>
    </w:p>
    <w:p>
      <w:pPr>
        <w:rPr>
          <w:rFonts w:hint="default"/>
        </w:rPr>
      </w:pPr>
      <w:r>
        <w:rPr>
          <w:rFonts w:hint="default"/>
        </w:rPr>
        <w:t>Megalencephaly-polymicrogyria-hydrocephalus syndrome (MPPH) is a rare genetic disorder that affects the nervous system. It is caused by mutations in the AKT3, CCND2, or PIK3R2 genes. People with this condition typically have an abnormal amount of fluid in their brain, which can lead to hydrocephalus, or a buildup of fluid in the skull. This can cause pressure and swelling on the brain, resulting in developmental delays, intellectual disability, and other symptoms.</w:t>
      </w:r>
    </w:p>
    <w:p>
      <w:pPr>
        <w:rPr>
          <w:rFonts w:hint="default"/>
        </w:rPr>
      </w:pPr>
    </w:p>
    <w:p>
      <w:pPr>
        <w:rPr>
          <w:rFonts w:hint="default"/>
        </w:rPr>
      </w:pPr>
      <w:r>
        <w:rPr>
          <w:rFonts w:hint="default"/>
        </w:rPr>
        <w:t>Prompt: what is mpph syndrome?</w:t>
      </w:r>
    </w:p>
    <w:p>
      <w:pPr>
        <w:rPr>
          <w:rFonts w:hint="default"/>
        </w:rPr>
      </w:pPr>
      <w:r>
        <w:rPr>
          <w:rFonts w:hint="default"/>
        </w:rPr>
        <w:t>Morphological features - polydactyly, microphthalmia, and postaxial hemispheric hypsarrhythmia, along with other symptoms.</w:t>
      </w:r>
    </w:p>
    <w:p>
      <w:pPr>
        <w:rPr>
          <w:rFonts w:hint="default"/>
        </w:rPr>
      </w:pPr>
    </w:p>
    <w:p>
      <w:pPr>
        <w:rPr>
          <w:rFonts w:hint="default"/>
        </w:rPr>
      </w:pPr>
    </w:p>
    <w:p>
      <w:pPr>
        <w:rPr>
          <w:rFonts w:hint="default"/>
        </w:rPr>
      </w:pPr>
      <w:r>
        <w:rPr>
          <w:rFonts w:hint="default"/>
        </w:rPr>
        <w:t>prompt: what is mpph syndrome?</w:t>
      </w:r>
    </w:p>
    <w:p>
      <w:pPr>
        <w:rPr>
          <w:rFonts w:hint="default"/>
        </w:rPr>
      </w:pPr>
      <w:r>
        <w:rPr>
          <w:rFonts w:hint="default"/>
        </w:rPr>
        <w:t xml:space="preserve">This genetic condition can be caused by mutations in several genes, but the most commonly affected genes are AKT3, PIK3R2, and CCND2. These genes are involved in cell division and the formation of blood vessels in the body. MPPH syndrome can also be caused by somatic mosaic mutations, which are random genetic changes that occur during embryonic development, but are usually not present in all body cells. MPPH syndrome can cause various symptoms, including developmental delays, intellectual disabilities, seizures, and malformations of the head and limbs, among others. The prognosis of the condition can be difficult to predict, as it depends on the severity of individual symptoms and the overall health of the person affected. Treatment for MPPH syndrome can vary from person to person, but may include medications to manage seizures or physical therapy to address developmental delays. </w:t>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rPr>
        <w:rFonts w:hint="default"/>
        <w:lang w:val="en-US"/>
      </w:rPr>
    </w:pPr>
    <w:r>
      <w:rPr>
        <w:rFonts w:hint="default"/>
        <w:lang w:val="en-US"/>
      </w:rPr>
      <w:t>FALCON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49B9C6"/>
    <w:rsid w:val="3E49B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2024-04-16T15:29:00Z</dcterms:created>
  <dc:creator>shtlp_0015</dc:creator>
  <cp:lastModifiedBy>shtlp_0015</cp:lastModifiedBy>
  <dcterms:modified xsi:type="dcterms:W3CDTF">2024-04-16T15:49:28Z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