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71F" w:rsidRPr="00C844D3" w:rsidRDefault="00C844D3" w:rsidP="00C844D3">
      <w:pPr>
        <w:spacing w:after="0" w:line="240" w:lineRule="auto"/>
        <w:jc w:val="center"/>
        <w:rPr>
          <w:b/>
          <w:sz w:val="32"/>
        </w:rPr>
      </w:pPr>
      <w:r w:rsidRPr="00C844D3">
        <w:rPr>
          <w:b/>
          <w:sz w:val="32"/>
        </w:rPr>
        <w:t>STAT 471/571/701</w:t>
      </w:r>
    </w:p>
    <w:p w:rsidR="00C844D3" w:rsidRPr="00C844D3" w:rsidRDefault="00C844D3" w:rsidP="00C844D3">
      <w:pPr>
        <w:spacing w:after="0" w:line="240" w:lineRule="auto"/>
        <w:jc w:val="center"/>
        <w:rPr>
          <w:b/>
          <w:sz w:val="32"/>
        </w:rPr>
      </w:pPr>
      <w:r w:rsidRPr="00C844D3">
        <w:rPr>
          <w:b/>
          <w:sz w:val="32"/>
        </w:rPr>
        <w:t>Final Project Proposal</w:t>
      </w:r>
    </w:p>
    <w:p w:rsidR="00C844D3" w:rsidRDefault="00C844D3" w:rsidP="00C844D3">
      <w:pPr>
        <w:spacing w:after="0" w:line="240" w:lineRule="auto"/>
        <w:jc w:val="center"/>
        <w:rPr>
          <w:b/>
          <w:sz w:val="32"/>
        </w:rPr>
      </w:pPr>
      <w:r w:rsidRPr="00C844D3">
        <w:rPr>
          <w:b/>
          <w:sz w:val="32"/>
        </w:rPr>
        <w:t>April 7</w:t>
      </w:r>
      <w:r w:rsidRPr="00C844D3">
        <w:rPr>
          <w:b/>
          <w:sz w:val="32"/>
          <w:vertAlign w:val="superscript"/>
        </w:rPr>
        <w:t>th</w:t>
      </w:r>
      <w:r w:rsidRPr="00C844D3">
        <w:rPr>
          <w:b/>
          <w:sz w:val="32"/>
        </w:rPr>
        <w:t xml:space="preserve"> 2016, Spring 2016</w:t>
      </w:r>
    </w:p>
    <w:p w:rsidR="00681CE0" w:rsidRDefault="00681CE0" w:rsidP="00C844D3">
      <w:pPr>
        <w:spacing w:after="0" w:line="240" w:lineRule="auto"/>
        <w:jc w:val="center"/>
        <w:rPr>
          <w:b/>
          <w:sz w:val="32"/>
        </w:rPr>
      </w:pPr>
      <w:r>
        <w:rPr>
          <w:b/>
          <w:sz w:val="32"/>
        </w:rPr>
        <w:t>University of Pennsylvania</w:t>
      </w:r>
    </w:p>
    <w:p w:rsidR="00C844D3" w:rsidRPr="00C844D3" w:rsidRDefault="00C844D3" w:rsidP="00C844D3">
      <w:pPr>
        <w:spacing w:after="0" w:line="240" w:lineRule="auto"/>
        <w:jc w:val="center"/>
        <w:rPr>
          <w:b/>
          <w:sz w:val="32"/>
        </w:rPr>
      </w:pPr>
    </w:p>
    <w:p w:rsidR="00C844D3" w:rsidRPr="00705A20" w:rsidRDefault="00C844D3" w:rsidP="00C844D3">
      <w:pPr>
        <w:spacing w:after="0" w:line="240" w:lineRule="auto"/>
        <w:jc w:val="center"/>
        <w:rPr>
          <w:sz w:val="28"/>
        </w:rPr>
      </w:pPr>
      <w:r w:rsidRPr="00705A20">
        <w:rPr>
          <w:sz w:val="28"/>
        </w:rPr>
        <w:t>Name: AKSHAY VARIK</w:t>
      </w:r>
    </w:p>
    <w:p w:rsidR="00C844D3" w:rsidRPr="00705A20" w:rsidRDefault="00C844D3" w:rsidP="00C844D3">
      <w:pPr>
        <w:pBdr>
          <w:bottom w:val="single" w:sz="12" w:space="1" w:color="auto"/>
        </w:pBdr>
        <w:spacing w:after="0" w:line="240" w:lineRule="auto"/>
        <w:jc w:val="center"/>
        <w:rPr>
          <w:sz w:val="28"/>
        </w:rPr>
      </w:pPr>
      <w:r w:rsidRPr="00705A20">
        <w:rPr>
          <w:sz w:val="28"/>
        </w:rPr>
        <w:t>Professor: Dr. LINDA ZHAO</w:t>
      </w:r>
    </w:p>
    <w:p w:rsidR="00265A5A" w:rsidRDefault="00265A5A" w:rsidP="00C844D3">
      <w:pPr>
        <w:spacing w:after="0" w:line="240" w:lineRule="auto"/>
        <w:jc w:val="center"/>
        <w:rPr>
          <w:sz w:val="24"/>
        </w:rPr>
      </w:pPr>
    </w:p>
    <w:p w:rsidR="00705A20" w:rsidRDefault="00705A20" w:rsidP="00705A20">
      <w:pPr>
        <w:spacing w:after="0" w:line="240" w:lineRule="auto"/>
        <w:jc w:val="both"/>
        <w:rPr>
          <w:sz w:val="28"/>
          <w:u w:val="single"/>
        </w:rPr>
      </w:pPr>
      <w:r w:rsidRPr="00705A20">
        <w:rPr>
          <w:sz w:val="28"/>
          <w:u w:val="single"/>
        </w:rPr>
        <w:t>Objective:</w:t>
      </w:r>
    </w:p>
    <w:p w:rsidR="00693CBE" w:rsidRDefault="00693CBE" w:rsidP="00705A20">
      <w:pPr>
        <w:spacing w:after="0" w:line="240" w:lineRule="auto"/>
        <w:jc w:val="both"/>
        <w:rPr>
          <w:sz w:val="28"/>
          <w:u w:val="single"/>
        </w:rPr>
      </w:pPr>
    </w:p>
    <w:p w:rsidR="00BB7AB4" w:rsidRDefault="00BB7AB4" w:rsidP="00705A20">
      <w:pPr>
        <w:spacing w:after="0" w:line="240" w:lineRule="auto"/>
        <w:jc w:val="both"/>
        <w:rPr>
          <w:sz w:val="24"/>
        </w:rPr>
      </w:pPr>
      <w:r>
        <w:rPr>
          <w:sz w:val="24"/>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The classification goal is to predict if the client will subscribe (yes/no) a term deposit.</w:t>
      </w:r>
    </w:p>
    <w:p w:rsidR="00240C16" w:rsidRDefault="00240C16" w:rsidP="00705A20">
      <w:pPr>
        <w:spacing w:after="0" w:line="240" w:lineRule="auto"/>
        <w:jc w:val="both"/>
        <w:rPr>
          <w:sz w:val="24"/>
        </w:rPr>
      </w:pPr>
    </w:p>
    <w:p w:rsidR="00693CBE" w:rsidRDefault="00240C16" w:rsidP="00705A20">
      <w:pPr>
        <w:spacing w:after="0" w:line="240" w:lineRule="auto"/>
        <w:jc w:val="both"/>
        <w:rPr>
          <w:sz w:val="28"/>
          <w:u w:val="single"/>
        </w:rPr>
      </w:pPr>
      <w:r w:rsidRPr="00240C16">
        <w:rPr>
          <w:sz w:val="28"/>
          <w:u w:val="single"/>
        </w:rPr>
        <w:t>Data:</w:t>
      </w:r>
      <w:r w:rsidR="00BB7AB4" w:rsidRPr="00240C16">
        <w:rPr>
          <w:sz w:val="28"/>
          <w:u w:val="single"/>
        </w:rPr>
        <w:t xml:space="preserve"> </w:t>
      </w:r>
    </w:p>
    <w:p w:rsidR="00240C16" w:rsidRDefault="00240C16" w:rsidP="00705A20">
      <w:pPr>
        <w:spacing w:after="0" w:line="240" w:lineRule="auto"/>
        <w:jc w:val="both"/>
        <w:rPr>
          <w:sz w:val="24"/>
        </w:rPr>
      </w:pPr>
    </w:p>
    <w:p w:rsidR="00240C16" w:rsidRPr="00240C16" w:rsidRDefault="00240C16" w:rsidP="00705A20">
      <w:pPr>
        <w:spacing w:after="0" w:line="240" w:lineRule="auto"/>
        <w:jc w:val="both"/>
        <w:rPr>
          <w:sz w:val="24"/>
        </w:rPr>
      </w:pPr>
      <w:r>
        <w:rPr>
          <w:sz w:val="24"/>
        </w:rPr>
        <w:t>The data set characteristic is of type multivariate. The data has 41188 observations, 20 predictor variables and the response variable (term deposit- variable ‘y’). The data is ordered by date (from May 2008 to November 2010), and is very close to the data analyzed in [Moro et al., 2014]. On quick exploration of the data it is seen that around 89% of the response variable is ‘no’ while 11% is ‘yes’.</w:t>
      </w:r>
    </w:p>
    <w:p w:rsidR="00705A20" w:rsidRDefault="00705A20" w:rsidP="00705A20">
      <w:pPr>
        <w:spacing w:after="0" w:line="240" w:lineRule="auto"/>
        <w:jc w:val="both"/>
        <w:rPr>
          <w:sz w:val="28"/>
          <w:u w:val="single"/>
        </w:rPr>
      </w:pPr>
    </w:p>
    <w:p w:rsidR="00240C16" w:rsidRDefault="00240C16" w:rsidP="00705A20">
      <w:pPr>
        <w:spacing w:after="0" w:line="240" w:lineRule="auto"/>
        <w:jc w:val="both"/>
        <w:rPr>
          <w:sz w:val="28"/>
          <w:u w:val="single"/>
        </w:rPr>
      </w:pPr>
      <w:r>
        <w:rPr>
          <w:sz w:val="28"/>
          <w:u w:val="single"/>
        </w:rPr>
        <w:t>Source:</w:t>
      </w:r>
    </w:p>
    <w:p w:rsidR="00240C16" w:rsidRDefault="00240C16" w:rsidP="00705A20">
      <w:pPr>
        <w:spacing w:after="0" w:line="240" w:lineRule="auto"/>
        <w:jc w:val="both"/>
        <w:rPr>
          <w:sz w:val="24"/>
          <w:u w:val="single"/>
        </w:rPr>
      </w:pPr>
    </w:p>
    <w:p w:rsidR="00240C16" w:rsidRPr="00240C16" w:rsidRDefault="00240C16" w:rsidP="00705A20">
      <w:pPr>
        <w:spacing w:after="0" w:line="240" w:lineRule="auto"/>
        <w:jc w:val="both"/>
        <w:rPr>
          <w:color w:val="000000" w:themeColor="text1"/>
          <w:sz w:val="32"/>
          <w:u w:val="single"/>
        </w:rPr>
      </w:pPr>
      <w:r w:rsidRPr="00240C16">
        <w:rPr>
          <w:rFonts w:cs="Arial"/>
          <w:color w:val="000000" w:themeColor="text1"/>
          <w:sz w:val="24"/>
          <w:szCs w:val="20"/>
        </w:rPr>
        <w:t>[Moro et al., 2014] S. Moro, P. Cortez and P. Rita. A Data-Driven Approach to Predict the Success of Bank Telemarketing. Decision Support Systems, Elsevier, 62:22-31, June 2014</w:t>
      </w:r>
    </w:p>
    <w:p w:rsidR="00705A20" w:rsidRDefault="00705A20" w:rsidP="00705A20">
      <w:pPr>
        <w:spacing w:after="0" w:line="240" w:lineRule="auto"/>
        <w:jc w:val="both"/>
        <w:rPr>
          <w:sz w:val="28"/>
        </w:rPr>
      </w:pPr>
    </w:p>
    <w:p w:rsidR="00240C16" w:rsidRDefault="00240C16" w:rsidP="00705A20">
      <w:pPr>
        <w:spacing w:after="0" w:line="240" w:lineRule="auto"/>
        <w:jc w:val="both"/>
        <w:rPr>
          <w:sz w:val="28"/>
          <w:u w:val="single"/>
        </w:rPr>
      </w:pPr>
      <w:r w:rsidRPr="00240C16">
        <w:rPr>
          <w:sz w:val="28"/>
          <w:u w:val="single"/>
        </w:rPr>
        <w:t xml:space="preserve">Link: </w:t>
      </w:r>
    </w:p>
    <w:p w:rsidR="00240C16" w:rsidRPr="00240C16" w:rsidRDefault="00240C16" w:rsidP="00705A20">
      <w:pPr>
        <w:spacing w:after="0" w:line="240" w:lineRule="auto"/>
        <w:jc w:val="both"/>
        <w:rPr>
          <w:sz w:val="28"/>
          <w:u w:val="single"/>
        </w:rPr>
      </w:pPr>
    </w:p>
    <w:p w:rsidR="00705A20" w:rsidRPr="00240C16" w:rsidRDefault="00705A20" w:rsidP="00705A20">
      <w:pPr>
        <w:spacing w:after="0" w:line="240" w:lineRule="auto"/>
        <w:jc w:val="both"/>
        <w:rPr>
          <w:sz w:val="24"/>
        </w:rPr>
      </w:pPr>
      <w:r w:rsidRPr="00240C16">
        <w:rPr>
          <w:sz w:val="24"/>
        </w:rPr>
        <w:t>http://archive.ics.uci.edu/ml/datasets/Bank+Marketing</w:t>
      </w:r>
      <w:bookmarkStart w:id="0" w:name="_GoBack"/>
      <w:bookmarkEnd w:id="0"/>
    </w:p>
    <w:sectPr w:rsidR="00705A20" w:rsidRPr="00240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4D3"/>
    <w:rsid w:val="00001DE2"/>
    <w:rsid w:val="00017197"/>
    <w:rsid w:val="000217DE"/>
    <w:rsid w:val="00030A79"/>
    <w:rsid w:val="00030E88"/>
    <w:rsid w:val="00034D1B"/>
    <w:rsid w:val="000574BE"/>
    <w:rsid w:val="00070704"/>
    <w:rsid w:val="00084B2A"/>
    <w:rsid w:val="00090A2A"/>
    <w:rsid w:val="0009293D"/>
    <w:rsid w:val="00094CFB"/>
    <w:rsid w:val="0009704F"/>
    <w:rsid w:val="000B04F2"/>
    <w:rsid w:val="000B0B28"/>
    <w:rsid w:val="000B794B"/>
    <w:rsid w:val="000D13F9"/>
    <w:rsid w:val="000D1589"/>
    <w:rsid w:val="000D75D1"/>
    <w:rsid w:val="000F5756"/>
    <w:rsid w:val="00115EE7"/>
    <w:rsid w:val="00133DF1"/>
    <w:rsid w:val="00136BEE"/>
    <w:rsid w:val="00141DC0"/>
    <w:rsid w:val="001435CA"/>
    <w:rsid w:val="00143C48"/>
    <w:rsid w:val="00192D76"/>
    <w:rsid w:val="001A5A05"/>
    <w:rsid w:val="001B0616"/>
    <w:rsid w:val="001C1E07"/>
    <w:rsid w:val="001D651D"/>
    <w:rsid w:val="00210323"/>
    <w:rsid w:val="002109C1"/>
    <w:rsid w:val="0021147C"/>
    <w:rsid w:val="00213F5E"/>
    <w:rsid w:val="002158D6"/>
    <w:rsid w:val="002204D8"/>
    <w:rsid w:val="00224285"/>
    <w:rsid w:val="00225430"/>
    <w:rsid w:val="0023791A"/>
    <w:rsid w:val="00240C16"/>
    <w:rsid w:val="00240FF4"/>
    <w:rsid w:val="00253EA4"/>
    <w:rsid w:val="00265A5A"/>
    <w:rsid w:val="002758C8"/>
    <w:rsid w:val="00276D2F"/>
    <w:rsid w:val="00281362"/>
    <w:rsid w:val="00281C58"/>
    <w:rsid w:val="00283D26"/>
    <w:rsid w:val="002900F4"/>
    <w:rsid w:val="0029365D"/>
    <w:rsid w:val="002963A1"/>
    <w:rsid w:val="002A3748"/>
    <w:rsid w:val="002B215C"/>
    <w:rsid w:val="002C360B"/>
    <w:rsid w:val="002C7B81"/>
    <w:rsid w:val="002D0DB6"/>
    <w:rsid w:val="002E3411"/>
    <w:rsid w:val="002F2BB6"/>
    <w:rsid w:val="002F79A3"/>
    <w:rsid w:val="0030280B"/>
    <w:rsid w:val="0032349C"/>
    <w:rsid w:val="003267B0"/>
    <w:rsid w:val="00336041"/>
    <w:rsid w:val="003372B8"/>
    <w:rsid w:val="00342126"/>
    <w:rsid w:val="00342AF2"/>
    <w:rsid w:val="003451B4"/>
    <w:rsid w:val="003523AC"/>
    <w:rsid w:val="003629D4"/>
    <w:rsid w:val="003678B4"/>
    <w:rsid w:val="00370F2E"/>
    <w:rsid w:val="0037415E"/>
    <w:rsid w:val="003910E4"/>
    <w:rsid w:val="00392820"/>
    <w:rsid w:val="003C1134"/>
    <w:rsid w:val="003D1D4B"/>
    <w:rsid w:val="003D7836"/>
    <w:rsid w:val="003F07AF"/>
    <w:rsid w:val="00400846"/>
    <w:rsid w:val="00440CEC"/>
    <w:rsid w:val="00444FC0"/>
    <w:rsid w:val="0046143D"/>
    <w:rsid w:val="00477439"/>
    <w:rsid w:val="00480FA9"/>
    <w:rsid w:val="00487DED"/>
    <w:rsid w:val="00496582"/>
    <w:rsid w:val="00497C18"/>
    <w:rsid w:val="004A28F8"/>
    <w:rsid w:val="004A4DEC"/>
    <w:rsid w:val="004B00E4"/>
    <w:rsid w:val="004B258C"/>
    <w:rsid w:val="004B5568"/>
    <w:rsid w:val="004B72A3"/>
    <w:rsid w:val="004B7F55"/>
    <w:rsid w:val="004C5618"/>
    <w:rsid w:val="004E0838"/>
    <w:rsid w:val="004E673D"/>
    <w:rsid w:val="004E716E"/>
    <w:rsid w:val="004F013C"/>
    <w:rsid w:val="004F0D60"/>
    <w:rsid w:val="004F25A3"/>
    <w:rsid w:val="00504A94"/>
    <w:rsid w:val="00504E66"/>
    <w:rsid w:val="00506157"/>
    <w:rsid w:val="00510DB8"/>
    <w:rsid w:val="00523FEB"/>
    <w:rsid w:val="005259EC"/>
    <w:rsid w:val="00532FC5"/>
    <w:rsid w:val="00535B98"/>
    <w:rsid w:val="00537671"/>
    <w:rsid w:val="00542E17"/>
    <w:rsid w:val="00545ECB"/>
    <w:rsid w:val="00550550"/>
    <w:rsid w:val="00555492"/>
    <w:rsid w:val="005643D6"/>
    <w:rsid w:val="00565E02"/>
    <w:rsid w:val="0057110E"/>
    <w:rsid w:val="005753E2"/>
    <w:rsid w:val="005840C7"/>
    <w:rsid w:val="00585F48"/>
    <w:rsid w:val="005924CA"/>
    <w:rsid w:val="005A0C9F"/>
    <w:rsid w:val="005A57CD"/>
    <w:rsid w:val="005A6A21"/>
    <w:rsid w:val="005A715A"/>
    <w:rsid w:val="005B3043"/>
    <w:rsid w:val="005C2A0B"/>
    <w:rsid w:val="005C7C8A"/>
    <w:rsid w:val="005D0A37"/>
    <w:rsid w:val="005D2A4E"/>
    <w:rsid w:val="005D3CE8"/>
    <w:rsid w:val="005D4D20"/>
    <w:rsid w:val="005E0117"/>
    <w:rsid w:val="005E32C3"/>
    <w:rsid w:val="005E3571"/>
    <w:rsid w:val="005F0B97"/>
    <w:rsid w:val="00606FE6"/>
    <w:rsid w:val="00622495"/>
    <w:rsid w:val="00632F2D"/>
    <w:rsid w:val="0063473E"/>
    <w:rsid w:val="00634FA0"/>
    <w:rsid w:val="0063598A"/>
    <w:rsid w:val="00646A7E"/>
    <w:rsid w:val="00647C7D"/>
    <w:rsid w:val="00654FE6"/>
    <w:rsid w:val="00655CE9"/>
    <w:rsid w:val="00657C75"/>
    <w:rsid w:val="006707B0"/>
    <w:rsid w:val="00671ED2"/>
    <w:rsid w:val="00672F07"/>
    <w:rsid w:val="006763CB"/>
    <w:rsid w:val="00681CE0"/>
    <w:rsid w:val="00683A22"/>
    <w:rsid w:val="006855BD"/>
    <w:rsid w:val="00687C73"/>
    <w:rsid w:val="00693CBE"/>
    <w:rsid w:val="006A087E"/>
    <w:rsid w:val="006A7BCC"/>
    <w:rsid w:val="006B15D0"/>
    <w:rsid w:val="006B263E"/>
    <w:rsid w:val="006B2C4F"/>
    <w:rsid w:val="006B5ABA"/>
    <w:rsid w:val="006B7261"/>
    <w:rsid w:val="006D0161"/>
    <w:rsid w:val="006D2621"/>
    <w:rsid w:val="006E36FC"/>
    <w:rsid w:val="006E79B7"/>
    <w:rsid w:val="006F0E22"/>
    <w:rsid w:val="006F2D0F"/>
    <w:rsid w:val="006F5AE4"/>
    <w:rsid w:val="006F6B45"/>
    <w:rsid w:val="00705A20"/>
    <w:rsid w:val="007065C4"/>
    <w:rsid w:val="00717F94"/>
    <w:rsid w:val="00722049"/>
    <w:rsid w:val="007250A6"/>
    <w:rsid w:val="00730EF0"/>
    <w:rsid w:val="00744A73"/>
    <w:rsid w:val="00751691"/>
    <w:rsid w:val="0076675E"/>
    <w:rsid w:val="0077271F"/>
    <w:rsid w:val="007813E2"/>
    <w:rsid w:val="0078391C"/>
    <w:rsid w:val="0078684A"/>
    <w:rsid w:val="00786DC2"/>
    <w:rsid w:val="0078799F"/>
    <w:rsid w:val="007917CD"/>
    <w:rsid w:val="00792F04"/>
    <w:rsid w:val="007A09A3"/>
    <w:rsid w:val="007A7C20"/>
    <w:rsid w:val="007B497B"/>
    <w:rsid w:val="007E57B8"/>
    <w:rsid w:val="00802D76"/>
    <w:rsid w:val="008047DB"/>
    <w:rsid w:val="0082198F"/>
    <w:rsid w:val="0083204F"/>
    <w:rsid w:val="00833E72"/>
    <w:rsid w:val="00837FB9"/>
    <w:rsid w:val="00842B8E"/>
    <w:rsid w:val="00844E3E"/>
    <w:rsid w:val="00851167"/>
    <w:rsid w:val="00866678"/>
    <w:rsid w:val="00866855"/>
    <w:rsid w:val="00871677"/>
    <w:rsid w:val="00876559"/>
    <w:rsid w:val="00884C87"/>
    <w:rsid w:val="00897E5A"/>
    <w:rsid w:val="008A7D7B"/>
    <w:rsid w:val="008B5769"/>
    <w:rsid w:val="008B57A6"/>
    <w:rsid w:val="008C217B"/>
    <w:rsid w:val="008D14DA"/>
    <w:rsid w:val="008D3DAD"/>
    <w:rsid w:val="008D434C"/>
    <w:rsid w:val="008D71ED"/>
    <w:rsid w:val="009008D3"/>
    <w:rsid w:val="00904EF5"/>
    <w:rsid w:val="00911375"/>
    <w:rsid w:val="00911E2A"/>
    <w:rsid w:val="00913746"/>
    <w:rsid w:val="00923CD8"/>
    <w:rsid w:val="009272FD"/>
    <w:rsid w:val="009338E7"/>
    <w:rsid w:val="009376DA"/>
    <w:rsid w:val="0095648B"/>
    <w:rsid w:val="009570E7"/>
    <w:rsid w:val="00962B10"/>
    <w:rsid w:val="00963D79"/>
    <w:rsid w:val="00974993"/>
    <w:rsid w:val="00975823"/>
    <w:rsid w:val="00987D70"/>
    <w:rsid w:val="00994B97"/>
    <w:rsid w:val="00996857"/>
    <w:rsid w:val="009A18EC"/>
    <w:rsid w:val="009B7C70"/>
    <w:rsid w:val="009C172C"/>
    <w:rsid w:val="009C72FC"/>
    <w:rsid w:val="009C7DFA"/>
    <w:rsid w:val="009D02A2"/>
    <w:rsid w:val="009D0D1A"/>
    <w:rsid w:val="009D0D6D"/>
    <w:rsid w:val="009D1B73"/>
    <w:rsid w:val="009E0505"/>
    <w:rsid w:val="009E1DB9"/>
    <w:rsid w:val="009E27D8"/>
    <w:rsid w:val="009E46FE"/>
    <w:rsid w:val="00A105E3"/>
    <w:rsid w:val="00A15575"/>
    <w:rsid w:val="00A166F1"/>
    <w:rsid w:val="00A22DCC"/>
    <w:rsid w:val="00A300BD"/>
    <w:rsid w:val="00A322D5"/>
    <w:rsid w:val="00A56E54"/>
    <w:rsid w:val="00A64B21"/>
    <w:rsid w:val="00A734DB"/>
    <w:rsid w:val="00A83464"/>
    <w:rsid w:val="00A90D0A"/>
    <w:rsid w:val="00A92AA6"/>
    <w:rsid w:val="00A93C9A"/>
    <w:rsid w:val="00AC412B"/>
    <w:rsid w:val="00AD3DD4"/>
    <w:rsid w:val="00AD76B7"/>
    <w:rsid w:val="00AF10DA"/>
    <w:rsid w:val="00AF341D"/>
    <w:rsid w:val="00B01761"/>
    <w:rsid w:val="00B13D2F"/>
    <w:rsid w:val="00B30CC9"/>
    <w:rsid w:val="00B45B0B"/>
    <w:rsid w:val="00B45E34"/>
    <w:rsid w:val="00B47999"/>
    <w:rsid w:val="00B506DE"/>
    <w:rsid w:val="00B61AD6"/>
    <w:rsid w:val="00B63860"/>
    <w:rsid w:val="00B67286"/>
    <w:rsid w:val="00B94E69"/>
    <w:rsid w:val="00BB7AB4"/>
    <w:rsid w:val="00BC18DD"/>
    <w:rsid w:val="00BE40EF"/>
    <w:rsid w:val="00BE6EDF"/>
    <w:rsid w:val="00BF2284"/>
    <w:rsid w:val="00C10F47"/>
    <w:rsid w:val="00C131CD"/>
    <w:rsid w:val="00C15E7B"/>
    <w:rsid w:val="00C15EB6"/>
    <w:rsid w:val="00C16A2B"/>
    <w:rsid w:val="00C2200B"/>
    <w:rsid w:val="00C51F8B"/>
    <w:rsid w:val="00C55383"/>
    <w:rsid w:val="00C721A1"/>
    <w:rsid w:val="00C73073"/>
    <w:rsid w:val="00C77D0E"/>
    <w:rsid w:val="00C844D3"/>
    <w:rsid w:val="00C85DD6"/>
    <w:rsid w:val="00C935D0"/>
    <w:rsid w:val="00C938B6"/>
    <w:rsid w:val="00CA3C00"/>
    <w:rsid w:val="00CA4CB6"/>
    <w:rsid w:val="00CA69A6"/>
    <w:rsid w:val="00CB0E81"/>
    <w:rsid w:val="00CB4DF7"/>
    <w:rsid w:val="00CD4AD1"/>
    <w:rsid w:val="00CF5DDC"/>
    <w:rsid w:val="00D007E7"/>
    <w:rsid w:val="00D342D5"/>
    <w:rsid w:val="00D35F68"/>
    <w:rsid w:val="00D41366"/>
    <w:rsid w:val="00D42A35"/>
    <w:rsid w:val="00D54498"/>
    <w:rsid w:val="00D56CE9"/>
    <w:rsid w:val="00D658E1"/>
    <w:rsid w:val="00D66657"/>
    <w:rsid w:val="00D7681C"/>
    <w:rsid w:val="00D77C0D"/>
    <w:rsid w:val="00D80D11"/>
    <w:rsid w:val="00D82053"/>
    <w:rsid w:val="00D83C98"/>
    <w:rsid w:val="00D83FD6"/>
    <w:rsid w:val="00D84EE3"/>
    <w:rsid w:val="00DC2A07"/>
    <w:rsid w:val="00DC6E5E"/>
    <w:rsid w:val="00DE4F2A"/>
    <w:rsid w:val="00DE52E5"/>
    <w:rsid w:val="00DF2F24"/>
    <w:rsid w:val="00DF4AD5"/>
    <w:rsid w:val="00E00167"/>
    <w:rsid w:val="00E12C5C"/>
    <w:rsid w:val="00E15769"/>
    <w:rsid w:val="00E1727D"/>
    <w:rsid w:val="00E21CBB"/>
    <w:rsid w:val="00E7122A"/>
    <w:rsid w:val="00E71850"/>
    <w:rsid w:val="00E90C0F"/>
    <w:rsid w:val="00ED476E"/>
    <w:rsid w:val="00EE1D2B"/>
    <w:rsid w:val="00EE3176"/>
    <w:rsid w:val="00EE49BA"/>
    <w:rsid w:val="00F16A6C"/>
    <w:rsid w:val="00F16D7A"/>
    <w:rsid w:val="00F17379"/>
    <w:rsid w:val="00F351D2"/>
    <w:rsid w:val="00F47BFD"/>
    <w:rsid w:val="00F51188"/>
    <w:rsid w:val="00F57135"/>
    <w:rsid w:val="00F85A86"/>
    <w:rsid w:val="00F93506"/>
    <w:rsid w:val="00FA3991"/>
    <w:rsid w:val="00FB468A"/>
    <w:rsid w:val="00FC51FB"/>
    <w:rsid w:val="00FE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8D50B-3874-4003-A7AF-C435F9F0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Varik</dc:creator>
  <cp:keywords/>
  <dc:description/>
  <cp:lastModifiedBy>Akshay Varik</cp:lastModifiedBy>
  <cp:revision>8</cp:revision>
  <dcterms:created xsi:type="dcterms:W3CDTF">2016-04-07T20:54:00Z</dcterms:created>
  <dcterms:modified xsi:type="dcterms:W3CDTF">2016-04-07T21:14:00Z</dcterms:modified>
</cp:coreProperties>
</file>